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ACA" w:rsidRPr="00CE4C18" w:rsidRDefault="00000ACA" w:rsidP="00CE4C18">
      <w:pPr>
        <w:tabs>
          <w:tab w:val="left" w:pos="0"/>
        </w:tabs>
        <w:spacing w:line="240" w:lineRule="auto"/>
        <w:ind w:firstLine="0"/>
        <w:jc w:val="right"/>
        <w:rPr>
          <w:szCs w:val="28"/>
        </w:rPr>
      </w:pPr>
      <w:r w:rsidRPr="00CE4C18">
        <w:rPr>
          <w:szCs w:val="28"/>
        </w:rPr>
        <w:t>Утверждено</w:t>
      </w:r>
    </w:p>
    <w:p w:rsidR="006E6130" w:rsidRPr="00CE4C18" w:rsidRDefault="006E6130" w:rsidP="00CE4C18">
      <w:pPr>
        <w:widowControl w:val="0"/>
        <w:tabs>
          <w:tab w:val="left" w:pos="0"/>
          <w:tab w:val="left" w:pos="709"/>
        </w:tabs>
        <w:spacing w:line="240" w:lineRule="auto"/>
        <w:ind w:firstLine="0"/>
        <w:jc w:val="right"/>
        <w:rPr>
          <w:szCs w:val="28"/>
        </w:rPr>
      </w:pPr>
      <w:r w:rsidRPr="00CE4C18">
        <w:rPr>
          <w:szCs w:val="28"/>
        </w:rPr>
        <w:t>Советом директоров</w:t>
      </w:r>
    </w:p>
    <w:p w:rsidR="00000ACA" w:rsidRPr="00CE4C18" w:rsidRDefault="00000ACA" w:rsidP="00CE4C18">
      <w:pPr>
        <w:tabs>
          <w:tab w:val="left" w:pos="0"/>
        </w:tabs>
        <w:spacing w:line="240" w:lineRule="auto"/>
        <w:ind w:firstLine="0"/>
        <w:jc w:val="right"/>
        <w:rPr>
          <w:szCs w:val="28"/>
        </w:rPr>
      </w:pPr>
      <w:r w:rsidRPr="00CE4C18">
        <w:rPr>
          <w:szCs w:val="28"/>
        </w:rPr>
        <w:t>АО «Спасскэлектросеть»</w:t>
      </w:r>
    </w:p>
    <w:p w:rsidR="00000ACA" w:rsidRPr="00CE4C18" w:rsidRDefault="006F73F8" w:rsidP="00CE4C18">
      <w:pPr>
        <w:tabs>
          <w:tab w:val="left" w:pos="0"/>
        </w:tabs>
        <w:spacing w:line="240" w:lineRule="auto"/>
        <w:ind w:firstLine="0"/>
        <w:jc w:val="right"/>
        <w:rPr>
          <w:szCs w:val="28"/>
        </w:rPr>
      </w:pPr>
      <w:r w:rsidRPr="00CE4C18">
        <w:rPr>
          <w:szCs w:val="28"/>
        </w:rPr>
        <w:t xml:space="preserve">Протокол № </w:t>
      </w:r>
      <w:r w:rsidR="00E26840" w:rsidRPr="00CE4C18">
        <w:rPr>
          <w:szCs w:val="28"/>
        </w:rPr>
        <w:t>19</w:t>
      </w:r>
      <w:r w:rsidR="000F62F8" w:rsidRPr="00CE4C18">
        <w:rPr>
          <w:szCs w:val="28"/>
        </w:rPr>
        <w:t>5</w:t>
      </w:r>
    </w:p>
    <w:p w:rsidR="00000ACA" w:rsidRPr="00CE4C18" w:rsidRDefault="00000ACA" w:rsidP="00CE4C18">
      <w:pPr>
        <w:tabs>
          <w:tab w:val="left" w:pos="0"/>
        </w:tabs>
        <w:spacing w:line="240" w:lineRule="auto"/>
        <w:ind w:firstLine="0"/>
        <w:jc w:val="right"/>
        <w:rPr>
          <w:szCs w:val="28"/>
        </w:rPr>
      </w:pPr>
      <w:r w:rsidRPr="00CE4C18">
        <w:rPr>
          <w:szCs w:val="28"/>
        </w:rPr>
        <w:t xml:space="preserve">от </w:t>
      </w:r>
      <w:r w:rsidR="00E27B35" w:rsidRPr="00CE4C18">
        <w:rPr>
          <w:szCs w:val="28"/>
        </w:rPr>
        <w:t>01</w:t>
      </w:r>
      <w:r w:rsidR="006E774B" w:rsidRPr="00CE4C18">
        <w:rPr>
          <w:szCs w:val="28"/>
        </w:rPr>
        <w:t xml:space="preserve"> </w:t>
      </w:r>
      <w:r w:rsidR="00E27B35" w:rsidRPr="00CE4C18">
        <w:rPr>
          <w:szCs w:val="28"/>
        </w:rPr>
        <w:t>июля</w:t>
      </w:r>
      <w:r w:rsidR="006E774B" w:rsidRPr="00CE4C18">
        <w:rPr>
          <w:szCs w:val="28"/>
        </w:rPr>
        <w:t xml:space="preserve"> </w:t>
      </w:r>
      <w:r w:rsidR="006F73F8" w:rsidRPr="00CE4C18">
        <w:rPr>
          <w:szCs w:val="28"/>
        </w:rPr>
        <w:t>20</w:t>
      </w:r>
      <w:r w:rsidR="00E26840" w:rsidRPr="00CE4C18">
        <w:rPr>
          <w:szCs w:val="28"/>
        </w:rPr>
        <w:t>21</w:t>
      </w:r>
      <w:r w:rsidR="006F73F8" w:rsidRPr="00CE4C18">
        <w:rPr>
          <w:szCs w:val="28"/>
        </w:rPr>
        <w:t xml:space="preserve"> года</w:t>
      </w:r>
    </w:p>
    <w:p w:rsidR="00000ACA" w:rsidRPr="00CE4C18" w:rsidRDefault="00000ACA" w:rsidP="00CE4C18">
      <w:pPr>
        <w:tabs>
          <w:tab w:val="left" w:pos="0"/>
        </w:tabs>
        <w:spacing w:line="240" w:lineRule="auto"/>
        <w:ind w:firstLine="0"/>
        <w:jc w:val="right"/>
        <w:rPr>
          <w:sz w:val="24"/>
          <w:szCs w:val="24"/>
        </w:rPr>
      </w:pPr>
    </w:p>
    <w:p w:rsidR="00000ACA" w:rsidRPr="00CE4C18" w:rsidRDefault="00000ACA" w:rsidP="00CE4C18">
      <w:pPr>
        <w:tabs>
          <w:tab w:val="left" w:pos="0"/>
        </w:tabs>
        <w:ind w:firstLine="0"/>
        <w:jc w:val="center"/>
        <w:rPr>
          <w:b/>
          <w:sz w:val="24"/>
          <w:szCs w:val="24"/>
        </w:rPr>
      </w:pPr>
    </w:p>
    <w:p w:rsidR="00000ACA" w:rsidRPr="00CE4C18" w:rsidRDefault="00000ACA" w:rsidP="00CE4C18">
      <w:pPr>
        <w:tabs>
          <w:tab w:val="left" w:pos="0"/>
        </w:tabs>
        <w:ind w:firstLine="0"/>
        <w:jc w:val="center"/>
        <w:rPr>
          <w:b/>
          <w:sz w:val="24"/>
          <w:szCs w:val="24"/>
        </w:rPr>
      </w:pPr>
    </w:p>
    <w:p w:rsidR="00000ACA" w:rsidRPr="00CE4C18" w:rsidRDefault="00000ACA" w:rsidP="00CE4C18">
      <w:pPr>
        <w:tabs>
          <w:tab w:val="left" w:pos="0"/>
        </w:tabs>
        <w:ind w:firstLine="0"/>
        <w:jc w:val="center"/>
        <w:rPr>
          <w:b/>
          <w:sz w:val="24"/>
          <w:szCs w:val="24"/>
        </w:rPr>
      </w:pPr>
    </w:p>
    <w:p w:rsidR="00000ACA" w:rsidRPr="00CE4C18" w:rsidRDefault="00000ACA" w:rsidP="00CE4C18">
      <w:pPr>
        <w:tabs>
          <w:tab w:val="left" w:pos="0"/>
        </w:tabs>
        <w:ind w:firstLine="0"/>
        <w:jc w:val="center"/>
        <w:rPr>
          <w:b/>
          <w:sz w:val="24"/>
          <w:szCs w:val="24"/>
        </w:rPr>
      </w:pPr>
    </w:p>
    <w:p w:rsidR="00000ACA" w:rsidRPr="00CE4C18" w:rsidRDefault="00000ACA" w:rsidP="00CE4C18">
      <w:pPr>
        <w:tabs>
          <w:tab w:val="left" w:pos="0"/>
        </w:tabs>
        <w:spacing w:line="240" w:lineRule="auto"/>
        <w:ind w:firstLine="0"/>
        <w:jc w:val="center"/>
        <w:rPr>
          <w:b/>
          <w:sz w:val="24"/>
          <w:szCs w:val="24"/>
        </w:rPr>
      </w:pPr>
    </w:p>
    <w:p w:rsidR="006E6130" w:rsidRPr="00CE4C18" w:rsidRDefault="006E6130" w:rsidP="00CE4C18">
      <w:pPr>
        <w:tabs>
          <w:tab w:val="left" w:pos="0"/>
        </w:tabs>
        <w:spacing w:line="240" w:lineRule="auto"/>
        <w:ind w:firstLine="0"/>
        <w:jc w:val="center"/>
        <w:rPr>
          <w:b/>
          <w:sz w:val="24"/>
          <w:szCs w:val="24"/>
        </w:rPr>
      </w:pPr>
    </w:p>
    <w:p w:rsidR="00000ACA" w:rsidRPr="00CE4C18" w:rsidRDefault="00000ACA" w:rsidP="00CE4C18">
      <w:pPr>
        <w:tabs>
          <w:tab w:val="left" w:pos="0"/>
        </w:tabs>
        <w:spacing w:line="240" w:lineRule="auto"/>
        <w:ind w:firstLine="0"/>
        <w:jc w:val="center"/>
        <w:rPr>
          <w:b/>
          <w:sz w:val="24"/>
          <w:szCs w:val="24"/>
        </w:rPr>
      </w:pPr>
    </w:p>
    <w:p w:rsidR="00000ACA" w:rsidRPr="00CE4C18" w:rsidRDefault="00000ACA" w:rsidP="00CE4C18">
      <w:pPr>
        <w:tabs>
          <w:tab w:val="left" w:pos="0"/>
        </w:tabs>
        <w:spacing w:line="240" w:lineRule="auto"/>
        <w:ind w:firstLine="0"/>
        <w:jc w:val="center"/>
        <w:rPr>
          <w:b/>
          <w:sz w:val="24"/>
          <w:szCs w:val="24"/>
        </w:rPr>
      </w:pPr>
    </w:p>
    <w:p w:rsidR="006E6130" w:rsidRPr="00CE4C18" w:rsidRDefault="006E6130" w:rsidP="00CE4C18">
      <w:pPr>
        <w:tabs>
          <w:tab w:val="left" w:pos="0"/>
        </w:tabs>
        <w:spacing w:line="240" w:lineRule="auto"/>
        <w:ind w:firstLine="0"/>
        <w:jc w:val="center"/>
        <w:rPr>
          <w:b/>
          <w:sz w:val="40"/>
          <w:szCs w:val="40"/>
        </w:rPr>
      </w:pPr>
      <w:r w:rsidRPr="00CE4C18">
        <w:rPr>
          <w:b/>
          <w:sz w:val="40"/>
          <w:szCs w:val="40"/>
        </w:rPr>
        <w:t>ПОЛОЖЕНИЕ О ЗАКУПК</w:t>
      </w:r>
      <w:r w:rsidR="002228FD" w:rsidRPr="00CE4C18">
        <w:rPr>
          <w:b/>
          <w:sz w:val="40"/>
          <w:szCs w:val="40"/>
        </w:rPr>
        <w:t>АХ</w:t>
      </w:r>
    </w:p>
    <w:p w:rsidR="006E6130" w:rsidRPr="00CE4C18" w:rsidRDefault="006E6130" w:rsidP="00CE4C18">
      <w:pPr>
        <w:tabs>
          <w:tab w:val="left" w:pos="0"/>
        </w:tabs>
        <w:spacing w:line="240" w:lineRule="auto"/>
        <w:ind w:firstLine="0"/>
        <w:jc w:val="center"/>
        <w:rPr>
          <w:b/>
          <w:sz w:val="40"/>
          <w:szCs w:val="40"/>
        </w:rPr>
      </w:pPr>
    </w:p>
    <w:p w:rsidR="006E6130" w:rsidRPr="00CE4C18" w:rsidRDefault="006E6130" w:rsidP="00CE4C18">
      <w:pPr>
        <w:tabs>
          <w:tab w:val="left" w:pos="0"/>
        </w:tabs>
        <w:spacing w:line="240" w:lineRule="auto"/>
        <w:ind w:firstLine="0"/>
        <w:jc w:val="center"/>
        <w:rPr>
          <w:b/>
          <w:sz w:val="40"/>
          <w:szCs w:val="40"/>
        </w:rPr>
      </w:pPr>
      <w:r w:rsidRPr="00CE4C18">
        <w:rPr>
          <w:b/>
          <w:sz w:val="40"/>
          <w:szCs w:val="40"/>
        </w:rPr>
        <w:t>товаров, работ, услуг</w:t>
      </w:r>
    </w:p>
    <w:p w:rsidR="00000ACA" w:rsidRPr="00CE4C18" w:rsidRDefault="002228FD" w:rsidP="00CE4C18">
      <w:pPr>
        <w:tabs>
          <w:tab w:val="left" w:pos="0"/>
        </w:tabs>
        <w:ind w:firstLine="0"/>
        <w:jc w:val="center"/>
        <w:rPr>
          <w:sz w:val="32"/>
          <w:szCs w:val="32"/>
        </w:rPr>
      </w:pPr>
      <w:r w:rsidRPr="00CE4C18">
        <w:rPr>
          <w:sz w:val="32"/>
          <w:szCs w:val="32"/>
        </w:rPr>
        <w:t xml:space="preserve">для нужд </w:t>
      </w:r>
      <w:r w:rsidR="00000ACA" w:rsidRPr="00CE4C18">
        <w:rPr>
          <w:sz w:val="32"/>
          <w:szCs w:val="32"/>
        </w:rPr>
        <w:t>АО «Спасскэлектросеть»</w:t>
      </w:r>
    </w:p>
    <w:p w:rsidR="00000ACA" w:rsidRPr="00CE4C18" w:rsidRDefault="00000ACA" w:rsidP="00CE4C18">
      <w:pPr>
        <w:tabs>
          <w:tab w:val="left" w:pos="0"/>
        </w:tabs>
        <w:spacing w:line="240" w:lineRule="auto"/>
        <w:ind w:firstLine="0"/>
        <w:jc w:val="center"/>
        <w:rPr>
          <w:b/>
          <w:sz w:val="24"/>
          <w:szCs w:val="24"/>
        </w:rPr>
      </w:pPr>
    </w:p>
    <w:p w:rsidR="00000ACA" w:rsidRPr="00CE4C18" w:rsidRDefault="00000ACA" w:rsidP="00CE4C18">
      <w:pPr>
        <w:tabs>
          <w:tab w:val="left" w:pos="0"/>
        </w:tabs>
        <w:spacing w:line="240" w:lineRule="auto"/>
        <w:ind w:firstLine="0"/>
        <w:jc w:val="center"/>
        <w:rPr>
          <w:b/>
          <w:sz w:val="24"/>
          <w:szCs w:val="24"/>
        </w:rPr>
      </w:pPr>
    </w:p>
    <w:p w:rsidR="00000ACA" w:rsidRPr="00CE4C18" w:rsidRDefault="00000ACA" w:rsidP="00CE4C18">
      <w:pPr>
        <w:tabs>
          <w:tab w:val="left" w:pos="0"/>
        </w:tabs>
        <w:spacing w:line="240" w:lineRule="auto"/>
        <w:ind w:firstLine="0"/>
        <w:jc w:val="center"/>
        <w:rPr>
          <w:b/>
          <w:sz w:val="24"/>
          <w:szCs w:val="24"/>
        </w:rPr>
      </w:pPr>
    </w:p>
    <w:p w:rsidR="00000ACA" w:rsidRPr="00CE4C18" w:rsidRDefault="00000ACA" w:rsidP="00CE4C18">
      <w:pPr>
        <w:tabs>
          <w:tab w:val="left" w:pos="0"/>
        </w:tabs>
        <w:spacing w:line="240" w:lineRule="auto"/>
        <w:ind w:firstLine="0"/>
        <w:jc w:val="center"/>
        <w:rPr>
          <w:b/>
          <w:sz w:val="24"/>
          <w:szCs w:val="24"/>
        </w:rPr>
      </w:pPr>
    </w:p>
    <w:p w:rsidR="00000ACA" w:rsidRPr="00CE4C18" w:rsidRDefault="00000ACA" w:rsidP="00CE4C18">
      <w:pPr>
        <w:tabs>
          <w:tab w:val="left" w:pos="0"/>
        </w:tabs>
        <w:spacing w:line="240" w:lineRule="auto"/>
        <w:ind w:firstLine="0"/>
        <w:jc w:val="center"/>
        <w:rPr>
          <w:b/>
          <w:sz w:val="24"/>
          <w:szCs w:val="24"/>
        </w:rPr>
      </w:pPr>
    </w:p>
    <w:p w:rsidR="00000ACA" w:rsidRPr="00CE4C18" w:rsidRDefault="00000ACA" w:rsidP="00CE4C18">
      <w:pPr>
        <w:tabs>
          <w:tab w:val="left" w:pos="0"/>
        </w:tabs>
        <w:spacing w:line="240" w:lineRule="auto"/>
        <w:ind w:firstLine="0"/>
        <w:jc w:val="center"/>
        <w:rPr>
          <w:b/>
          <w:sz w:val="24"/>
          <w:szCs w:val="24"/>
        </w:rPr>
      </w:pPr>
    </w:p>
    <w:p w:rsidR="00000ACA" w:rsidRPr="00CE4C18" w:rsidRDefault="00000ACA" w:rsidP="00CE4C18">
      <w:pPr>
        <w:tabs>
          <w:tab w:val="left" w:pos="0"/>
        </w:tabs>
        <w:spacing w:line="240" w:lineRule="auto"/>
        <w:ind w:firstLine="0"/>
        <w:jc w:val="center"/>
        <w:rPr>
          <w:b/>
          <w:sz w:val="24"/>
          <w:szCs w:val="24"/>
        </w:rPr>
      </w:pPr>
    </w:p>
    <w:p w:rsidR="00000ACA" w:rsidRPr="00CE4C18" w:rsidRDefault="00000ACA" w:rsidP="00CE4C18">
      <w:pPr>
        <w:tabs>
          <w:tab w:val="left" w:pos="0"/>
        </w:tabs>
        <w:spacing w:line="240" w:lineRule="auto"/>
        <w:ind w:firstLine="0"/>
        <w:jc w:val="center"/>
        <w:rPr>
          <w:b/>
          <w:sz w:val="24"/>
          <w:szCs w:val="24"/>
        </w:rPr>
      </w:pPr>
    </w:p>
    <w:p w:rsidR="00000ACA" w:rsidRPr="00CE4C18" w:rsidRDefault="00000ACA" w:rsidP="00CE4C18">
      <w:pPr>
        <w:tabs>
          <w:tab w:val="left" w:pos="0"/>
        </w:tabs>
        <w:spacing w:line="240" w:lineRule="auto"/>
        <w:ind w:firstLine="0"/>
        <w:jc w:val="center"/>
        <w:rPr>
          <w:b/>
          <w:sz w:val="24"/>
          <w:szCs w:val="24"/>
        </w:rPr>
      </w:pPr>
    </w:p>
    <w:p w:rsidR="00000ACA" w:rsidRPr="00CE4C18" w:rsidRDefault="00000ACA" w:rsidP="00CE4C18">
      <w:pPr>
        <w:tabs>
          <w:tab w:val="left" w:pos="0"/>
        </w:tabs>
        <w:spacing w:line="240" w:lineRule="auto"/>
        <w:ind w:firstLine="0"/>
        <w:jc w:val="center"/>
        <w:rPr>
          <w:b/>
          <w:sz w:val="24"/>
          <w:szCs w:val="24"/>
        </w:rPr>
      </w:pPr>
    </w:p>
    <w:p w:rsidR="00000ACA" w:rsidRPr="00CE4C18" w:rsidRDefault="00000ACA" w:rsidP="00CE4C18">
      <w:pPr>
        <w:tabs>
          <w:tab w:val="left" w:pos="0"/>
        </w:tabs>
        <w:spacing w:line="240" w:lineRule="auto"/>
        <w:ind w:firstLine="0"/>
        <w:jc w:val="center"/>
        <w:rPr>
          <w:b/>
          <w:sz w:val="24"/>
          <w:szCs w:val="24"/>
        </w:rPr>
      </w:pPr>
    </w:p>
    <w:p w:rsidR="00000ACA" w:rsidRPr="00CE4C18" w:rsidRDefault="00000ACA" w:rsidP="00CE4C18">
      <w:pPr>
        <w:tabs>
          <w:tab w:val="left" w:pos="0"/>
        </w:tabs>
        <w:spacing w:line="240" w:lineRule="auto"/>
        <w:ind w:firstLine="0"/>
        <w:jc w:val="center"/>
        <w:rPr>
          <w:b/>
          <w:sz w:val="24"/>
          <w:szCs w:val="24"/>
        </w:rPr>
      </w:pPr>
    </w:p>
    <w:p w:rsidR="00000ACA" w:rsidRPr="00CE4C18" w:rsidRDefault="00000ACA" w:rsidP="00CE4C18">
      <w:pPr>
        <w:tabs>
          <w:tab w:val="left" w:pos="0"/>
        </w:tabs>
        <w:spacing w:line="240" w:lineRule="auto"/>
        <w:ind w:firstLine="0"/>
        <w:jc w:val="center"/>
        <w:rPr>
          <w:b/>
          <w:sz w:val="24"/>
          <w:szCs w:val="24"/>
        </w:rPr>
      </w:pPr>
    </w:p>
    <w:p w:rsidR="00000ACA" w:rsidRPr="00CE4C18" w:rsidRDefault="00000ACA" w:rsidP="00CE4C18">
      <w:pPr>
        <w:tabs>
          <w:tab w:val="left" w:pos="0"/>
        </w:tabs>
        <w:spacing w:line="240" w:lineRule="auto"/>
        <w:ind w:firstLine="0"/>
        <w:jc w:val="center"/>
        <w:rPr>
          <w:b/>
          <w:sz w:val="24"/>
          <w:szCs w:val="24"/>
        </w:rPr>
      </w:pPr>
    </w:p>
    <w:p w:rsidR="00000ACA" w:rsidRPr="00CE4C18" w:rsidRDefault="00000ACA" w:rsidP="00CE4C18">
      <w:pPr>
        <w:tabs>
          <w:tab w:val="left" w:pos="0"/>
        </w:tabs>
        <w:spacing w:line="240" w:lineRule="auto"/>
        <w:ind w:firstLine="0"/>
        <w:jc w:val="center"/>
        <w:rPr>
          <w:b/>
          <w:sz w:val="24"/>
          <w:szCs w:val="24"/>
        </w:rPr>
      </w:pPr>
    </w:p>
    <w:p w:rsidR="00000ACA" w:rsidRPr="00CE4C18" w:rsidRDefault="00000ACA" w:rsidP="00CE4C18">
      <w:pPr>
        <w:tabs>
          <w:tab w:val="left" w:pos="0"/>
        </w:tabs>
        <w:spacing w:line="240" w:lineRule="auto"/>
        <w:ind w:firstLine="0"/>
        <w:jc w:val="center"/>
        <w:rPr>
          <w:b/>
          <w:sz w:val="24"/>
          <w:szCs w:val="24"/>
        </w:rPr>
      </w:pPr>
    </w:p>
    <w:p w:rsidR="00DC2F2E" w:rsidRPr="00CE4C18" w:rsidRDefault="00000ACA" w:rsidP="00CE4C18">
      <w:pPr>
        <w:pStyle w:val="10"/>
        <w:keepNext w:val="0"/>
        <w:widowControl w:val="0"/>
        <w:tabs>
          <w:tab w:val="left" w:pos="0"/>
        </w:tabs>
        <w:spacing w:before="0" w:after="0"/>
        <w:rPr>
          <w:b w:val="0"/>
          <w:sz w:val="24"/>
          <w:szCs w:val="24"/>
        </w:rPr>
      </w:pPr>
      <w:r w:rsidRPr="00CE4C18">
        <w:rPr>
          <w:b w:val="0"/>
          <w:sz w:val="24"/>
          <w:szCs w:val="24"/>
        </w:rPr>
        <w:br w:type="page"/>
      </w:r>
      <w:bookmarkStart w:id="0" w:name="_Toc262749242"/>
      <w:bookmarkStart w:id="1" w:name="_Toc418001244"/>
      <w:bookmarkStart w:id="2" w:name="_Toc165284938"/>
      <w:bookmarkStart w:id="3" w:name="_Toc193611376"/>
      <w:r w:rsidR="00DC2F2E" w:rsidRPr="00CE4C18">
        <w:rPr>
          <w:b w:val="0"/>
          <w:sz w:val="24"/>
          <w:szCs w:val="24"/>
        </w:rPr>
        <w:lastRenderedPageBreak/>
        <w:t>Оглавление</w:t>
      </w:r>
    </w:p>
    <w:p w:rsidR="00DC2F2E" w:rsidRPr="00CE4C18" w:rsidRDefault="00900918" w:rsidP="00CE4C18">
      <w:pPr>
        <w:tabs>
          <w:tab w:val="left" w:pos="426"/>
        </w:tabs>
        <w:spacing w:line="240" w:lineRule="auto"/>
        <w:ind w:left="284" w:firstLine="0"/>
        <w:jc w:val="left"/>
        <w:rPr>
          <w:sz w:val="24"/>
          <w:szCs w:val="24"/>
        </w:rPr>
      </w:pPr>
      <w:r w:rsidRPr="00CE4C18">
        <w:rPr>
          <w:sz w:val="24"/>
          <w:szCs w:val="24"/>
          <w:lang w:val="en-US"/>
        </w:rPr>
        <w:t xml:space="preserve">                                                      </w:t>
      </w:r>
      <w:r w:rsidR="00DC2F2E" w:rsidRPr="00CE4C18">
        <w:rPr>
          <w:sz w:val="24"/>
          <w:szCs w:val="24"/>
        </w:rPr>
        <w:t>Термины и определения</w:t>
      </w:r>
      <w:r w:rsidR="00D54426" w:rsidRPr="00CE4C18">
        <w:rPr>
          <w:sz w:val="24"/>
          <w:szCs w:val="24"/>
        </w:rPr>
        <w:t>……</w:t>
      </w:r>
      <w:r w:rsidR="00E2089B" w:rsidRPr="00CE4C18">
        <w:rPr>
          <w:sz w:val="24"/>
          <w:szCs w:val="24"/>
        </w:rPr>
        <w:t>………………</w:t>
      </w:r>
      <w:r w:rsidRPr="00CE4C18">
        <w:rPr>
          <w:sz w:val="24"/>
          <w:szCs w:val="24"/>
          <w:lang w:val="en-US"/>
        </w:rPr>
        <w:t>.</w:t>
      </w:r>
      <w:r w:rsidR="00E2089B" w:rsidRPr="00CE4C18">
        <w:rPr>
          <w:sz w:val="24"/>
          <w:szCs w:val="24"/>
        </w:rPr>
        <w:t>……</w:t>
      </w:r>
      <w:r w:rsidRPr="00CE4C18">
        <w:rPr>
          <w:sz w:val="24"/>
          <w:szCs w:val="24"/>
          <w:lang w:val="en-US"/>
        </w:rPr>
        <w:t>………...</w:t>
      </w:r>
      <w:r w:rsidR="00835E8C" w:rsidRPr="00CE4C18">
        <w:rPr>
          <w:sz w:val="24"/>
          <w:szCs w:val="24"/>
        </w:rPr>
        <w:t>4</w:t>
      </w:r>
    </w:p>
    <w:p w:rsidR="00051CE9" w:rsidRPr="00CE4C18" w:rsidRDefault="00900918" w:rsidP="00CE4C18">
      <w:pPr>
        <w:numPr>
          <w:ilvl w:val="0"/>
          <w:numId w:val="11"/>
        </w:numPr>
        <w:tabs>
          <w:tab w:val="left" w:pos="426"/>
        </w:tabs>
        <w:spacing w:line="240" w:lineRule="auto"/>
        <w:ind w:left="284" w:hanging="284"/>
        <w:jc w:val="left"/>
        <w:rPr>
          <w:sz w:val="24"/>
          <w:szCs w:val="24"/>
        </w:rPr>
      </w:pPr>
      <w:r w:rsidRPr="00CE4C18">
        <w:rPr>
          <w:bCs/>
          <w:sz w:val="24"/>
          <w:szCs w:val="24"/>
        </w:rPr>
        <w:t xml:space="preserve">Общие </w:t>
      </w:r>
      <w:r w:rsidRPr="00CE4C18">
        <w:rPr>
          <w:sz w:val="24"/>
          <w:szCs w:val="24"/>
        </w:rPr>
        <w:t>положения</w:t>
      </w:r>
      <w:r w:rsidRPr="00CE4C18">
        <w:rPr>
          <w:sz w:val="24"/>
          <w:szCs w:val="24"/>
          <w:lang w:val="en-US"/>
        </w:rPr>
        <w:t>……..</w:t>
      </w:r>
      <w:r w:rsidR="00051CE9" w:rsidRPr="00CE4C18">
        <w:rPr>
          <w:sz w:val="24"/>
          <w:szCs w:val="24"/>
        </w:rPr>
        <w:t>……………………………………………………………………</w:t>
      </w:r>
      <w:r w:rsidRPr="00CE4C18">
        <w:rPr>
          <w:sz w:val="24"/>
          <w:szCs w:val="24"/>
        </w:rPr>
        <w:t>…</w:t>
      </w:r>
      <w:r w:rsidRPr="00CE4C18">
        <w:rPr>
          <w:sz w:val="24"/>
          <w:szCs w:val="24"/>
          <w:lang w:val="en-US"/>
        </w:rPr>
        <w:t>.</w:t>
      </w:r>
      <w:r w:rsidR="00051CE9" w:rsidRPr="00CE4C18">
        <w:rPr>
          <w:sz w:val="24"/>
          <w:szCs w:val="24"/>
        </w:rPr>
        <w:t>.</w:t>
      </w:r>
      <w:r w:rsidR="00835E8C" w:rsidRPr="00CE4C18">
        <w:rPr>
          <w:sz w:val="24"/>
          <w:szCs w:val="24"/>
        </w:rPr>
        <w:t>8</w:t>
      </w:r>
    </w:p>
    <w:p w:rsidR="00DC2F2E" w:rsidRPr="00CE4C18" w:rsidRDefault="00DC2F2E" w:rsidP="00CE4C18">
      <w:pPr>
        <w:pStyle w:val="30"/>
        <w:numPr>
          <w:ilvl w:val="0"/>
          <w:numId w:val="11"/>
        </w:numPr>
        <w:tabs>
          <w:tab w:val="left" w:pos="0"/>
          <w:tab w:val="left" w:pos="426"/>
        </w:tabs>
        <w:spacing w:line="240" w:lineRule="auto"/>
        <w:ind w:left="284" w:hanging="284"/>
        <w:jc w:val="left"/>
        <w:rPr>
          <w:sz w:val="24"/>
          <w:szCs w:val="24"/>
        </w:rPr>
      </w:pPr>
      <w:r w:rsidRPr="00CE4C18">
        <w:rPr>
          <w:sz w:val="24"/>
          <w:szCs w:val="24"/>
        </w:rPr>
        <w:t>Нормативно-правовое регулирование закупочной деятельности</w:t>
      </w:r>
      <w:r w:rsidR="00D54426" w:rsidRPr="00CE4C18">
        <w:rPr>
          <w:sz w:val="24"/>
          <w:szCs w:val="24"/>
        </w:rPr>
        <w:t>…</w:t>
      </w:r>
      <w:r w:rsidR="00E2089B" w:rsidRPr="00CE4C18">
        <w:rPr>
          <w:sz w:val="24"/>
          <w:szCs w:val="24"/>
        </w:rPr>
        <w:t>……………………</w:t>
      </w:r>
      <w:r w:rsidR="00D54426" w:rsidRPr="00CE4C18">
        <w:rPr>
          <w:sz w:val="24"/>
          <w:szCs w:val="24"/>
        </w:rPr>
        <w:t>…</w:t>
      </w:r>
      <w:r w:rsidR="000B3B21" w:rsidRPr="00CE4C18">
        <w:rPr>
          <w:sz w:val="24"/>
          <w:szCs w:val="24"/>
        </w:rPr>
        <w:t>..</w:t>
      </w:r>
      <w:r w:rsidR="00265125" w:rsidRPr="00CE4C18">
        <w:rPr>
          <w:sz w:val="24"/>
          <w:szCs w:val="24"/>
        </w:rPr>
        <w:t>.</w:t>
      </w:r>
      <w:r w:rsidR="00835E8C" w:rsidRPr="00CE4C18">
        <w:rPr>
          <w:sz w:val="24"/>
          <w:szCs w:val="24"/>
        </w:rPr>
        <w:t>8</w:t>
      </w:r>
    </w:p>
    <w:p w:rsidR="00DC2F2E" w:rsidRPr="00CE4C18" w:rsidRDefault="00DC2F2E" w:rsidP="00CE4C18">
      <w:pPr>
        <w:pStyle w:val="30"/>
        <w:numPr>
          <w:ilvl w:val="0"/>
          <w:numId w:val="11"/>
        </w:numPr>
        <w:tabs>
          <w:tab w:val="left" w:pos="0"/>
          <w:tab w:val="left" w:pos="426"/>
        </w:tabs>
        <w:spacing w:line="240" w:lineRule="auto"/>
        <w:ind w:left="284" w:hanging="284"/>
        <w:jc w:val="left"/>
        <w:rPr>
          <w:sz w:val="24"/>
          <w:szCs w:val="24"/>
        </w:rPr>
      </w:pPr>
      <w:r w:rsidRPr="00CE4C18">
        <w:rPr>
          <w:sz w:val="24"/>
          <w:szCs w:val="24"/>
        </w:rPr>
        <w:t>Информационное обеспечение закупочной деятельности</w:t>
      </w:r>
      <w:r w:rsidR="00D54426" w:rsidRPr="00CE4C18">
        <w:rPr>
          <w:sz w:val="24"/>
          <w:szCs w:val="24"/>
        </w:rPr>
        <w:t>…</w:t>
      </w:r>
      <w:r w:rsidR="00E2089B" w:rsidRPr="00CE4C18">
        <w:rPr>
          <w:sz w:val="24"/>
          <w:szCs w:val="24"/>
        </w:rPr>
        <w:t>……………………</w:t>
      </w:r>
      <w:r w:rsidR="00900918" w:rsidRPr="00CE4C18">
        <w:rPr>
          <w:sz w:val="24"/>
          <w:szCs w:val="24"/>
          <w:lang w:val="en-US"/>
        </w:rPr>
        <w:t>…</w:t>
      </w:r>
      <w:r w:rsidR="00E2089B" w:rsidRPr="00CE4C18">
        <w:rPr>
          <w:sz w:val="24"/>
          <w:szCs w:val="24"/>
        </w:rPr>
        <w:t>……</w:t>
      </w:r>
      <w:r w:rsidR="00D54426" w:rsidRPr="00CE4C18">
        <w:rPr>
          <w:sz w:val="24"/>
          <w:szCs w:val="24"/>
        </w:rPr>
        <w:t>…</w:t>
      </w:r>
      <w:r w:rsidR="000B3B21" w:rsidRPr="00CE4C18">
        <w:rPr>
          <w:sz w:val="24"/>
          <w:szCs w:val="24"/>
        </w:rPr>
        <w:t>..</w:t>
      </w:r>
      <w:r w:rsidR="00265125" w:rsidRPr="00CE4C18">
        <w:rPr>
          <w:sz w:val="24"/>
          <w:szCs w:val="24"/>
        </w:rPr>
        <w:t>.</w:t>
      </w:r>
      <w:r w:rsidR="00835E8C" w:rsidRPr="00CE4C18">
        <w:rPr>
          <w:sz w:val="24"/>
          <w:szCs w:val="24"/>
        </w:rPr>
        <w:t>9</w:t>
      </w:r>
    </w:p>
    <w:p w:rsidR="00DC2F2E" w:rsidRPr="00CE4C18" w:rsidRDefault="00DC2F2E" w:rsidP="00CE4C18">
      <w:pPr>
        <w:numPr>
          <w:ilvl w:val="0"/>
          <w:numId w:val="11"/>
        </w:numPr>
        <w:tabs>
          <w:tab w:val="left" w:pos="426"/>
        </w:tabs>
        <w:spacing w:line="240" w:lineRule="auto"/>
        <w:ind w:left="284" w:hanging="284"/>
        <w:jc w:val="left"/>
        <w:rPr>
          <w:sz w:val="24"/>
          <w:szCs w:val="24"/>
        </w:rPr>
      </w:pPr>
      <w:r w:rsidRPr="00CE4C18">
        <w:rPr>
          <w:sz w:val="24"/>
          <w:szCs w:val="24"/>
        </w:rPr>
        <w:t>Принципы закупки товаров, работ, услуг</w:t>
      </w:r>
      <w:r w:rsidR="00D54426" w:rsidRPr="00CE4C18">
        <w:rPr>
          <w:sz w:val="24"/>
          <w:szCs w:val="24"/>
        </w:rPr>
        <w:t>……</w:t>
      </w:r>
      <w:r w:rsidR="00E2089B" w:rsidRPr="00CE4C18">
        <w:rPr>
          <w:sz w:val="24"/>
          <w:szCs w:val="24"/>
        </w:rPr>
        <w:t>………………………………………</w:t>
      </w:r>
      <w:r w:rsidR="00900918" w:rsidRPr="00CE4C18">
        <w:rPr>
          <w:sz w:val="24"/>
          <w:szCs w:val="24"/>
        </w:rPr>
        <w:t>.</w:t>
      </w:r>
      <w:r w:rsidR="00E2089B" w:rsidRPr="00CE4C18">
        <w:rPr>
          <w:sz w:val="24"/>
          <w:szCs w:val="24"/>
        </w:rPr>
        <w:t>…</w:t>
      </w:r>
      <w:r w:rsidR="00900918" w:rsidRPr="00CE4C18">
        <w:rPr>
          <w:sz w:val="24"/>
          <w:szCs w:val="24"/>
        </w:rPr>
        <w:t>.</w:t>
      </w:r>
      <w:r w:rsidR="00E2089B" w:rsidRPr="00CE4C18">
        <w:rPr>
          <w:sz w:val="24"/>
          <w:szCs w:val="24"/>
        </w:rPr>
        <w:t>...</w:t>
      </w:r>
      <w:r w:rsidR="00D54426" w:rsidRPr="00CE4C18">
        <w:rPr>
          <w:sz w:val="24"/>
          <w:szCs w:val="24"/>
        </w:rPr>
        <w:t>…</w:t>
      </w:r>
      <w:r w:rsidR="006A55CE" w:rsidRPr="00CE4C18">
        <w:rPr>
          <w:sz w:val="24"/>
          <w:szCs w:val="24"/>
        </w:rPr>
        <w:t>1</w:t>
      </w:r>
      <w:r w:rsidR="00835E8C" w:rsidRPr="00CE4C18">
        <w:rPr>
          <w:sz w:val="24"/>
          <w:szCs w:val="24"/>
        </w:rPr>
        <w:t>1</w:t>
      </w:r>
    </w:p>
    <w:p w:rsidR="00DC2F2E" w:rsidRPr="00CE4C18" w:rsidRDefault="00DC2F2E" w:rsidP="00CE4C18">
      <w:pPr>
        <w:numPr>
          <w:ilvl w:val="0"/>
          <w:numId w:val="11"/>
        </w:numPr>
        <w:tabs>
          <w:tab w:val="left" w:pos="426"/>
        </w:tabs>
        <w:spacing w:line="240" w:lineRule="auto"/>
        <w:ind w:left="284" w:hanging="284"/>
        <w:jc w:val="left"/>
        <w:rPr>
          <w:sz w:val="24"/>
          <w:szCs w:val="24"/>
        </w:rPr>
      </w:pPr>
      <w:r w:rsidRPr="00CE4C18">
        <w:rPr>
          <w:sz w:val="24"/>
          <w:szCs w:val="24"/>
        </w:rPr>
        <w:t>Цели осуществления закупок товаров, работ, услуг</w:t>
      </w:r>
      <w:r w:rsidR="00D54426" w:rsidRPr="00CE4C18">
        <w:rPr>
          <w:sz w:val="24"/>
          <w:szCs w:val="24"/>
        </w:rPr>
        <w:t>……</w:t>
      </w:r>
      <w:r w:rsidR="00E2089B" w:rsidRPr="00CE4C18">
        <w:rPr>
          <w:sz w:val="24"/>
          <w:szCs w:val="24"/>
        </w:rPr>
        <w:t>……………………………..</w:t>
      </w:r>
      <w:r w:rsidR="00900918" w:rsidRPr="00CE4C18">
        <w:rPr>
          <w:sz w:val="24"/>
          <w:szCs w:val="24"/>
        </w:rPr>
        <w:t>.</w:t>
      </w:r>
      <w:r w:rsidR="00D54426" w:rsidRPr="00CE4C18">
        <w:rPr>
          <w:sz w:val="24"/>
          <w:szCs w:val="24"/>
        </w:rPr>
        <w:t>…</w:t>
      </w:r>
      <w:r w:rsidR="00900918" w:rsidRPr="00CE4C18">
        <w:rPr>
          <w:sz w:val="24"/>
          <w:szCs w:val="24"/>
        </w:rPr>
        <w:t>.</w:t>
      </w:r>
      <w:r w:rsidR="00D54426" w:rsidRPr="00CE4C18">
        <w:rPr>
          <w:sz w:val="24"/>
          <w:szCs w:val="24"/>
        </w:rPr>
        <w:t>…</w:t>
      </w:r>
      <w:r w:rsidR="006A55CE" w:rsidRPr="00CE4C18">
        <w:rPr>
          <w:sz w:val="24"/>
          <w:szCs w:val="24"/>
        </w:rPr>
        <w:t>1</w:t>
      </w:r>
      <w:r w:rsidR="00835E8C" w:rsidRPr="00CE4C18">
        <w:rPr>
          <w:sz w:val="24"/>
          <w:szCs w:val="24"/>
        </w:rPr>
        <w:t>1</w:t>
      </w:r>
    </w:p>
    <w:p w:rsidR="00DC2F2E" w:rsidRPr="00CE4C18" w:rsidRDefault="00DC2F2E" w:rsidP="00CE4C18">
      <w:pPr>
        <w:numPr>
          <w:ilvl w:val="0"/>
          <w:numId w:val="11"/>
        </w:numPr>
        <w:tabs>
          <w:tab w:val="left" w:pos="426"/>
        </w:tabs>
        <w:spacing w:line="240" w:lineRule="auto"/>
        <w:ind w:left="284" w:hanging="284"/>
        <w:jc w:val="left"/>
        <w:rPr>
          <w:sz w:val="24"/>
          <w:szCs w:val="24"/>
        </w:rPr>
      </w:pPr>
      <w:r w:rsidRPr="00CE4C18">
        <w:rPr>
          <w:sz w:val="24"/>
          <w:szCs w:val="24"/>
        </w:rPr>
        <w:t>Применение национального режима при осуществлении закупок</w:t>
      </w:r>
      <w:r w:rsidR="00D54426" w:rsidRPr="00CE4C18">
        <w:rPr>
          <w:sz w:val="24"/>
          <w:szCs w:val="24"/>
        </w:rPr>
        <w:t>……</w:t>
      </w:r>
      <w:r w:rsidR="00E2089B" w:rsidRPr="00CE4C18">
        <w:rPr>
          <w:sz w:val="24"/>
          <w:szCs w:val="24"/>
        </w:rPr>
        <w:t>……………</w:t>
      </w:r>
      <w:r w:rsidR="00900918" w:rsidRPr="00CE4C18">
        <w:rPr>
          <w:sz w:val="24"/>
          <w:szCs w:val="24"/>
        </w:rPr>
        <w:t>..</w:t>
      </w:r>
      <w:r w:rsidR="00E2089B" w:rsidRPr="00CE4C18">
        <w:rPr>
          <w:sz w:val="24"/>
          <w:szCs w:val="24"/>
        </w:rPr>
        <w:t>…</w:t>
      </w:r>
      <w:r w:rsidR="00900918" w:rsidRPr="00CE4C18">
        <w:rPr>
          <w:sz w:val="24"/>
          <w:szCs w:val="24"/>
        </w:rPr>
        <w:t>…...</w:t>
      </w:r>
      <w:r w:rsidR="006A55CE" w:rsidRPr="00CE4C18">
        <w:rPr>
          <w:sz w:val="24"/>
          <w:szCs w:val="24"/>
        </w:rPr>
        <w:t>1</w:t>
      </w:r>
      <w:r w:rsidR="00835E8C" w:rsidRPr="00CE4C18">
        <w:rPr>
          <w:sz w:val="24"/>
          <w:szCs w:val="24"/>
        </w:rPr>
        <w:t>2</w:t>
      </w:r>
    </w:p>
    <w:p w:rsidR="00DC2F2E" w:rsidRPr="00CE4C18" w:rsidRDefault="00DC2F2E" w:rsidP="00CE4C18">
      <w:pPr>
        <w:pStyle w:val="30"/>
        <w:numPr>
          <w:ilvl w:val="0"/>
          <w:numId w:val="11"/>
        </w:numPr>
        <w:tabs>
          <w:tab w:val="left" w:pos="0"/>
          <w:tab w:val="left" w:pos="426"/>
        </w:tabs>
        <w:spacing w:line="240" w:lineRule="auto"/>
        <w:ind w:left="284" w:hanging="284"/>
        <w:jc w:val="left"/>
        <w:rPr>
          <w:sz w:val="24"/>
          <w:szCs w:val="24"/>
        </w:rPr>
      </w:pPr>
      <w:r w:rsidRPr="00CE4C18">
        <w:rPr>
          <w:sz w:val="24"/>
          <w:szCs w:val="24"/>
        </w:rPr>
        <w:t>Основание проведения закупок</w:t>
      </w:r>
      <w:r w:rsidR="00D54426" w:rsidRPr="00CE4C18">
        <w:rPr>
          <w:sz w:val="24"/>
          <w:szCs w:val="24"/>
        </w:rPr>
        <w:t>……</w:t>
      </w:r>
      <w:r w:rsidR="00E2089B" w:rsidRPr="00CE4C18">
        <w:rPr>
          <w:sz w:val="24"/>
          <w:szCs w:val="24"/>
        </w:rPr>
        <w:t>………………………………………………………</w:t>
      </w:r>
      <w:r w:rsidR="00900918" w:rsidRPr="00CE4C18">
        <w:rPr>
          <w:sz w:val="24"/>
          <w:szCs w:val="24"/>
          <w:lang w:val="en-US"/>
        </w:rPr>
        <w:t>...</w:t>
      </w:r>
      <w:r w:rsidR="00E2089B" w:rsidRPr="00CE4C18">
        <w:rPr>
          <w:sz w:val="24"/>
          <w:szCs w:val="24"/>
        </w:rPr>
        <w:t>.</w:t>
      </w:r>
      <w:r w:rsidR="006A55CE" w:rsidRPr="00CE4C18">
        <w:rPr>
          <w:sz w:val="24"/>
          <w:szCs w:val="24"/>
        </w:rPr>
        <w:t>..1</w:t>
      </w:r>
      <w:r w:rsidR="00835E8C" w:rsidRPr="00CE4C18">
        <w:rPr>
          <w:sz w:val="24"/>
          <w:szCs w:val="24"/>
        </w:rPr>
        <w:t>4</w:t>
      </w:r>
    </w:p>
    <w:p w:rsidR="00DC2F2E" w:rsidRPr="00CE4C18" w:rsidRDefault="007120F0" w:rsidP="00CE4C18">
      <w:pPr>
        <w:pStyle w:val="30"/>
        <w:numPr>
          <w:ilvl w:val="0"/>
          <w:numId w:val="11"/>
        </w:numPr>
        <w:tabs>
          <w:tab w:val="left" w:pos="0"/>
          <w:tab w:val="left" w:pos="426"/>
        </w:tabs>
        <w:spacing w:line="240" w:lineRule="auto"/>
        <w:ind w:left="284" w:hanging="284"/>
        <w:jc w:val="left"/>
        <w:rPr>
          <w:sz w:val="24"/>
          <w:szCs w:val="24"/>
        </w:rPr>
      </w:pPr>
      <w:r w:rsidRPr="00CE4C18">
        <w:rPr>
          <w:sz w:val="24"/>
          <w:szCs w:val="24"/>
        </w:rPr>
        <w:t>План закупки товаров</w:t>
      </w:r>
      <w:r w:rsidR="00DC2F2E" w:rsidRPr="00CE4C18">
        <w:rPr>
          <w:sz w:val="24"/>
          <w:szCs w:val="24"/>
        </w:rPr>
        <w:t>, работ, услуг</w:t>
      </w:r>
      <w:r w:rsidR="00D54426" w:rsidRPr="00CE4C18">
        <w:rPr>
          <w:sz w:val="24"/>
          <w:szCs w:val="24"/>
        </w:rPr>
        <w:t>…</w:t>
      </w:r>
      <w:r w:rsidR="00E2089B" w:rsidRPr="00CE4C18">
        <w:rPr>
          <w:sz w:val="24"/>
          <w:szCs w:val="24"/>
        </w:rPr>
        <w:t>………………………………………………………</w:t>
      </w:r>
      <w:r w:rsidR="00900918" w:rsidRPr="00CE4C18">
        <w:rPr>
          <w:sz w:val="24"/>
          <w:szCs w:val="24"/>
        </w:rPr>
        <w:t>...</w:t>
      </w:r>
      <w:r w:rsidR="006A55CE" w:rsidRPr="00CE4C18">
        <w:rPr>
          <w:sz w:val="24"/>
          <w:szCs w:val="24"/>
        </w:rPr>
        <w:t>1</w:t>
      </w:r>
      <w:r w:rsidR="00835E8C" w:rsidRPr="00CE4C18">
        <w:rPr>
          <w:sz w:val="24"/>
          <w:szCs w:val="24"/>
        </w:rPr>
        <w:t>5</w:t>
      </w:r>
    </w:p>
    <w:p w:rsidR="00DC2F2E" w:rsidRPr="00CE4C18" w:rsidRDefault="00DC2F2E"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Начальная (максимальная) цена договора (цена лота) и цена договора, заключаемого с единственным поставщиком (подрядчиком, исполнителем)</w:t>
      </w:r>
      <w:r w:rsidR="00D54426" w:rsidRPr="00CE4C18">
        <w:rPr>
          <w:sz w:val="24"/>
          <w:szCs w:val="24"/>
        </w:rPr>
        <w:t>…</w:t>
      </w:r>
      <w:r w:rsidR="00E2089B" w:rsidRPr="00CE4C18">
        <w:rPr>
          <w:sz w:val="24"/>
          <w:szCs w:val="24"/>
        </w:rPr>
        <w:t>……………………………</w:t>
      </w:r>
      <w:r w:rsidR="006A55CE" w:rsidRPr="00CE4C18">
        <w:rPr>
          <w:sz w:val="24"/>
          <w:szCs w:val="24"/>
        </w:rPr>
        <w:t>..1</w:t>
      </w:r>
      <w:r w:rsidR="00835E8C" w:rsidRPr="00CE4C18">
        <w:rPr>
          <w:sz w:val="24"/>
          <w:szCs w:val="24"/>
        </w:rPr>
        <w:t>8</w:t>
      </w:r>
    </w:p>
    <w:p w:rsidR="00DC2F2E" w:rsidRPr="00CE4C18" w:rsidRDefault="00DC2F2E"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Органы управления закупочной деятельностью</w:t>
      </w:r>
      <w:r w:rsidR="00D54426" w:rsidRPr="00CE4C18">
        <w:rPr>
          <w:sz w:val="24"/>
          <w:szCs w:val="24"/>
        </w:rPr>
        <w:t>…</w:t>
      </w:r>
      <w:r w:rsidR="00E2089B" w:rsidRPr="00CE4C18">
        <w:rPr>
          <w:sz w:val="24"/>
          <w:szCs w:val="24"/>
        </w:rPr>
        <w:t>………………………………………...</w:t>
      </w:r>
      <w:r w:rsidR="006A55CE" w:rsidRPr="00CE4C18">
        <w:rPr>
          <w:sz w:val="24"/>
          <w:szCs w:val="24"/>
        </w:rPr>
        <w:t>.</w:t>
      </w:r>
      <w:r w:rsidR="00835E8C" w:rsidRPr="00CE4C18">
        <w:rPr>
          <w:sz w:val="24"/>
          <w:szCs w:val="24"/>
        </w:rPr>
        <w:t>21</w:t>
      </w:r>
    </w:p>
    <w:p w:rsidR="00D54426" w:rsidRPr="00CE4C18" w:rsidRDefault="00D54426" w:rsidP="00CE4C18">
      <w:pPr>
        <w:pStyle w:val="30"/>
        <w:numPr>
          <w:ilvl w:val="0"/>
          <w:numId w:val="11"/>
        </w:numPr>
        <w:tabs>
          <w:tab w:val="left" w:pos="0"/>
          <w:tab w:val="left" w:pos="284"/>
          <w:tab w:val="left" w:pos="426"/>
        </w:tabs>
        <w:spacing w:line="240" w:lineRule="auto"/>
        <w:ind w:left="284" w:hanging="284"/>
        <w:jc w:val="left"/>
        <w:rPr>
          <w:sz w:val="24"/>
          <w:szCs w:val="24"/>
        </w:rPr>
      </w:pPr>
      <w:r w:rsidRPr="00CE4C18">
        <w:rPr>
          <w:sz w:val="24"/>
          <w:szCs w:val="24"/>
        </w:rPr>
        <w:t>Права и обязанности Организатора закупки…</w:t>
      </w:r>
      <w:r w:rsidR="00E2089B" w:rsidRPr="00CE4C18">
        <w:rPr>
          <w:sz w:val="24"/>
          <w:szCs w:val="24"/>
        </w:rPr>
        <w:t>……………………………………………..</w:t>
      </w:r>
      <w:r w:rsidR="002B4D23" w:rsidRPr="00CE4C18">
        <w:rPr>
          <w:sz w:val="24"/>
          <w:szCs w:val="24"/>
        </w:rPr>
        <w:t>22</w:t>
      </w:r>
    </w:p>
    <w:p w:rsidR="00D54426" w:rsidRPr="00CE4C18" w:rsidRDefault="00D54426" w:rsidP="00CE4C18">
      <w:pPr>
        <w:pStyle w:val="30"/>
        <w:numPr>
          <w:ilvl w:val="0"/>
          <w:numId w:val="11"/>
        </w:numPr>
        <w:tabs>
          <w:tab w:val="left" w:pos="426"/>
          <w:tab w:val="left" w:pos="851"/>
        </w:tabs>
        <w:spacing w:line="240" w:lineRule="auto"/>
        <w:ind w:left="284" w:hanging="284"/>
        <w:jc w:val="left"/>
        <w:rPr>
          <w:sz w:val="24"/>
          <w:szCs w:val="24"/>
        </w:rPr>
      </w:pPr>
      <w:r w:rsidRPr="00CE4C18">
        <w:rPr>
          <w:sz w:val="24"/>
          <w:szCs w:val="24"/>
        </w:rPr>
        <w:t>Права и обязанности Заказчика…</w:t>
      </w:r>
      <w:r w:rsidR="00E2089B" w:rsidRPr="00CE4C18">
        <w:rPr>
          <w:sz w:val="24"/>
          <w:szCs w:val="24"/>
        </w:rPr>
        <w:t>…………………………………………………………...</w:t>
      </w:r>
      <w:r w:rsidR="002B4D23" w:rsidRPr="00CE4C18">
        <w:rPr>
          <w:sz w:val="24"/>
          <w:szCs w:val="24"/>
        </w:rPr>
        <w:t>22</w:t>
      </w:r>
    </w:p>
    <w:p w:rsidR="00D54426" w:rsidRPr="00CE4C18" w:rsidRDefault="00D54426"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Права и обязанности участника…</w:t>
      </w:r>
      <w:r w:rsidR="00E2089B" w:rsidRPr="00CE4C18">
        <w:rPr>
          <w:sz w:val="24"/>
          <w:szCs w:val="24"/>
        </w:rPr>
        <w:t>…………………………..…………………………….</w:t>
      </w:r>
      <w:r w:rsidRPr="00CE4C18">
        <w:rPr>
          <w:sz w:val="24"/>
          <w:szCs w:val="24"/>
        </w:rPr>
        <w:t>…</w:t>
      </w:r>
      <w:r w:rsidR="002B4D23" w:rsidRPr="00CE4C18">
        <w:rPr>
          <w:sz w:val="24"/>
          <w:szCs w:val="24"/>
        </w:rPr>
        <w:t>23</w:t>
      </w:r>
    </w:p>
    <w:p w:rsidR="00D54426" w:rsidRPr="00CE4C18" w:rsidRDefault="00D54426" w:rsidP="00CE4C18">
      <w:pPr>
        <w:pStyle w:val="30"/>
        <w:numPr>
          <w:ilvl w:val="0"/>
          <w:numId w:val="11"/>
        </w:numPr>
        <w:tabs>
          <w:tab w:val="left" w:pos="426"/>
        </w:tabs>
        <w:spacing w:line="240" w:lineRule="auto"/>
        <w:ind w:left="284" w:hanging="284"/>
        <w:jc w:val="left"/>
        <w:rPr>
          <w:sz w:val="24"/>
          <w:szCs w:val="24"/>
        </w:rPr>
      </w:pPr>
      <w:r w:rsidRPr="00CE4C18">
        <w:rPr>
          <w:sz w:val="24"/>
          <w:szCs w:val="24"/>
        </w:rPr>
        <w:t>Объем прав и обязанностей, возникающих у победителя…</w:t>
      </w:r>
      <w:r w:rsidR="00E2089B" w:rsidRPr="00CE4C18">
        <w:rPr>
          <w:sz w:val="24"/>
          <w:szCs w:val="24"/>
        </w:rPr>
        <w:t>………………………….</w:t>
      </w:r>
      <w:r w:rsidRPr="00CE4C18">
        <w:rPr>
          <w:sz w:val="24"/>
          <w:szCs w:val="24"/>
        </w:rPr>
        <w:t>……</w:t>
      </w:r>
      <w:r w:rsidR="002B4D23" w:rsidRPr="00CE4C18">
        <w:rPr>
          <w:sz w:val="24"/>
          <w:szCs w:val="24"/>
        </w:rPr>
        <w:t>23</w:t>
      </w:r>
    </w:p>
    <w:p w:rsidR="00D54426" w:rsidRPr="00CE4C18" w:rsidRDefault="00D54426"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Требования к участникам закупок…</w:t>
      </w:r>
      <w:r w:rsidR="00E2089B" w:rsidRPr="00CE4C18">
        <w:rPr>
          <w:sz w:val="24"/>
          <w:szCs w:val="24"/>
        </w:rPr>
        <w:t>…………………………..………………………….</w:t>
      </w:r>
      <w:r w:rsidRPr="00CE4C18">
        <w:rPr>
          <w:sz w:val="24"/>
          <w:szCs w:val="24"/>
        </w:rPr>
        <w:t>…</w:t>
      </w:r>
      <w:r w:rsidR="002B4D23" w:rsidRPr="00CE4C18">
        <w:rPr>
          <w:sz w:val="24"/>
          <w:szCs w:val="24"/>
        </w:rPr>
        <w:t>23</w:t>
      </w:r>
    </w:p>
    <w:p w:rsidR="00D54426" w:rsidRPr="00CE4C18" w:rsidRDefault="00D54426" w:rsidP="00CE4C18">
      <w:pPr>
        <w:pStyle w:val="30"/>
        <w:numPr>
          <w:ilvl w:val="0"/>
          <w:numId w:val="11"/>
        </w:numPr>
        <w:tabs>
          <w:tab w:val="left" w:pos="0"/>
          <w:tab w:val="left" w:pos="426"/>
        </w:tabs>
        <w:spacing w:line="240" w:lineRule="auto"/>
        <w:ind w:left="284" w:hanging="284"/>
        <w:jc w:val="left"/>
        <w:rPr>
          <w:sz w:val="24"/>
          <w:szCs w:val="24"/>
        </w:rPr>
      </w:pPr>
      <w:r w:rsidRPr="00CE4C18">
        <w:rPr>
          <w:sz w:val="24"/>
          <w:szCs w:val="24"/>
        </w:rPr>
        <w:t>Способы и особенности осуществления закупок…</w:t>
      </w:r>
      <w:r w:rsidR="00E2089B" w:rsidRPr="00CE4C18">
        <w:rPr>
          <w:sz w:val="24"/>
          <w:szCs w:val="24"/>
        </w:rPr>
        <w:t>…………………………..…………</w:t>
      </w:r>
      <w:r w:rsidRPr="00CE4C18">
        <w:rPr>
          <w:sz w:val="24"/>
          <w:szCs w:val="24"/>
        </w:rPr>
        <w:t>…</w:t>
      </w:r>
      <w:r w:rsidR="003642B4" w:rsidRPr="00CE4C18">
        <w:rPr>
          <w:sz w:val="24"/>
          <w:szCs w:val="24"/>
        </w:rPr>
        <w:t>.</w:t>
      </w:r>
      <w:r w:rsidR="002B4D23" w:rsidRPr="00CE4C18">
        <w:rPr>
          <w:sz w:val="24"/>
          <w:szCs w:val="24"/>
        </w:rPr>
        <w:t>24</w:t>
      </w:r>
    </w:p>
    <w:p w:rsidR="00D54426" w:rsidRPr="00CE4C18" w:rsidRDefault="00D54426" w:rsidP="00CE4C18">
      <w:pPr>
        <w:pStyle w:val="30"/>
        <w:numPr>
          <w:ilvl w:val="0"/>
          <w:numId w:val="11"/>
        </w:numPr>
        <w:tabs>
          <w:tab w:val="left" w:pos="426"/>
        </w:tabs>
        <w:spacing w:line="240" w:lineRule="auto"/>
        <w:ind w:left="284" w:hanging="284"/>
        <w:jc w:val="left"/>
        <w:rPr>
          <w:sz w:val="24"/>
          <w:szCs w:val="24"/>
        </w:rPr>
      </w:pPr>
      <w:r w:rsidRPr="00CE4C18">
        <w:rPr>
          <w:sz w:val="24"/>
          <w:szCs w:val="24"/>
        </w:rPr>
        <w:t>Условия применения способов закупки……</w:t>
      </w:r>
      <w:r w:rsidR="00E2089B" w:rsidRPr="00CE4C18">
        <w:rPr>
          <w:sz w:val="24"/>
          <w:szCs w:val="24"/>
        </w:rPr>
        <w:t>…………………………..………………...</w:t>
      </w:r>
      <w:r w:rsidRPr="00CE4C18">
        <w:rPr>
          <w:sz w:val="24"/>
          <w:szCs w:val="24"/>
        </w:rPr>
        <w:t>…</w:t>
      </w:r>
      <w:r w:rsidR="003642B4" w:rsidRPr="00CE4C18">
        <w:rPr>
          <w:sz w:val="24"/>
          <w:szCs w:val="24"/>
        </w:rPr>
        <w:t>.2</w:t>
      </w:r>
      <w:r w:rsidR="002B4D23" w:rsidRPr="00CE4C18">
        <w:rPr>
          <w:sz w:val="24"/>
          <w:szCs w:val="24"/>
        </w:rPr>
        <w:t>5</w:t>
      </w:r>
    </w:p>
    <w:p w:rsidR="00D54426" w:rsidRPr="00CE4C18" w:rsidRDefault="00D54426" w:rsidP="00CE4C18">
      <w:pPr>
        <w:pStyle w:val="30"/>
        <w:numPr>
          <w:ilvl w:val="0"/>
          <w:numId w:val="11"/>
        </w:numPr>
        <w:tabs>
          <w:tab w:val="left" w:pos="426"/>
        </w:tabs>
        <w:spacing w:line="240" w:lineRule="auto"/>
        <w:ind w:left="284" w:hanging="284"/>
        <w:jc w:val="left"/>
        <w:rPr>
          <w:sz w:val="24"/>
          <w:szCs w:val="24"/>
        </w:rPr>
      </w:pPr>
      <w:r w:rsidRPr="00CE4C18">
        <w:rPr>
          <w:sz w:val="24"/>
          <w:szCs w:val="24"/>
        </w:rPr>
        <w:t>Осуществление закупок с переторжкой……</w:t>
      </w:r>
      <w:r w:rsidR="00E2089B" w:rsidRPr="00CE4C18">
        <w:rPr>
          <w:sz w:val="24"/>
          <w:szCs w:val="24"/>
        </w:rPr>
        <w:t>………………………………………………..</w:t>
      </w:r>
      <w:r w:rsidR="009733E8" w:rsidRPr="00CE4C18">
        <w:rPr>
          <w:sz w:val="24"/>
          <w:szCs w:val="24"/>
        </w:rPr>
        <w:t>3</w:t>
      </w:r>
      <w:r w:rsidR="002B4D23" w:rsidRPr="00CE4C18">
        <w:rPr>
          <w:sz w:val="24"/>
          <w:szCs w:val="24"/>
        </w:rPr>
        <w:t>7</w:t>
      </w:r>
    </w:p>
    <w:p w:rsidR="00D54426" w:rsidRPr="00CE4C18" w:rsidRDefault="00D54426" w:rsidP="00CE4C18">
      <w:pPr>
        <w:pStyle w:val="30"/>
        <w:numPr>
          <w:ilvl w:val="0"/>
          <w:numId w:val="11"/>
        </w:numPr>
        <w:tabs>
          <w:tab w:val="left" w:pos="426"/>
        </w:tabs>
        <w:spacing w:line="240" w:lineRule="auto"/>
        <w:ind w:left="284" w:hanging="284"/>
        <w:jc w:val="left"/>
        <w:rPr>
          <w:sz w:val="24"/>
          <w:szCs w:val="24"/>
        </w:rPr>
      </w:pPr>
      <w:r w:rsidRPr="00CE4C18">
        <w:rPr>
          <w:sz w:val="24"/>
          <w:szCs w:val="24"/>
        </w:rPr>
        <w:t>Особенности проведения закупок с ограниченным участием…</w:t>
      </w:r>
      <w:r w:rsidR="00E2089B" w:rsidRPr="00CE4C18">
        <w:rPr>
          <w:sz w:val="24"/>
          <w:szCs w:val="24"/>
        </w:rPr>
        <w:t>………………………..</w:t>
      </w:r>
      <w:r w:rsidRPr="00CE4C18">
        <w:rPr>
          <w:sz w:val="24"/>
          <w:szCs w:val="24"/>
        </w:rPr>
        <w:t>…</w:t>
      </w:r>
      <w:r w:rsidR="006A55CE" w:rsidRPr="00CE4C18">
        <w:rPr>
          <w:sz w:val="24"/>
          <w:szCs w:val="24"/>
        </w:rPr>
        <w:t>3</w:t>
      </w:r>
      <w:r w:rsidR="002B4D23" w:rsidRPr="00CE4C18">
        <w:rPr>
          <w:sz w:val="24"/>
          <w:szCs w:val="24"/>
        </w:rPr>
        <w:t>9</w:t>
      </w:r>
    </w:p>
    <w:p w:rsidR="00D54426" w:rsidRPr="00CE4C18" w:rsidRDefault="00D54426"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Осуществление закупок в электронной форме……</w:t>
      </w:r>
      <w:r w:rsidR="00E2089B" w:rsidRPr="00CE4C18">
        <w:rPr>
          <w:sz w:val="24"/>
          <w:szCs w:val="24"/>
        </w:rPr>
        <w:t>……………………………………….</w:t>
      </w:r>
      <w:r w:rsidR="006A55CE" w:rsidRPr="00CE4C18">
        <w:rPr>
          <w:sz w:val="24"/>
          <w:szCs w:val="24"/>
        </w:rPr>
        <w:t>..</w:t>
      </w:r>
      <w:r w:rsidR="00936FED" w:rsidRPr="00CE4C18">
        <w:rPr>
          <w:sz w:val="24"/>
          <w:szCs w:val="24"/>
        </w:rPr>
        <w:t>42</w:t>
      </w:r>
    </w:p>
    <w:p w:rsidR="00D54426" w:rsidRPr="00CE4C18" w:rsidRDefault="00D54426"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Ограничения и преимущества при участии в закупках…</w:t>
      </w:r>
      <w:r w:rsidR="00E2089B" w:rsidRPr="00CE4C18">
        <w:rPr>
          <w:sz w:val="24"/>
          <w:szCs w:val="24"/>
        </w:rPr>
        <w:t>………………………………...</w:t>
      </w:r>
      <w:r w:rsidR="009733E8" w:rsidRPr="00CE4C18">
        <w:rPr>
          <w:sz w:val="24"/>
          <w:szCs w:val="24"/>
        </w:rPr>
        <w:t>..</w:t>
      </w:r>
      <w:r w:rsidR="00936FED" w:rsidRPr="00CE4C18">
        <w:rPr>
          <w:sz w:val="24"/>
          <w:szCs w:val="24"/>
        </w:rPr>
        <w:t>44</w:t>
      </w:r>
    </w:p>
    <w:p w:rsidR="00D54426" w:rsidRPr="00CE4C18" w:rsidRDefault="00D54426" w:rsidP="00CE4C18">
      <w:pPr>
        <w:pStyle w:val="30"/>
        <w:numPr>
          <w:ilvl w:val="0"/>
          <w:numId w:val="11"/>
        </w:numPr>
        <w:tabs>
          <w:tab w:val="left" w:pos="0"/>
          <w:tab w:val="left" w:pos="426"/>
        </w:tabs>
        <w:spacing w:line="240" w:lineRule="auto"/>
        <w:ind w:left="284" w:hanging="284"/>
        <w:jc w:val="left"/>
        <w:rPr>
          <w:sz w:val="24"/>
          <w:szCs w:val="24"/>
        </w:rPr>
      </w:pPr>
      <w:r w:rsidRPr="00CE4C18">
        <w:rPr>
          <w:sz w:val="24"/>
          <w:szCs w:val="24"/>
        </w:rPr>
        <w:t>Участие субъектов малого и среднего предпринимательства в закупках…</w:t>
      </w:r>
      <w:r w:rsidR="00E2089B" w:rsidRPr="00CE4C18">
        <w:rPr>
          <w:sz w:val="24"/>
          <w:szCs w:val="24"/>
        </w:rPr>
        <w:t>……………..</w:t>
      </w:r>
      <w:r w:rsidR="009733E8" w:rsidRPr="00CE4C18">
        <w:rPr>
          <w:sz w:val="24"/>
          <w:szCs w:val="24"/>
        </w:rPr>
        <w:t>.</w:t>
      </w:r>
      <w:r w:rsidR="00936FED" w:rsidRPr="00CE4C18">
        <w:rPr>
          <w:sz w:val="24"/>
          <w:szCs w:val="24"/>
        </w:rPr>
        <w:t>44</w:t>
      </w:r>
    </w:p>
    <w:p w:rsidR="000B3B21" w:rsidRPr="00CE4C18" w:rsidRDefault="000B3B21"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Требования к участникам закупки…</w:t>
      </w:r>
      <w:r w:rsidR="00E2089B" w:rsidRPr="00CE4C18">
        <w:rPr>
          <w:sz w:val="24"/>
          <w:szCs w:val="24"/>
        </w:rPr>
        <w:t>…………………………..…………………………...</w:t>
      </w:r>
      <w:r w:rsidR="009733E8" w:rsidRPr="00CE4C18">
        <w:rPr>
          <w:sz w:val="24"/>
          <w:szCs w:val="24"/>
        </w:rPr>
        <w:t>..</w:t>
      </w:r>
      <w:r w:rsidR="00936FED" w:rsidRPr="00CE4C18">
        <w:rPr>
          <w:sz w:val="24"/>
          <w:szCs w:val="24"/>
        </w:rPr>
        <w:t>53</w:t>
      </w:r>
    </w:p>
    <w:p w:rsidR="000B3B21" w:rsidRPr="00CE4C18" w:rsidRDefault="000B3B21"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Оценка и сопоставление заявок участников закупки и критерии этой оценки</w:t>
      </w:r>
      <w:r w:rsidR="00E2089B" w:rsidRPr="00CE4C18">
        <w:rPr>
          <w:sz w:val="24"/>
          <w:szCs w:val="24"/>
        </w:rPr>
        <w:t>……….</w:t>
      </w:r>
      <w:r w:rsidRPr="00CE4C18">
        <w:rPr>
          <w:sz w:val="24"/>
          <w:szCs w:val="24"/>
        </w:rPr>
        <w:t>…</w:t>
      </w:r>
      <w:r w:rsidR="009733E8" w:rsidRPr="00CE4C18">
        <w:rPr>
          <w:sz w:val="24"/>
          <w:szCs w:val="24"/>
        </w:rPr>
        <w:t>.</w:t>
      </w:r>
      <w:r w:rsidR="00936FED" w:rsidRPr="00CE4C18">
        <w:rPr>
          <w:sz w:val="24"/>
          <w:szCs w:val="24"/>
        </w:rPr>
        <w:t>56</w:t>
      </w:r>
    </w:p>
    <w:p w:rsidR="000B3B21" w:rsidRPr="00CE4C18" w:rsidRDefault="000B3B21"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Требования к закупаемым товарам, работам, услугам…</w:t>
      </w:r>
      <w:r w:rsidR="00E2089B" w:rsidRPr="00CE4C18">
        <w:rPr>
          <w:sz w:val="24"/>
          <w:szCs w:val="24"/>
        </w:rPr>
        <w:t>………………………………..</w:t>
      </w:r>
      <w:r w:rsidRPr="00CE4C18">
        <w:rPr>
          <w:sz w:val="24"/>
          <w:szCs w:val="24"/>
        </w:rPr>
        <w:t>…</w:t>
      </w:r>
      <w:r w:rsidR="00936FED" w:rsidRPr="00CE4C18">
        <w:rPr>
          <w:sz w:val="24"/>
          <w:szCs w:val="24"/>
        </w:rPr>
        <w:t>57</w:t>
      </w:r>
    </w:p>
    <w:p w:rsidR="000B3B21" w:rsidRPr="00CE4C18" w:rsidRDefault="000B3B21"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Отказ от проведения закупки…</w:t>
      </w:r>
      <w:r w:rsidR="00E2089B" w:rsidRPr="00CE4C18">
        <w:rPr>
          <w:sz w:val="24"/>
          <w:szCs w:val="24"/>
        </w:rPr>
        <w:t>…………………………..…………………………..…….</w:t>
      </w:r>
      <w:r w:rsidR="006A55CE" w:rsidRPr="00CE4C18">
        <w:rPr>
          <w:sz w:val="24"/>
          <w:szCs w:val="24"/>
        </w:rPr>
        <w:t>..</w:t>
      </w:r>
      <w:r w:rsidR="00936FED" w:rsidRPr="00CE4C18">
        <w:rPr>
          <w:sz w:val="24"/>
          <w:szCs w:val="24"/>
        </w:rPr>
        <w:t>59</w:t>
      </w:r>
    </w:p>
    <w:p w:rsidR="000B3B21" w:rsidRPr="00CE4C18" w:rsidRDefault="009733E8"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Г</w:t>
      </w:r>
      <w:r w:rsidR="000B3B21" w:rsidRPr="00CE4C18">
        <w:rPr>
          <w:sz w:val="24"/>
          <w:szCs w:val="24"/>
        </w:rPr>
        <w:t>руппы и</w:t>
      </w:r>
      <w:r w:rsidRPr="00CE4C18">
        <w:rPr>
          <w:sz w:val="24"/>
          <w:szCs w:val="24"/>
        </w:rPr>
        <w:t xml:space="preserve"> (или)</w:t>
      </w:r>
      <w:r w:rsidR="000B3B21" w:rsidRPr="00CE4C18">
        <w:rPr>
          <w:sz w:val="24"/>
          <w:szCs w:val="24"/>
        </w:rPr>
        <w:t xml:space="preserve"> комиссии…</w:t>
      </w:r>
      <w:r w:rsidR="006A55CE" w:rsidRPr="00CE4C18">
        <w:rPr>
          <w:sz w:val="24"/>
          <w:szCs w:val="24"/>
        </w:rPr>
        <w:t>.</w:t>
      </w:r>
      <w:r w:rsidR="00E2089B" w:rsidRPr="00CE4C18">
        <w:rPr>
          <w:sz w:val="24"/>
          <w:szCs w:val="24"/>
        </w:rPr>
        <w:t>…………………………..……………………………...</w:t>
      </w:r>
      <w:r w:rsidRPr="00CE4C18">
        <w:rPr>
          <w:sz w:val="24"/>
          <w:szCs w:val="24"/>
        </w:rPr>
        <w:t>...........</w:t>
      </w:r>
      <w:r w:rsidR="00936FED" w:rsidRPr="00CE4C18">
        <w:rPr>
          <w:sz w:val="24"/>
          <w:szCs w:val="24"/>
        </w:rPr>
        <w:t>59</w:t>
      </w:r>
    </w:p>
    <w:p w:rsidR="000B3B21" w:rsidRPr="00CE4C18" w:rsidRDefault="000B3B21"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Извещение о закупке…</w:t>
      </w:r>
      <w:r w:rsidR="00E2089B" w:rsidRPr="00CE4C18">
        <w:rPr>
          <w:sz w:val="24"/>
          <w:szCs w:val="24"/>
        </w:rPr>
        <w:t>…………………………..…………………………..……………...</w:t>
      </w:r>
      <w:r w:rsidR="006A55CE" w:rsidRPr="00CE4C18">
        <w:rPr>
          <w:sz w:val="24"/>
          <w:szCs w:val="24"/>
        </w:rPr>
        <w:t>..</w:t>
      </w:r>
      <w:r w:rsidR="00936FED" w:rsidRPr="00CE4C18">
        <w:rPr>
          <w:sz w:val="24"/>
          <w:szCs w:val="24"/>
        </w:rPr>
        <w:t>59</w:t>
      </w:r>
    </w:p>
    <w:p w:rsidR="000B3B21" w:rsidRPr="00CE4C18" w:rsidRDefault="000B3B21"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Документация о закупке…</w:t>
      </w:r>
      <w:r w:rsidR="00E2089B" w:rsidRPr="00CE4C18">
        <w:rPr>
          <w:sz w:val="24"/>
          <w:szCs w:val="24"/>
        </w:rPr>
        <w:t>…………………………..……………………………………...</w:t>
      </w:r>
      <w:r w:rsidR="006A55CE" w:rsidRPr="00CE4C18">
        <w:rPr>
          <w:sz w:val="24"/>
          <w:szCs w:val="24"/>
        </w:rPr>
        <w:t>..</w:t>
      </w:r>
      <w:r w:rsidR="00936FED" w:rsidRPr="00CE4C18">
        <w:rPr>
          <w:sz w:val="24"/>
          <w:szCs w:val="24"/>
        </w:rPr>
        <w:t>60</w:t>
      </w:r>
    </w:p>
    <w:p w:rsidR="000B3B21" w:rsidRPr="00CE4C18" w:rsidRDefault="000B3B21"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Порядок подачи, изменения и отзыва заявки…</w:t>
      </w:r>
      <w:r w:rsidR="00E2089B" w:rsidRPr="00CE4C18">
        <w:rPr>
          <w:sz w:val="24"/>
          <w:szCs w:val="24"/>
        </w:rPr>
        <w:t>…………………………………………...</w:t>
      </w:r>
      <w:r w:rsidRPr="00CE4C18">
        <w:rPr>
          <w:sz w:val="24"/>
          <w:szCs w:val="24"/>
        </w:rPr>
        <w:t>.</w:t>
      </w:r>
      <w:r w:rsidR="006A55CE" w:rsidRPr="00CE4C18">
        <w:rPr>
          <w:sz w:val="24"/>
          <w:szCs w:val="24"/>
        </w:rPr>
        <w:t>.</w:t>
      </w:r>
      <w:r w:rsidR="00936FED" w:rsidRPr="00CE4C18">
        <w:rPr>
          <w:sz w:val="24"/>
          <w:szCs w:val="24"/>
        </w:rPr>
        <w:t>62</w:t>
      </w:r>
    </w:p>
    <w:p w:rsidR="000B3B21" w:rsidRPr="00CE4C18" w:rsidRDefault="000B3B21"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Обеспечение заявок при осуществлении закупок…</w:t>
      </w:r>
      <w:r w:rsidR="00E2089B" w:rsidRPr="00CE4C18">
        <w:rPr>
          <w:sz w:val="24"/>
          <w:szCs w:val="24"/>
        </w:rPr>
        <w:t>………………………………………</w:t>
      </w:r>
      <w:r w:rsidR="006A55CE" w:rsidRPr="00CE4C18">
        <w:rPr>
          <w:sz w:val="24"/>
          <w:szCs w:val="24"/>
        </w:rPr>
        <w:t>..</w:t>
      </w:r>
      <w:r w:rsidR="00936FED" w:rsidRPr="00CE4C18">
        <w:rPr>
          <w:sz w:val="24"/>
          <w:szCs w:val="24"/>
        </w:rPr>
        <w:t>62</w:t>
      </w:r>
    </w:p>
    <w:p w:rsidR="000B3B21" w:rsidRPr="00CE4C18" w:rsidRDefault="000B3B21"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Условия банковской гарантии…</w:t>
      </w:r>
      <w:r w:rsidR="00E2089B" w:rsidRPr="00CE4C18">
        <w:rPr>
          <w:sz w:val="24"/>
          <w:szCs w:val="24"/>
        </w:rPr>
        <w:t>………………………………………………………….</w:t>
      </w:r>
      <w:r w:rsidRPr="00CE4C18">
        <w:rPr>
          <w:sz w:val="24"/>
          <w:szCs w:val="24"/>
        </w:rPr>
        <w:t>…</w:t>
      </w:r>
      <w:r w:rsidR="00936FED" w:rsidRPr="00CE4C18">
        <w:rPr>
          <w:sz w:val="24"/>
          <w:szCs w:val="24"/>
        </w:rPr>
        <w:t>64</w:t>
      </w:r>
    </w:p>
    <w:p w:rsidR="000B3B21" w:rsidRPr="00CE4C18" w:rsidRDefault="000B3B21"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Извещение о проведении открытого конкурса…</w:t>
      </w:r>
      <w:r w:rsidR="00E2089B" w:rsidRPr="00CE4C18">
        <w:rPr>
          <w:sz w:val="24"/>
          <w:szCs w:val="24"/>
        </w:rPr>
        <w:t>………………………………………..</w:t>
      </w:r>
      <w:r w:rsidRPr="00CE4C18">
        <w:rPr>
          <w:sz w:val="24"/>
          <w:szCs w:val="24"/>
        </w:rPr>
        <w:t>…</w:t>
      </w:r>
      <w:r w:rsidR="00570A97" w:rsidRPr="00CE4C18">
        <w:rPr>
          <w:sz w:val="24"/>
          <w:szCs w:val="24"/>
        </w:rPr>
        <w:t>.</w:t>
      </w:r>
      <w:r w:rsidR="00936FED" w:rsidRPr="00CE4C18">
        <w:rPr>
          <w:sz w:val="24"/>
          <w:szCs w:val="24"/>
        </w:rPr>
        <w:t>64</w:t>
      </w:r>
    </w:p>
    <w:p w:rsidR="000B3B21" w:rsidRPr="00CE4C18" w:rsidRDefault="000B3B21"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Конкурсная документация…</w:t>
      </w:r>
      <w:r w:rsidR="00E2089B" w:rsidRPr="00CE4C18">
        <w:rPr>
          <w:sz w:val="24"/>
          <w:szCs w:val="24"/>
        </w:rPr>
        <w:t>……………………………………………………………….</w:t>
      </w:r>
      <w:r w:rsidR="00570A97" w:rsidRPr="00CE4C18">
        <w:rPr>
          <w:sz w:val="24"/>
          <w:szCs w:val="24"/>
        </w:rPr>
        <w:t>...</w:t>
      </w:r>
      <w:r w:rsidR="00936FED" w:rsidRPr="00CE4C18">
        <w:rPr>
          <w:sz w:val="24"/>
          <w:szCs w:val="24"/>
        </w:rPr>
        <w:t>64</w:t>
      </w:r>
    </w:p>
    <w:p w:rsidR="000B3B21" w:rsidRPr="00CE4C18" w:rsidRDefault="000B3B21"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П</w:t>
      </w:r>
      <w:r w:rsidR="006A55CE" w:rsidRPr="00CE4C18">
        <w:rPr>
          <w:sz w:val="24"/>
          <w:szCs w:val="24"/>
        </w:rPr>
        <w:t>орядок подачи конкурсных заявок</w:t>
      </w:r>
      <w:r w:rsidR="00D67256" w:rsidRPr="00CE4C18">
        <w:rPr>
          <w:sz w:val="24"/>
          <w:szCs w:val="24"/>
        </w:rPr>
        <w:t>……………………………………………………..</w:t>
      </w:r>
      <w:r w:rsidR="006A55CE" w:rsidRPr="00CE4C18">
        <w:rPr>
          <w:sz w:val="24"/>
          <w:szCs w:val="24"/>
        </w:rPr>
        <w:t>….</w:t>
      </w:r>
      <w:r w:rsidR="00936FED" w:rsidRPr="00CE4C18">
        <w:rPr>
          <w:sz w:val="24"/>
          <w:szCs w:val="24"/>
        </w:rPr>
        <w:t>65</w:t>
      </w:r>
    </w:p>
    <w:p w:rsidR="006A55CE" w:rsidRPr="00CE4C18" w:rsidRDefault="006A55CE"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Вскрытие конвертов с конкурсными заявками…</w:t>
      </w:r>
      <w:r w:rsidR="00D67256" w:rsidRPr="00CE4C18">
        <w:rPr>
          <w:sz w:val="24"/>
          <w:szCs w:val="24"/>
        </w:rPr>
        <w:t>……………………………….………….</w:t>
      </w:r>
      <w:r w:rsidR="00936FED" w:rsidRPr="00CE4C18">
        <w:rPr>
          <w:sz w:val="24"/>
          <w:szCs w:val="24"/>
        </w:rPr>
        <w:t>66</w:t>
      </w:r>
    </w:p>
    <w:p w:rsidR="006A55CE" w:rsidRPr="00CE4C18" w:rsidRDefault="006A55CE"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Рассмотрение и оценка конкурсных заявок…</w:t>
      </w:r>
      <w:r w:rsidR="00D67256" w:rsidRPr="00CE4C18">
        <w:rPr>
          <w:sz w:val="24"/>
          <w:szCs w:val="24"/>
        </w:rPr>
        <w:t>………………………………….……….…..</w:t>
      </w:r>
      <w:r w:rsidR="00936FED" w:rsidRPr="00CE4C18">
        <w:rPr>
          <w:sz w:val="24"/>
          <w:szCs w:val="24"/>
        </w:rPr>
        <w:t>66</w:t>
      </w:r>
    </w:p>
    <w:p w:rsidR="006A55CE" w:rsidRPr="00CE4C18" w:rsidRDefault="006A55CE"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Заключение договора по результатам открытого конкурса…</w:t>
      </w:r>
      <w:r w:rsidR="00D67256" w:rsidRPr="00CE4C18">
        <w:rPr>
          <w:sz w:val="24"/>
          <w:szCs w:val="24"/>
        </w:rPr>
        <w:t>……………………………..</w:t>
      </w:r>
      <w:r w:rsidR="00936FED" w:rsidRPr="00CE4C18">
        <w:rPr>
          <w:sz w:val="24"/>
          <w:szCs w:val="24"/>
        </w:rPr>
        <w:t>68</w:t>
      </w:r>
    </w:p>
    <w:p w:rsidR="006A55CE" w:rsidRPr="00CE4C18" w:rsidRDefault="006A55CE"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Последствия признания открытого конкурса несостоявшимся…</w:t>
      </w:r>
      <w:r w:rsidR="00D67256" w:rsidRPr="00CE4C18">
        <w:rPr>
          <w:sz w:val="24"/>
          <w:szCs w:val="24"/>
        </w:rPr>
        <w:t>………………………..</w:t>
      </w:r>
      <w:r w:rsidR="00570A97" w:rsidRPr="00CE4C18">
        <w:rPr>
          <w:sz w:val="24"/>
          <w:szCs w:val="24"/>
        </w:rPr>
        <w:t>..</w:t>
      </w:r>
      <w:r w:rsidR="00936FED" w:rsidRPr="00CE4C18">
        <w:rPr>
          <w:sz w:val="24"/>
          <w:szCs w:val="24"/>
        </w:rPr>
        <w:t>68</w:t>
      </w:r>
    </w:p>
    <w:p w:rsidR="006A55CE" w:rsidRPr="00CE4C18" w:rsidRDefault="006A55CE"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Особенности проведения конкурса с ограниченным участием…</w:t>
      </w:r>
      <w:r w:rsidR="00D67256" w:rsidRPr="00CE4C18">
        <w:rPr>
          <w:sz w:val="24"/>
          <w:szCs w:val="24"/>
        </w:rPr>
        <w:t>………………………...</w:t>
      </w:r>
      <w:r w:rsidRPr="00CE4C18">
        <w:rPr>
          <w:sz w:val="24"/>
          <w:szCs w:val="24"/>
        </w:rPr>
        <w:t>.</w:t>
      </w:r>
      <w:r w:rsidR="00DE08F3" w:rsidRPr="00CE4C18">
        <w:rPr>
          <w:sz w:val="24"/>
          <w:szCs w:val="24"/>
        </w:rPr>
        <w:t>69</w:t>
      </w:r>
    </w:p>
    <w:p w:rsidR="006A55CE" w:rsidRPr="00CE4C18" w:rsidRDefault="006A55CE"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Особенности проведения двухэтапного конкурса…</w:t>
      </w:r>
      <w:r w:rsidR="00D67256" w:rsidRPr="00CE4C18">
        <w:rPr>
          <w:sz w:val="24"/>
          <w:szCs w:val="24"/>
        </w:rPr>
        <w:t>………………………………………</w:t>
      </w:r>
      <w:r w:rsidRPr="00CE4C18">
        <w:rPr>
          <w:sz w:val="24"/>
          <w:szCs w:val="24"/>
        </w:rPr>
        <w:t>.</w:t>
      </w:r>
      <w:r w:rsidR="00DE08F3" w:rsidRPr="00CE4C18">
        <w:rPr>
          <w:sz w:val="24"/>
          <w:szCs w:val="24"/>
        </w:rPr>
        <w:t>.69</w:t>
      </w:r>
    </w:p>
    <w:p w:rsidR="006A55CE" w:rsidRPr="00CE4C18" w:rsidRDefault="006A55CE"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Особенности проведения открытого конкурса с предварительным квалификационным отбором и периодическими закрытыми запросами цен…</w:t>
      </w:r>
      <w:r w:rsidR="00D67256" w:rsidRPr="00CE4C18">
        <w:rPr>
          <w:sz w:val="24"/>
          <w:szCs w:val="24"/>
        </w:rPr>
        <w:t>…………………………………..</w:t>
      </w:r>
      <w:r w:rsidRPr="00CE4C18">
        <w:rPr>
          <w:sz w:val="24"/>
          <w:szCs w:val="24"/>
        </w:rPr>
        <w:t>.</w:t>
      </w:r>
      <w:r w:rsidR="00DE08F3" w:rsidRPr="00CE4C18">
        <w:rPr>
          <w:sz w:val="24"/>
          <w:szCs w:val="24"/>
        </w:rPr>
        <w:t>71</w:t>
      </w:r>
    </w:p>
    <w:p w:rsidR="006A55CE" w:rsidRPr="00CE4C18" w:rsidRDefault="006A55CE"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lastRenderedPageBreak/>
        <w:t>Особенности проведения конкурсов в электронной форме…</w:t>
      </w:r>
      <w:r w:rsidR="00D67256" w:rsidRPr="00CE4C18">
        <w:rPr>
          <w:sz w:val="24"/>
          <w:szCs w:val="24"/>
        </w:rPr>
        <w:t>……………………………..</w:t>
      </w:r>
      <w:r w:rsidR="0072002B" w:rsidRPr="00CE4C18">
        <w:rPr>
          <w:sz w:val="24"/>
          <w:szCs w:val="24"/>
        </w:rPr>
        <w:t>72</w:t>
      </w:r>
    </w:p>
    <w:p w:rsidR="006A55CE" w:rsidRPr="00CE4C18" w:rsidRDefault="006A55CE"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Извещение о проведении открытого аукциона…</w:t>
      </w:r>
      <w:r w:rsidR="00D67256" w:rsidRPr="00CE4C18">
        <w:rPr>
          <w:sz w:val="24"/>
          <w:szCs w:val="24"/>
        </w:rPr>
        <w:t>…………………………………………..</w:t>
      </w:r>
      <w:r w:rsidR="0072002B" w:rsidRPr="00CE4C18">
        <w:rPr>
          <w:sz w:val="24"/>
          <w:szCs w:val="24"/>
        </w:rPr>
        <w:t>73</w:t>
      </w:r>
    </w:p>
    <w:p w:rsidR="006A55CE" w:rsidRPr="00CE4C18" w:rsidRDefault="006A55CE"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Аукционная документация…</w:t>
      </w:r>
      <w:r w:rsidR="00D67256" w:rsidRPr="00CE4C18">
        <w:rPr>
          <w:sz w:val="24"/>
          <w:szCs w:val="24"/>
        </w:rPr>
        <w:t>………………………………………………………………..</w:t>
      </w:r>
      <w:r w:rsidR="00570A97" w:rsidRPr="00CE4C18">
        <w:rPr>
          <w:sz w:val="24"/>
          <w:szCs w:val="24"/>
        </w:rPr>
        <w:t>.</w:t>
      </w:r>
      <w:r w:rsidR="0072002B" w:rsidRPr="00CE4C18">
        <w:rPr>
          <w:sz w:val="24"/>
          <w:szCs w:val="24"/>
        </w:rPr>
        <w:t>73</w:t>
      </w:r>
    </w:p>
    <w:p w:rsidR="006A55CE" w:rsidRPr="00CE4C18" w:rsidRDefault="006A55CE"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Порядок подачи аукционных заявок…</w:t>
      </w:r>
      <w:r w:rsidR="00D67256" w:rsidRPr="00CE4C18">
        <w:rPr>
          <w:sz w:val="24"/>
          <w:szCs w:val="24"/>
        </w:rPr>
        <w:t>……………………………………………………..</w:t>
      </w:r>
      <w:r w:rsidRPr="00CE4C18">
        <w:rPr>
          <w:sz w:val="24"/>
          <w:szCs w:val="24"/>
        </w:rPr>
        <w:t>.</w:t>
      </w:r>
      <w:r w:rsidR="0072002B" w:rsidRPr="00CE4C18">
        <w:rPr>
          <w:sz w:val="24"/>
          <w:szCs w:val="24"/>
        </w:rPr>
        <w:t>73</w:t>
      </w:r>
    </w:p>
    <w:p w:rsidR="006A55CE" w:rsidRPr="00CE4C18" w:rsidRDefault="006A55CE"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Вскрытие конвертов с аукционными заявками…</w:t>
      </w:r>
      <w:r w:rsidR="00D67256" w:rsidRPr="00CE4C18">
        <w:rPr>
          <w:sz w:val="24"/>
          <w:szCs w:val="24"/>
        </w:rPr>
        <w:t>………………………………………….</w:t>
      </w:r>
      <w:r w:rsidRPr="00CE4C18">
        <w:rPr>
          <w:sz w:val="24"/>
          <w:szCs w:val="24"/>
        </w:rPr>
        <w:t>.</w:t>
      </w:r>
      <w:r w:rsidR="0072002B" w:rsidRPr="00CE4C18">
        <w:rPr>
          <w:sz w:val="24"/>
          <w:szCs w:val="24"/>
        </w:rPr>
        <w:t>74</w:t>
      </w:r>
    </w:p>
    <w:p w:rsidR="006A55CE" w:rsidRPr="00CE4C18" w:rsidRDefault="006A55CE"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Рассмотрение аукционных заявок…</w:t>
      </w:r>
      <w:r w:rsidR="00D67256" w:rsidRPr="00CE4C18">
        <w:rPr>
          <w:sz w:val="24"/>
          <w:szCs w:val="24"/>
        </w:rPr>
        <w:t>………………………………………………………...</w:t>
      </w:r>
      <w:r w:rsidR="0072002B" w:rsidRPr="00CE4C18">
        <w:rPr>
          <w:sz w:val="24"/>
          <w:szCs w:val="24"/>
        </w:rPr>
        <w:t>74</w:t>
      </w:r>
    </w:p>
    <w:p w:rsidR="006A55CE" w:rsidRPr="00CE4C18" w:rsidRDefault="006A55CE"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Порядок проведения открытого аукциона…</w:t>
      </w:r>
      <w:r w:rsidR="00D67256" w:rsidRPr="00CE4C18">
        <w:rPr>
          <w:sz w:val="24"/>
          <w:szCs w:val="24"/>
        </w:rPr>
        <w:t>………………………………………………..</w:t>
      </w:r>
      <w:r w:rsidR="0072002B" w:rsidRPr="00CE4C18">
        <w:rPr>
          <w:sz w:val="24"/>
          <w:szCs w:val="24"/>
        </w:rPr>
        <w:t>74</w:t>
      </w:r>
    </w:p>
    <w:p w:rsidR="006A55CE" w:rsidRPr="00CE4C18" w:rsidRDefault="006A55CE"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Заключение договора по результатам открытого аукциона</w:t>
      </w:r>
      <w:r w:rsidR="00D67256" w:rsidRPr="00CE4C18">
        <w:rPr>
          <w:sz w:val="24"/>
          <w:szCs w:val="24"/>
        </w:rPr>
        <w:t>………………………….....</w:t>
      </w:r>
      <w:r w:rsidRPr="00CE4C18">
        <w:rPr>
          <w:sz w:val="24"/>
          <w:szCs w:val="24"/>
        </w:rPr>
        <w:t>…</w:t>
      </w:r>
      <w:r w:rsidR="0072002B" w:rsidRPr="00CE4C18">
        <w:rPr>
          <w:sz w:val="24"/>
          <w:szCs w:val="24"/>
        </w:rPr>
        <w:t>75</w:t>
      </w:r>
    </w:p>
    <w:p w:rsidR="006A55CE" w:rsidRPr="00CE4C18" w:rsidRDefault="006A55CE"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Последствия признания открытого аукциона несостоявшимся…</w:t>
      </w:r>
      <w:r w:rsidR="00D67256" w:rsidRPr="00CE4C18">
        <w:rPr>
          <w:sz w:val="24"/>
          <w:szCs w:val="24"/>
        </w:rPr>
        <w:t>………………………...</w:t>
      </w:r>
      <w:r w:rsidR="0072002B" w:rsidRPr="00CE4C18">
        <w:rPr>
          <w:sz w:val="24"/>
          <w:szCs w:val="24"/>
        </w:rPr>
        <w:t>76</w:t>
      </w:r>
    </w:p>
    <w:p w:rsidR="006A55CE" w:rsidRPr="00CE4C18" w:rsidRDefault="006A55CE"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Особенности проведения аукциона с ограниченным участием…</w:t>
      </w:r>
      <w:r w:rsidR="00D67256" w:rsidRPr="00CE4C18">
        <w:rPr>
          <w:sz w:val="24"/>
          <w:szCs w:val="24"/>
        </w:rPr>
        <w:t>………………………..</w:t>
      </w:r>
      <w:r w:rsidRPr="00CE4C18">
        <w:rPr>
          <w:sz w:val="24"/>
          <w:szCs w:val="24"/>
        </w:rPr>
        <w:t>.</w:t>
      </w:r>
      <w:r w:rsidR="0072002B" w:rsidRPr="00CE4C18">
        <w:rPr>
          <w:sz w:val="24"/>
          <w:szCs w:val="24"/>
        </w:rPr>
        <w:t>76</w:t>
      </w:r>
    </w:p>
    <w:p w:rsidR="00E2089B" w:rsidRPr="00CE4C18" w:rsidRDefault="00E2089B"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Особенности проведения открытого аукциона в электронной форме…</w:t>
      </w:r>
      <w:r w:rsidR="00D67256" w:rsidRPr="00CE4C18">
        <w:rPr>
          <w:sz w:val="24"/>
          <w:szCs w:val="24"/>
        </w:rPr>
        <w:t>…………………</w:t>
      </w:r>
      <w:r w:rsidRPr="00CE4C18">
        <w:rPr>
          <w:sz w:val="24"/>
          <w:szCs w:val="24"/>
        </w:rPr>
        <w:t>.</w:t>
      </w:r>
      <w:r w:rsidR="0072002B" w:rsidRPr="00CE4C18">
        <w:rPr>
          <w:sz w:val="24"/>
          <w:szCs w:val="24"/>
        </w:rPr>
        <w:t>76</w:t>
      </w:r>
    </w:p>
    <w:p w:rsidR="006A55CE" w:rsidRPr="00CE4C18" w:rsidRDefault="006A55CE"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Особенности проведения закрытых способов закупки…</w:t>
      </w:r>
      <w:r w:rsidR="00D67256" w:rsidRPr="00CE4C18">
        <w:rPr>
          <w:sz w:val="24"/>
          <w:szCs w:val="24"/>
        </w:rPr>
        <w:t>………………………………….</w:t>
      </w:r>
      <w:r w:rsidR="0072002B" w:rsidRPr="00CE4C18">
        <w:rPr>
          <w:sz w:val="24"/>
          <w:szCs w:val="24"/>
        </w:rPr>
        <w:t>77</w:t>
      </w:r>
    </w:p>
    <w:p w:rsidR="006A55CE" w:rsidRPr="00CE4C18" w:rsidRDefault="006A55CE"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Изв</w:t>
      </w:r>
      <w:r w:rsidR="003559CC" w:rsidRPr="00CE4C18">
        <w:rPr>
          <w:sz w:val="24"/>
          <w:szCs w:val="24"/>
        </w:rPr>
        <w:t xml:space="preserve">ещение о проведении запроса котировок                           </w:t>
      </w:r>
      <w:r w:rsidRPr="00CE4C18">
        <w:rPr>
          <w:sz w:val="24"/>
          <w:szCs w:val="24"/>
        </w:rPr>
        <w:t>…</w:t>
      </w:r>
      <w:r w:rsidR="00D67256" w:rsidRPr="00CE4C18">
        <w:rPr>
          <w:sz w:val="24"/>
          <w:szCs w:val="24"/>
        </w:rPr>
        <w:t>………………………….</w:t>
      </w:r>
      <w:r w:rsidR="0072002B" w:rsidRPr="00CE4C18">
        <w:rPr>
          <w:sz w:val="24"/>
          <w:szCs w:val="24"/>
        </w:rPr>
        <w:t>.77</w:t>
      </w:r>
    </w:p>
    <w:p w:rsidR="006A55CE" w:rsidRPr="00CE4C18" w:rsidRDefault="006A55CE"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 xml:space="preserve">Документация запроса </w:t>
      </w:r>
      <w:r w:rsidR="003559CC" w:rsidRPr="00CE4C18">
        <w:rPr>
          <w:sz w:val="24"/>
          <w:szCs w:val="24"/>
        </w:rPr>
        <w:t xml:space="preserve">котировок                            </w:t>
      </w:r>
      <w:r w:rsidRPr="00CE4C18">
        <w:rPr>
          <w:sz w:val="24"/>
          <w:szCs w:val="24"/>
        </w:rPr>
        <w:t>…</w:t>
      </w:r>
      <w:r w:rsidR="00D67256" w:rsidRPr="00CE4C18">
        <w:rPr>
          <w:sz w:val="24"/>
          <w:szCs w:val="24"/>
        </w:rPr>
        <w:t>………………………………………</w:t>
      </w:r>
      <w:r w:rsidR="0072002B" w:rsidRPr="00CE4C18">
        <w:rPr>
          <w:sz w:val="24"/>
          <w:szCs w:val="24"/>
        </w:rPr>
        <w:t>78</w:t>
      </w:r>
    </w:p>
    <w:p w:rsidR="006A55CE" w:rsidRPr="00CE4C18" w:rsidRDefault="006A55CE"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Порядок подачи заявок в запросе</w:t>
      </w:r>
      <w:r w:rsidR="003559CC" w:rsidRPr="00CE4C18">
        <w:rPr>
          <w:sz w:val="24"/>
          <w:szCs w:val="24"/>
        </w:rPr>
        <w:t xml:space="preserve"> котировок                           </w:t>
      </w:r>
      <w:r w:rsidRPr="00CE4C18">
        <w:rPr>
          <w:sz w:val="24"/>
          <w:szCs w:val="24"/>
        </w:rPr>
        <w:t xml:space="preserve"> …</w:t>
      </w:r>
      <w:r w:rsidR="00D67256" w:rsidRPr="00CE4C18">
        <w:rPr>
          <w:sz w:val="24"/>
          <w:szCs w:val="24"/>
        </w:rPr>
        <w:t>………………………….</w:t>
      </w:r>
      <w:r w:rsidR="00CB76CD" w:rsidRPr="00CE4C18">
        <w:rPr>
          <w:sz w:val="24"/>
          <w:szCs w:val="24"/>
        </w:rPr>
        <w:t>.</w:t>
      </w:r>
      <w:r w:rsidR="0072002B" w:rsidRPr="00CE4C18">
        <w:rPr>
          <w:sz w:val="24"/>
          <w:szCs w:val="24"/>
        </w:rPr>
        <w:t>78</w:t>
      </w:r>
    </w:p>
    <w:p w:rsidR="006A55CE" w:rsidRPr="00CE4C18" w:rsidRDefault="006A55CE"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 xml:space="preserve">Вскрытие конвертов, рассмотрение и оценка заявок запроса </w:t>
      </w:r>
      <w:r w:rsidR="003559CC" w:rsidRPr="00CE4C18">
        <w:rPr>
          <w:sz w:val="24"/>
          <w:szCs w:val="24"/>
        </w:rPr>
        <w:t xml:space="preserve">котировок </w:t>
      </w:r>
      <w:r w:rsidR="008E7DF6" w:rsidRPr="00CE4C18">
        <w:rPr>
          <w:sz w:val="24"/>
          <w:szCs w:val="24"/>
        </w:rPr>
        <w:t xml:space="preserve">                  </w:t>
      </w:r>
      <w:r w:rsidR="00D67256" w:rsidRPr="00CE4C18">
        <w:rPr>
          <w:sz w:val="24"/>
          <w:szCs w:val="24"/>
        </w:rPr>
        <w:t>……</w:t>
      </w:r>
      <w:r w:rsidR="00CB76CD" w:rsidRPr="00CE4C18">
        <w:rPr>
          <w:sz w:val="24"/>
          <w:szCs w:val="24"/>
        </w:rPr>
        <w:t>.</w:t>
      </w:r>
      <w:r w:rsidR="0072002B" w:rsidRPr="00CE4C18">
        <w:rPr>
          <w:sz w:val="24"/>
          <w:szCs w:val="24"/>
        </w:rPr>
        <w:t>79</w:t>
      </w:r>
    </w:p>
    <w:p w:rsidR="006A55CE" w:rsidRPr="00CE4C18" w:rsidRDefault="006A55CE"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 xml:space="preserve">Заключение договора по результатам запроса </w:t>
      </w:r>
      <w:r w:rsidR="008E7DF6" w:rsidRPr="00CE4C18">
        <w:rPr>
          <w:sz w:val="24"/>
          <w:szCs w:val="24"/>
        </w:rPr>
        <w:t xml:space="preserve">котировок                            </w:t>
      </w:r>
      <w:r w:rsidR="00D67256" w:rsidRPr="00CE4C18">
        <w:rPr>
          <w:sz w:val="24"/>
          <w:szCs w:val="24"/>
        </w:rPr>
        <w:t>…………….</w:t>
      </w:r>
      <w:r w:rsidRPr="00CE4C18">
        <w:rPr>
          <w:sz w:val="24"/>
          <w:szCs w:val="24"/>
        </w:rPr>
        <w:t>…</w:t>
      </w:r>
      <w:r w:rsidR="0072002B" w:rsidRPr="00CE4C18">
        <w:rPr>
          <w:sz w:val="24"/>
          <w:szCs w:val="24"/>
        </w:rPr>
        <w:t>79</w:t>
      </w:r>
    </w:p>
    <w:p w:rsidR="006A55CE" w:rsidRPr="00CE4C18" w:rsidRDefault="006A55CE"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Последствия признания запроса</w:t>
      </w:r>
      <w:r w:rsidR="008E7DF6" w:rsidRPr="00CE4C18">
        <w:rPr>
          <w:sz w:val="24"/>
          <w:szCs w:val="24"/>
        </w:rPr>
        <w:t xml:space="preserve"> котировок</w:t>
      </w:r>
      <w:r w:rsidRPr="00CE4C18">
        <w:rPr>
          <w:sz w:val="24"/>
          <w:szCs w:val="24"/>
        </w:rPr>
        <w:t xml:space="preserve"> несостоявшимся</w:t>
      </w:r>
      <w:r w:rsidR="008E7DF6" w:rsidRPr="00CE4C18">
        <w:rPr>
          <w:sz w:val="24"/>
          <w:szCs w:val="24"/>
        </w:rPr>
        <w:t xml:space="preserve">                             </w:t>
      </w:r>
      <w:r w:rsidRPr="00CE4C18">
        <w:rPr>
          <w:sz w:val="24"/>
          <w:szCs w:val="24"/>
        </w:rPr>
        <w:t>…</w:t>
      </w:r>
      <w:r w:rsidR="00D67256" w:rsidRPr="00CE4C18">
        <w:rPr>
          <w:sz w:val="24"/>
          <w:szCs w:val="24"/>
        </w:rPr>
        <w:t>………..</w:t>
      </w:r>
      <w:r w:rsidR="0072002B" w:rsidRPr="00CE4C18">
        <w:rPr>
          <w:sz w:val="24"/>
          <w:szCs w:val="24"/>
        </w:rPr>
        <w:t>80</w:t>
      </w:r>
    </w:p>
    <w:p w:rsidR="006A55CE" w:rsidRPr="00CE4C18" w:rsidRDefault="006A55CE"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Особенности проведения запроса</w:t>
      </w:r>
      <w:r w:rsidR="008E7DF6" w:rsidRPr="00CE4C18">
        <w:rPr>
          <w:sz w:val="24"/>
          <w:szCs w:val="24"/>
        </w:rPr>
        <w:t xml:space="preserve"> котировок</w:t>
      </w:r>
      <w:r w:rsidRPr="00CE4C18">
        <w:rPr>
          <w:sz w:val="24"/>
          <w:szCs w:val="24"/>
        </w:rPr>
        <w:t xml:space="preserve"> с ограниченным участием…</w:t>
      </w:r>
      <w:r w:rsidR="00D67256" w:rsidRPr="00CE4C18">
        <w:rPr>
          <w:sz w:val="24"/>
          <w:szCs w:val="24"/>
        </w:rPr>
        <w:t>………………………………………………………………………………………</w:t>
      </w:r>
      <w:r w:rsidR="0072002B" w:rsidRPr="00CE4C18">
        <w:rPr>
          <w:sz w:val="24"/>
          <w:szCs w:val="24"/>
        </w:rPr>
        <w:t>80</w:t>
      </w:r>
    </w:p>
    <w:p w:rsidR="006A55CE" w:rsidRPr="00CE4C18" w:rsidRDefault="006A55CE"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Особенности проведения запроса</w:t>
      </w:r>
      <w:r w:rsidR="008E7DF6" w:rsidRPr="00CE4C18">
        <w:rPr>
          <w:sz w:val="24"/>
          <w:szCs w:val="24"/>
        </w:rPr>
        <w:t xml:space="preserve"> котировок</w:t>
      </w:r>
      <w:r w:rsidRPr="00CE4C18">
        <w:rPr>
          <w:sz w:val="24"/>
          <w:szCs w:val="24"/>
        </w:rPr>
        <w:t xml:space="preserve"> в электронной форме</w:t>
      </w:r>
      <w:r w:rsidR="008E7DF6" w:rsidRPr="00CE4C18">
        <w:rPr>
          <w:sz w:val="24"/>
          <w:szCs w:val="24"/>
        </w:rPr>
        <w:t xml:space="preserve">                            </w:t>
      </w:r>
      <w:r w:rsidR="00D67256" w:rsidRPr="00CE4C18">
        <w:rPr>
          <w:sz w:val="24"/>
          <w:szCs w:val="24"/>
        </w:rPr>
        <w:t>…..</w:t>
      </w:r>
      <w:r w:rsidRPr="00CE4C18">
        <w:rPr>
          <w:sz w:val="24"/>
          <w:szCs w:val="24"/>
        </w:rPr>
        <w:t>..</w:t>
      </w:r>
      <w:r w:rsidR="0072002B" w:rsidRPr="00CE4C18">
        <w:rPr>
          <w:sz w:val="24"/>
          <w:szCs w:val="24"/>
        </w:rPr>
        <w:t>80</w:t>
      </w:r>
    </w:p>
    <w:p w:rsidR="006A55CE" w:rsidRPr="00CE4C18" w:rsidRDefault="006A55CE"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Извещение о проведении запроса предложений…</w:t>
      </w:r>
      <w:r w:rsidR="00D67256" w:rsidRPr="00CE4C18">
        <w:rPr>
          <w:sz w:val="24"/>
          <w:szCs w:val="24"/>
        </w:rPr>
        <w:t>…………………………………………</w:t>
      </w:r>
      <w:r w:rsidR="0072002B" w:rsidRPr="00CE4C18">
        <w:rPr>
          <w:sz w:val="24"/>
          <w:szCs w:val="24"/>
        </w:rPr>
        <w:t>80</w:t>
      </w:r>
    </w:p>
    <w:p w:rsidR="006A55CE" w:rsidRPr="00CE4C18" w:rsidRDefault="006A55CE"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Документация о проведении запроса предложений…</w:t>
      </w:r>
      <w:r w:rsidR="00D67256" w:rsidRPr="00CE4C18">
        <w:rPr>
          <w:sz w:val="24"/>
          <w:szCs w:val="24"/>
        </w:rPr>
        <w:t>……………………………………..</w:t>
      </w:r>
      <w:r w:rsidR="0072002B" w:rsidRPr="00CE4C18">
        <w:rPr>
          <w:sz w:val="24"/>
          <w:szCs w:val="24"/>
        </w:rPr>
        <w:t>80</w:t>
      </w:r>
    </w:p>
    <w:p w:rsidR="006A55CE" w:rsidRPr="00CE4C18" w:rsidRDefault="006A55CE"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Порядок подачи заявок на участие в запросе предложений…</w:t>
      </w:r>
      <w:r w:rsidR="00D67256" w:rsidRPr="00CE4C18">
        <w:rPr>
          <w:sz w:val="24"/>
          <w:szCs w:val="24"/>
        </w:rPr>
        <w:t>…………………………….</w:t>
      </w:r>
      <w:r w:rsidR="0072002B" w:rsidRPr="00CE4C18">
        <w:rPr>
          <w:sz w:val="24"/>
          <w:szCs w:val="24"/>
        </w:rPr>
        <w:t>81</w:t>
      </w:r>
    </w:p>
    <w:p w:rsidR="006A55CE" w:rsidRPr="00CE4C18" w:rsidRDefault="006A55CE"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Вскрытие конвертов, рассмотрение и оценка заявок на участие в запросе предложений</w:t>
      </w:r>
      <w:r w:rsidR="00D67256" w:rsidRPr="00CE4C18">
        <w:rPr>
          <w:sz w:val="24"/>
          <w:szCs w:val="24"/>
        </w:rPr>
        <w:t>…………………………………………………………………………………</w:t>
      </w:r>
      <w:r w:rsidR="00415F13" w:rsidRPr="00CE4C18">
        <w:rPr>
          <w:sz w:val="24"/>
          <w:szCs w:val="24"/>
        </w:rPr>
        <w:t>…</w:t>
      </w:r>
      <w:r w:rsidR="0072002B" w:rsidRPr="00CE4C18">
        <w:rPr>
          <w:sz w:val="24"/>
          <w:szCs w:val="24"/>
        </w:rPr>
        <w:t>81</w:t>
      </w:r>
    </w:p>
    <w:p w:rsidR="006A55CE" w:rsidRPr="00CE4C18" w:rsidRDefault="006A55CE"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Порядок проведения переторжки и процедуры уторговывания</w:t>
      </w:r>
      <w:r w:rsidR="00D67256" w:rsidRPr="00CE4C18">
        <w:rPr>
          <w:sz w:val="24"/>
          <w:szCs w:val="24"/>
        </w:rPr>
        <w:t>………………………..</w:t>
      </w:r>
      <w:r w:rsidR="00415F13" w:rsidRPr="00CE4C18">
        <w:rPr>
          <w:sz w:val="24"/>
          <w:szCs w:val="24"/>
        </w:rPr>
        <w:t>…</w:t>
      </w:r>
      <w:r w:rsidR="0072002B" w:rsidRPr="00CE4C18">
        <w:rPr>
          <w:sz w:val="24"/>
          <w:szCs w:val="24"/>
        </w:rPr>
        <w:t>82</w:t>
      </w:r>
    </w:p>
    <w:p w:rsidR="006A55CE" w:rsidRPr="00CE4C18" w:rsidRDefault="006A55CE"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Вскрытие, рассмотрение и оценка предложений по результатам переторжки…</w:t>
      </w:r>
      <w:r w:rsidR="00D67256" w:rsidRPr="00CE4C18">
        <w:rPr>
          <w:sz w:val="24"/>
          <w:szCs w:val="24"/>
        </w:rPr>
        <w:t>………...</w:t>
      </w:r>
      <w:r w:rsidR="0072002B" w:rsidRPr="00CE4C18">
        <w:rPr>
          <w:sz w:val="24"/>
          <w:szCs w:val="24"/>
        </w:rPr>
        <w:t>83</w:t>
      </w:r>
    </w:p>
    <w:p w:rsidR="00E2089B" w:rsidRPr="00CE4C18" w:rsidRDefault="00E2089B"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Заключение договора по результатам запроса предложений…</w:t>
      </w:r>
      <w:r w:rsidR="00D67256" w:rsidRPr="00CE4C18">
        <w:rPr>
          <w:sz w:val="24"/>
          <w:szCs w:val="24"/>
        </w:rPr>
        <w:t>…………………………...</w:t>
      </w:r>
      <w:r w:rsidR="0072002B" w:rsidRPr="00CE4C18">
        <w:rPr>
          <w:sz w:val="24"/>
          <w:szCs w:val="24"/>
        </w:rPr>
        <w:t>83</w:t>
      </w:r>
    </w:p>
    <w:p w:rsidR="00E2089B" w:rsidRPr="00CE4C18" w:rsidRDefault="00E2089B"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Последствия признания запроса предложений несостоявшимся…</w:t>
      </w:r>
      <w:r w:rsidR="00D67256" w:rsidRPr="00CE4C18">
        <w:rPr>
          <w:sz w:val="24"/>
          <w:szCs w:val="24"/>
        </w:rPr>
        <w:t>……………………….</w:t>
      </w:r>
      <w:r w:rsidR="0072002B" w:rsidRPr="00CE4C18">
        <w:rPr>
          <w:sz w:val="24"/>
          <w:szCs w:val="24"/>
        </w:rPr>
        <w:t>83</w:t>
      </w:r>
    </w:p>
    <w:p w:rsidR="00E2089B" w:rsidRPr="00CE4C18" w:rsidRDefault="00E2089B"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Особенности проведения запроса предложений в электронной форме…</w:t>
      </w:r>
      <w:r w:rsidR="00D67256" w:rsidRPr="00CE4C18">
        <w:rPr>
          <w:sz w:val="24"/>
          <w:szCs w:val="24"/>
        </w:rPr>
        <w:t>………….……..</w:t>
      </w:r>
      <w:r w:rsidR="0072002B" w:rsidRPr="00CE4C18">
        <w:rPr>
          <w:sz w:val="24"/>
          <w:szCs w:val="24"/>
        </w:rPr>
        <w:t>84</w:t>
      </w:r>
    </w:p>
    <w:p w:rsidR="00E2089B" w:rsidRPr="00CE4C18" w:rsidRDefault="00E2089B" w:rsidP="00CE4C18">
      <w:pPr>
        <w:pStyle w:val="30"/>
        <w:numPr>
          <w:ilvl w:val="0"/>
          <w:numId w:val="11"/>
        </w:numPr>
        <w:tabs>
          <w:tab w:val="left" w:pos="284"/>
          <w:tab w:val="left" w:pos="426"/>
        </w:tabs>
        <w:spacing w:line="240" w:lineRule="auto"/>
        <w:ind w:left="284" w:hanging="284"/>
        <w:jc w:val="left"/>
        <w:rPr>
          <w:sz w:val="24"/>
          <w:szCs w:val="24"/>
        </w:rPr>
      </w:pPr>
      <w:r w:rsidRPr="00CE4C18">
        <w:rPr>
          <w:sz w:val="24"/>
          <w:szCs w:val="24"/>
        </w:rPr>
        <w:t>Мелкие закупочные процедуры…</w:t>
      </w:r>
      <w:r w:rsidR="00D67256" w:rsidRPr="00CE4C18">
        <w:rPr>
          <w:sz w:val="24"/>
          <w:szCs w:val="24"/>
        </w:rPr>
        <w:t>………………………………………………….………..</w:t>
      </w:r>
      <w:r w:rsidR="0072002B" w:rsidRPr="00CE4C18">
        <w:rPr>
          <w:sz w:val="24"/>
          <w:szCs w:val="24"/>
        </w:rPr>
        <w:t>84</w:t>
      </w:r>
    </w:p>
    <w:p w:rsidR="00E2089B" w:rsidRPr="00CE4C18" w:rsidRDefault="00E2089B" w:rsidP="00CE4C18">
      <w:pPr>
        <w:pStyle w:val="30"/>
        <w:numPr>
          <w:ilvl w:val="0"/>
          <w:numId w:val="11"/>
        </w:numPr>
        <w:tabs>
          <w:tab w:val="left" w:pos="426"/>
        </w:tabs>
        <w:spacing w:line="240" w:lineRule="auto"/>
        <w:ind w:left="284" w:hanging="284"/>
        <w:jc w:val="left"/>
        <w:rPr>
          <w:sz w:val="24"/>
          <w:szCs w:val="24"/>
        </w:rPr>
      </w:pPr>
      <w:r w:rsidRPr="00CE4C18">
        <w:rPr>
          <w:sz w:val="24"/>
          <w:szCs w:val="24"/>
        </w:rPr>
        <w:t>Закупка у единственного поставщика (подрядчика, исполнителя)…</w:t>
      </w:r>
      <w:r w:rsidR="00D67256" w:rsidRPr="00CE4C18">
        <w:rPr>
          <w:sz w:val="24"/>
          <w:szCs w:val="24"/>
        </w:rPr>
        <w:t>………………….….</w:t>
      </w:r>
      <w:r w:rsidR="0072002B" w:rsidRPr="00CE4C18">
        <w:rPr>
          <w:sz w:val="24"/>
          <w:szCs w:val="24"/>
        </w:rPr>
        <w:t>84</w:t>
      </w:r>
    </w:p>
    <w:p w:rsidR="00E2089B" w:rsidRPr="00CE4C18" w:rsidRDefault="00E2089B" w:rsidP="00CE4C18">
      <w:pPr>
        <w:pStyle w:val="30"/>
        <w:numPr>
          <w:ilvl w:val="0"/>
          <w:numId w:val="11"/>
        </w:numPr>
        <w:tabs>
          <w:tab w:val="left" w:pos="426"/>
        </w:tabs>
        <w:spacing w:line="240" w:lineRule="auto"/>
        <w:ind w:left="284" w:hanging="284"/>
        <w:jc w:val="left"/>
        <w:rPr>
          <w:sz w:val="24"/>
          <w:szCs w:val="24"/>
        </w:rPr>
      </w:pPr>
      <w:r w:rsidRPr="00CE4C18">
        <w:rPr>
          <w:sz w:val="24"/>
          <w:szCs w:val="24"/>
        </w:rPr>
        <w:t>Заключение и исполнение договора…</w:t>
      </w:r>
      <w:r w:rsidR="00D67256" w:rsidRPr="00CE4C18">
        <w:rPr>
          <w:sz w:val="24"/>
          <w:szCs w:val="24"/>
        </w:rPr>
        <w:t>………………………………………………………</w:t>
      </w:r>
      <w:r w:rsidR="0072002B" w:rsidRPr="00CE4C18">
        <w:rPr>
          <w:sz w:val="24"/>
          <w:szCs w:val="24"/>
        </w:rPr>
        <w:t>85</w:t>
      </w:r>
    </w:p>
    <w:p w:rsidR="00E2089B" w:rsidRPr="00CE4C18" w:rsidRDefault="00E2089B" w:rsidP="00CE4C18">
      <w:pPr>
        <w:pStyle w:val="30"/>
        <w:numPr>
          <w:ilvl w:val="0"/>
          <w:numId w:val="11"/>
        </w:numPr>
        <w:tabs>
          <w:tab w:val="left" w:pos="426"/>
        </w:tabs>
        <w:spacing w:line="240" w:lineRule="auto"/>
        <w:ind w:left="284" w:hanging="284"/>
        <w:jc w:val="left"/>
        <w:rPr>
          <w:sz w:val="24"/>
          <w:szCs w:val="24"/>
        </w:rPr>
      </w:pPr>
      <w:r w:rsidRPr="00CE4C18">
        <w:rPr>
          <w:sz w:val="24"/>
          <w:szCs w:val="24"/>
        </w:rPr>
        <w:t>Заключительные положения…</w:t>
      </w:r>
      <w:r w:rsidR="00D67256" w:rsidRPr="00CE4C18">
        <w:rPr>
          <w:sz w:val="24"/>
          <w:szCs w:val="24"/>
        </w:rPr>
        <w:t>………………………………………………………………</w:t>
      </w:r>
      <w:r w:rsidR="0072002B" w:rsidRPr="00CE4C18">
        <w:rPr>
          <w:sz w:val="24"/>
          <w:szCs w:val="24"/>
        </w:rPr>
        <w:t>87</w:t>
      </w:r>
    </w:p>
    <w:p w:rsidR="00DC2F2E" w:rsidRPr="00CE4C18" w:rsidRDefault="00E2089B" w:rsidP="00CE4C18">
      <w:pPr>
        <w:pStyle w:val="1"/>
        <w:numPr>
          <w:ilvl w:val="0"/>
          <w:numId w:val="11"/>
        </w:numPr>
        <w:tabs>
          <w:tab w:val="left" w:pos="0"/>
          <w:tab w:val="left" w:pos="426"/>
        </w:tabs>
        <w:spacing w:before="0" w:after="0"/>
        <w:ind w:left="284" w:hanging="284"/>
        <w:jc w:val="left"/>
        <w:rPr>
          <w:rFonts w:ascii="Times New Roman" w:hAnsi="Times New Roman"/>
          <w:b w:val="0"/>
          <w:sz w:val="24"/>
          <w:szCs w:val="24"/>
        </w:rPr>
      </w:pPr>
      <w:r w:rsidRPr="00CE4C18">
        <w:rPr>
          <w:rFonts w:ascii="Times New Roman" w:hAnsi="Times New Roman"/>
          <w:b w:val="0"/>
          <w:sz w:val="24"/>
          <w:szCs w:val="24"/>
        </w:rPr>
        <w:t>Сертификация…</w:t>
      </w:r>
      <w:r w:rsidR="00D67256" w:rsidRPr="00CE4C18">
        <w:rPr>
          <w:rFonts w:ascii="Times New Roman" w:hAnsi="Times New Roman"/>
          <w:b w:val="0"/>
          <w:sz w:val="24"/>
          <w:szCs w:val="24"/>
        </w:rPr>
        <w:t>……………………………………………………………………………...</w:t>
      </w:r>
      <w:r w:rsidR="00415F13" w:rsidRPr="00CE4C18">
        <w:rPr>
          <w:rFonts w:ascii="Times New Roman" w:hAnsi="Times New Roman"/>
          <w:b w:val="0"/>
          <w:sz w:val="24"/>
          <w:szCs w:val="24"/>
        </w:rPr>
        <w:t>.</w:t>
      </w:r>
      <w:r w:rsidR="0072002B" w:rsidRPr="00CE4C18">
        <w:rPr>
          <w:rFonts w:ascii="Times New Roman" w:hAnsi="Times New Roman"/>
          <w:b w:val="0"/>
          <w:sz w:val="24"/>
          <w:szCs w:val="24"/>
        </w:rPr>
        <w:t>88</w:t>
      </w:r>
    </w:p>
    <w:p w:rsidR="006E6130" w:rsidRPr="00CE4C18" w:rsidRDefault="00DC2F2E" w:rsidP="00CE4C18">
      <w:pPr>
        <w:pStyle w:val="10"/>
        <w:keepNext w:val="0"/>
        <w:widowControl w:val="0"/>
        <w:tabs>
          <w:tab w:val="left" w:pos="0"/>
        </w:tabs>
        <w:spacing w:before="0" w:after="0"/>
        <w:rPr>
          <w:sz w:val="24"/>
          <w:szCs w:val="24"/>
        </w:rPr>
      </w:pPr>
      <w:r w:rsidRPr="00CE4C18">
        <w:rPr>
          <w:b w:val="0"/>
          <w:sz w:val="24"/>
          <w:szCs w:val="24"/>
        </w:rPr>
        <w:br w:type="page"/>
      </w:r>
      <w:bookmarkStart w:id="4" w:name="_Toc491961485"/>
      <w:r w:rsidR="006E6130" w:rsidRPr="00CE4C18">
        <w:rPr>
          <w:sz w:val="24"/>
          <w:szCs w:val="24"/>
        </w:rPr>
        <w:lastRenderedPageBreak/>
        <w:t>Термины и определения</w:t>
      </w:r>
      <w:bookmarkEnd w:id="0"/>
      <w:bookmarkEnd w:id="1"/>
      <w:bookmarkEnd w:id="4"/>
    </w:p>
    <w:p w:rsidR="006E6130" w:rsidRPr="00CE4C18" w:rsidRDefault="006E6130" w:rsidP="00CE4C18">
      <w:pPr>
        <w:widowControl w:val="0"/>
        <w:tabs>
          <w:tab w:val="left" w:pos="0"/>
        </w:tabs>
        <w:spacing w:line="240" w:lineRule="auto"/>
        <w:ind w:firstLine="0"/>
        <w:rPr>
          <w:sz w:val="24"/>
          <w:szCs w:val="24"/>
        </w:rPr>
      </w:pPr>
    </w:p>
    <w:p w:rsidR="006E6130" w:rsidRPr="00CE4C18" w:rsidRDefault="006E6130" w:rsidP="00CE4C18">
      <w:pPr>
        <w:widowControl w:val="0"/>
        <w:tabs>
          <w:tab w:val="left" w:pos="0"/>
        </w:tabs>
        <w:spacing w:line="240" w:lineRule="auto"/>
        <w:ind w:firstLine="0"/>
        <w:rPr>
          <w:sz w:val="24"/>
          <w:szCs w:val="24"/>
        </w:rPr>
      </w:pPr>
      <w:r w:rsidRPr="00CE4C18">
        <w:rPr>
          <w:b/>
          <w:sz w:val="24"/>
          <w:szCs w:val="24"/>
        </w:rPr>
        <w:t xml:space="preserve">Заказчик – </w:t>
      </w:r>
      <w:r w:rsidRPr="00CE4C18">
        <w:rPr>
          <w:sz w:val="24"/>
          <w:szCs w:val="24"/>
        </w:rPr>
        <w:t>АО «Спасскэлектросеть»</w:t>
      </w:r>
    </w:p>
    <w:p w:rsidR="006E6130" w:rsidRPr="00CE4C18" w:rsidRDefault="006E6130" w:rsidP="00CE4C18">
      <w:pPr>
        <w:widowControl w:val="0"/>
        <w:tabs>
          <w:tab w:val="left" w:pos="0"/>
        </w:tabs>
        <w:spacing w:line="240" w:lineRule="auto"/>
        <w:ind w:firstLine="0"/>
        <w:rPr>
          <w:sz w:val="24"/>
          <w:szCs w:val="24"/>
        </w:rPr>
      </w:pPr>
      <w:r w:rsidRPr="00CE4C18">
        <w:rPr>
          <w:b/>
          <w:sz w:val="24"/>
          <w:szCs w:val="24"/>
        </w:rPr>
        <w:t>Инициатор закупки</w:t>
      </w:r>
      <w:r w:rsidRPr="00CE4C18">
        <w:rPr>
          <w:sz w:val="24"/>
          <w:szCs w:val="24"/>
        </w:rPr>
        <w:t xml:space="preserve"> -  структурные подразделения, формирующие потребности в размещении </w:t>
      </w:r>
      <w:r w:rsidR="00E702E8" w:rsidRPr="00CE4C18">
        <w:rPr>
          <w:sz w:val="24"/>
          <w:szCs w:val="24"/>
        </w:rPr>
        <w:t>закупок</w:t>
      </w:r>
      <w:r w:rsidRPr="00CE4C18">
        <w:rPr>
          <w:sz w:val="24"/>
          <w:szCs w:val="24"/>
        </w:rPr>
        <w:t xml:space="preserve"> на основании программ, определяющих производственную деятельность предприятия.</w:t>
      </w:r>
    </w:p>
    <w:p w:rsidR="006E6130" w:rsidRPr="00CE4C18" w:rsidRDefault="006E6130" w:rsidP="00CE4C18">
      <w:pPr>
        <w:keepNext/>
        <w:tabs>
          <w:tab w:val="left" w:pos="0"/>
        </w:tabs>
        <w:spacing w:line="240" w:lineRule="auto"/>
        <w:ind w:firstLine="0"/>
        <w:rPr>
          <w:sz w:val="24"/>
          <w:szCs w:val="24"/>
        </w:rPr>
      </w:pPr>
      <w:r w:rsidRPr="00CE4C18">
        <w:rPr>
          <w:b/>
          <w:sz w:val="24"/>
          <w:szCs w:val="24"/>
        </w:rPr>
        <w:t>Организатор закупки</w:t>
      </w:r>
      <w:r w:rsidRPr="00CE4C18">
        <w:rPr>
          <w:sz w:val="24"/>
          <w:szCs w:val="24"/>
        </w:rPr>
        <w:t xml:space="preserve"> – Заказчик, специализированная организация, осуществляющая в рамках своих полномочий подготовку и проведение закупки.</w:t>
      </w:r>
    </w:p>
    <w:p w:rsidR="006E6130" w:rsidRPr="00CE4C18" w:rsidRDefault="006E6130" w:rsidP="00CE4C18">
      <w:pPr>
        <w:widowControl w:val="0"/>
        <w:tabs>
          <w:tab w:val="left" w:pos="0"/>
        </w:tabs>
        <w:spacing w:line="240" w:lineRule="auto"/>
        <w:ind w:firstLine="0"/>
        <w:rPr>
          <w:sz w:val="24"/>
          <w:szCs w:val="24"/>
        </w:rPr>
      </w:pPr>
      <w:r w:rsidRPr="00CE4C18">
        <w:rPr>
          <w:b/>
          <w:sz w:val="24"/>
          <w:szCs w:val="24"/>
        </w:rPr>
        <w:t>Специализированная организация</w:t>
      </w:r>
      <w:r w:rsidRPr="00CE4C18">
        <w:rPr>
          <w:sz w:val="24"/>
          <w:szCs w:val="24"/>
        </w:rPr>
        <w:t xml:space="preserve"> – </w:t>
      </w:r>
      <w:r w:rsidRPr="00CE4C18" w:rsidDel="00B66828">
        <w:rPr>
          <w:sz w:val="24"/>
          <w:szCs w:val="24"/>
        </w:rPr>
        <w:t xml:space="preserve"> </w:t>
      </w:r>
      <w:r w:rsidRPr="00CE4C18">
        <w:rPr>
          <w:sz w:val="24"/>
          <w:szCs w:val="24"/>
        </w:rPr>
        <w:t xml:space="preserve">юридическое лицо, осуществляющая в рамках полномочий определенных Заказчиком подготовку и проведение закупки </w:t>
      </w:r>
    </w:p>
    <w:p w:rsidR="006E6130" w:rsidRPr="00CE4C18" w:rsidRDefault="006E6130" w:rsidP="00CE4C18">
      <w:pPr>
        <w:pStyle w:val="Style4"/>
        <w:tabs>
          <w:tab w:val="left" w:pos="0"/>
        </w:tabs>
        <w:autoSpaceDE/>
        <w:autoSpaceDN/>
        <w:adjustRightInd/>
        <w:spacing w:line="240" w:lineRule="auto"/>
        <w:ind w:firstLine="0"/>
        <w:rPr>
          <w:i/>
        </w:rPr>
      </w:pPr>
      <w:r w:rsidRPr="00CE4C18">
        <w:rPr>
          <w:b/>
          <w:bCs/>
        </w:rPr>
        <w:t xml:space="preserve">Закупка </w:t>
      </w:r>
      <w:r w:rsidRPr="00CE4C18">
        <w:t xml:space="preserve">– процесс приобретения товаров, работ, услуг способами, указанными в настоящем Положении начиная с формализации потребности в товарах, работах, услугах и заканчивая моментом исполнения договора на закупку товаров, работ, услуг. </w:t>
      </w:r>
    </w:p>
    <w:p w:rsidR="006E6130" w:rsidRPr="00CE4C18" w:rsidRDefault="006E6130" w:rsidP="00CE4C18">
      <w:pPr>
        <w:pStyle w:val="af9"/>
        <w:widowControl w:val="0"/>
        <w:tabs>
          <w:tab w:val="left" w:pos="0"/>
        </w:tabs>
        <w:suppressAutoHyphens/>
        <w:spacing w:after="0" w:line="240" w:lineRule="auto"/>
        <w:ind w:firstLine="0"/>
      </w:pPr>
      <w:r w:rsidRPr="00CE4C18">
        <w:rPr>
          <w:b/>
          <w:bCs/>
        </w:rPr>
        <w:t xml:space="preserve">Размещение </w:t>
      </w:r>
      <w:r w:rsidR="00CA22D5" w:rsidRPr="00CE4C18">
        <w:rPr>
          <w:b/>
          <w:bCs/>
        </w:rPr>
        <w:t>закупки</w:t>
      </w:r>
      <w:r w:rsidRPr="00CE4C18">
        <w:rPr>
          <w:b/>
          <w:bCs/>
        </w:rPr>
        <w:t xml:space="preserve"> </w:t>
      </w:r>
      <w:r w:rsidRPr="00CE4C18">
        <w:t>– процесс определения поставщика, с целью заключения с ним договора на закупку товаров, работ, услуг.</w:t>
      </w:r>
    </w:p>
    <w:p w:rsidR="006E6130" w:rsidRPr="00CE4C18" w:rsidRDefault="006E6130" w:rsidP="00CE4C18">
      <w:pPr>
        <w:widowControl w:val="0"/>
        <w:tabs>
          <w:tab w:val="left" w:pos="0"/>
        </w:tabs>
        <w:spacing w:line="240" w:lineRule="auto"/>
        <w:ind w:firstLine="0"/>
        <w:rPr>
          <w:sz w:val="24"/>
          <w:szCs w:val="24"/>
        </w:rPr>
      </w:pPr>
      <w:r w:rsidRPr="00CE4C18">
        <w:rPr>
          <w:b/>
          <w:sz w:val="24"/>
          <w:szCs w:val="24"/>
        </w:rPr>
        <w:t xml:space="preserve">Процедура закупки (процедура размещения </w:t>
      </w:r>
      <w:r w:rsidR="005B0326" w:rsidRPr="00CE4C18">
        <w:rPr>
          <w:b/>
          <w:sz w:val="24"/>
          <w:szCs w:val="24"/>
        </w:rPr>
        <w:t>закупки</w:t>
      </w:r>
      <w:r w:rsidRPr="00CE4C18">
        <w:rPr>
          <w:b/>
          <w:sz w:val="24"/>
          <w:szCs w:val="24"/>
        </w:rPr>
        <w:t xml:space="preserve">) </w:t>
      </w:r>
      <w:r w:rsidRPr="00CE4C18">
        <w:rPr>
          <w:sz w:val="24"/>
          <w:szCs w:val="24"/>
        </w:rPr>
        <w:t xml:space="preserve">– процедура, в результате проведения которой осуществляется </w:t>
      </w:r>
      <w:r w:rsidR="002829DC" w:rsidRPr="00CE4C18">
        <w:rPr>
          <w:sz w:val="24"/>
          <w:szCs w:val="24"/>
        </w:rPr>
        <w:t>определение</w:t>
      </w:r>
      <w:r w:rsidRPr="00CE4C18">
        <w:rPr>
          <w:sz w:val="24"/>
          <w:szCs w:val="24"/>
        </w:rPr>
        <w:t xml:space="preserve"> поставщика в соответствии с порядком, установленным в документации о закупке, с которым заключается договор на закупку продукции. Процедуры закупки могут быть открытыми и закрытыми. </w:t>
      </w:r>
    </w:p>
    <w:p w:rsidR="006E6130" w:rsidRPr="00CE4C18" w:rsidRDefault="009347E6" w:rsidP="00CE4C18">
      <w:pPr>
        <w:widowControl w:val="0"/>
        <w:tabs>
          <w:tab w:val="left" w:pos="0"/>
        </w:tabs>
        <w:spacing w:line="240" w:lineRule="auto"/>
        <w:ind w:firstLine="0"/>
        <w:rPr>
          <w:sz w:val="24"/>
          <w:szCs w:val="24"/>
        </w:rPr>
      </w:pPr>
      <w:r w:rsidRPr="00CE4C18">
        <w:rPr>
          <w:b/>
          <w:bCs/>
          <w:sz w:val="24"/>
          <w:szCs w:val="24"/>
        </w:rPr>
        <w:t xml:space="preserve">Комиссия по осуществлению закупок </w:t>
      </w:r>
      <w:r w:rsidR="006E6130" w:rsidRPr="00CE4C18">
        <w:rPr>
          <w:sz w:val="24"/>
          <w:szCs w:val="24"/>
        </w:rPr>
        <w:t xml:space="preserve">- коллегиальный орган, создаваемый Заказчиком для </w:t>
      </w:r>
      <w:r w:rsidR="002829DC" w:rsidRPr="00CE4C18">
        <w:rPr>
          <w:sz w:val="24"/>
          <w:szCs w:val="24"/>
        </w:rPr>
        <w:t>определения</w:t>
      </w:r>
      <w:r w:rsidR="006E6130" w:rsidRPr="00CE4C18">
        <w:rPr>
          <w:sz w:val="24"/>
          <w:szCs w:val="24"/>
        </w:rPr>
        <w:t xml:space="preserve"> поставщика путем проведения </w:t>
      </w:r>
      <w:r w:rsidR="00D6138B" w:rsidRPr="00CE4C18">
        <w:rPr>
          <w:sz w:val="24"/>
          <w:szCs w:val="24"/>
        </w:rPr>
        <w:t xml:space="preserve">неконкурентных </w:t>
      </w:r>
      <w:r w:rsidR="006E6130" w:rsidRPr="00CE4C18">
        <w:rPr>
          <w:sz w:val="24"/>
          <w:szCs w:val="24"/>
        </w:rPr>
        <w:t>процедур закупки, предусмотренных настоящим Положением с целью заключения договора. Комиссия может быть постоянной или создаваемой в целях провед</w:t>
      </w:r>
      <w:r w:rsidR="00CF26A0" w:rsidRPr="00CE4C18">
        <w:rPr>
          <w:sz w:val="24"/>
          <w:szCs w:val="24"/>
        </w:rPr>
        <w:t xml:space="preserve">ения отдельных </w:t>
      </w:r>
      <w:r w:rsidR="006E6130" w:rsidRPr="00CE4C18">
        <w:rPr>
          <w:sz w:val="24"/>
          <w:szCs w:val="24"/>
        </w:rPr>
        <w:t>процедур закупки или отдельных видов процедур закупки.</w:t>
      </w:r>
    </w:p>
    <w:p w:rsidR="009E660D" w:rsidRPr="00CE4C18" w:rsidRDefault="00C502EB" w:rsidP="00CE4C18">
      <w:pPr>
        <w:widowControl w:val="0"/>
        <w:tabs>
          <w:tab w:val="left" w:pos="0"/>
        </w:tabs>
        <w:spacing w:line="240" w:lineRule="auto"/>
        <w:ind w:firstLine="0"/>
        <w:rPr>
          <w:sz w:val="24"/>
          <w:szCs w:val="24"/>
        </w:rPr>
      </w:pPr>
      <w:r w:rsidRPr="00CE4C18">
        <w:rPr>
          <w:b/>
          <w:sz w:val="24"/>
          <w:szCs w:val="24"/>
        </w:rPr>
        <w:t>Комиссия по осуществлению конкурентных закупок</w:t>
      </w:r>
      <w:r w:rsidRPr="00CE4C18">
        <w:rPr>
          <w:sz w:val="24"/>
          <w:szCs w:val="24"/>
        </w:rPr>
        <w:t xml:space="preserve"> </w:t>
      </w:r>
      <w:r w:rsidR="009E660D" w:rsidRPr="00CE4C18">
        <w:rPr>
          <w:sz w:val="24"/>
          <w:szCs w:val="24"/>
        </w:rPr>
        <w:t>–</w:t>
      </w:r>
      <w:r w:rsidRPr="00CE4C18">
        <w:rPr>
          <w:sz w:val="24"/>
          <w:szCs w:val="24"/>
        </w:rPr>
        <w:t xml:space="preserve"> </w:t>
      </w:r>
      <w:r w:rsidR="009E660D" w:rsidRPr="00CE4C18">
        <w:rPr>
          <w:sz w:val="24"/>
          <w:szCs w:val="24"/>
        </w:rPr>
        <w:t xml:space="preserve">коллегиальный орган, создаваемый Заказчиком </w:t>
      </w:r>
      <w:r w:rsidR="00A57174" w:rsidRPr="00CE4C18">
        <w:rPr>
          <w:sz w:val="24"/>
          <w:szCs w:val="24"/>
        </w:rPr>
        <w:t xml:space="preserve">для </w:t>
      </w:r>
      <w:r w:rsidR="001969E0" w:rsidRPr="00CE4C18">
        <w:rPr>
          <w:sz w:val="24"/>
          <w:szCs w:val="24"/>
        </w:rPr>
        <w:t>определения поставщика (исполнителя, подрядчика) по результатам проведения конкурентной закупки</w:t>
      </w:r>
      <w:r w:rsidR="009E660D" w:rsidRPr="00CE4C18">
        <w:rPr>
          <w:sz w:val="24"/>
          <w:szCs w:val="24"/>
        </w:rPr>
        <w:t>. Комиссия может быть постоянной или создаваемой в целях проведения отдельных процедур закупки или отдельных видов процедур закупки.</w:t>
      </w:r>
      <w:r w:rsidR="001969E0" w:rsidRPr="00CE4C18">
        <w:rPr>
          <w:sz w:val="24"/>
          <w:szCs w:val="24"/>
        </w:rPr>
        <w:t xml:space="preserve"> </w:t>
      </w:r>
    </w:p>
    <w:p w:rsidR="006E6130" w:rsidRPr="00CE4C18" w:rsidRDefault="00F255BC" w:rsidP="00CE4C18">
      <w:pPr>
        <w:widowControl w:val="0"/>
        <w:tabs>
          <w:tab w:val="left" w:pos="0"/>
        </w:tabs>
        <w:autoSpaceDE w:val="0"/>
        <w:autoSpaceDN w:val="0"/>
        <w:adjustRightInd w:val="0"/>
        <w:spacing w:line="240" w:lineRule="auto"/>
        <w:ind w:firstLine="0"/>
        <w:rPr>
          <w:sz w:val="24"/>
          <w:szCs w:val="24"/>
        </w:rPr>
      </w:pPr>
      <w:r w:rsidRPr="00CE4C18">
        <w:rPr>
          <w:b/>
          <w:sz w:val="24"/>
          <w:szCs w:val="24"/>
        </w:rPr>
        <w:t>ФЗ-223</w:t>
      </w:r>
      <w:r w:rsidR="006E6130" w:rsidRPr="00CE4C18">
        <w:rPr>
          <w:b/>
          <w:sz w:val="24"/>
          <w:szCs w:val="24"/>
        </w:rPr>
        <w:t xml:space="preserve"> - </w:t>
      </w:r>
      <w:r w:rsidR="006E6130" w:rsidRPr="00CE4C18">
        <w:rPr>
          <w:sz w:val="24"/>
          <w:szCs w:val="24"/>
        </w:rPr>
        <w:t>Федеральный закон от 18.07.2011 г. № 223-ФЗ «О закупках товаров, работ, услуг отдельными видами юридических лиц»</w:t>
      </w:r>
    </w:p>
    <w:p w:rsidR="006E6130" w:rsidRPr="00CE4C18" w:rsidRDefault="00F255BC" w:rsidP="00CE4C18">
      <w:pPr>
        <w:widowControl w:val="0"/>
        <w:tabs>
          <w:tab w:val="left" w:pos="0"/>
        </w:tabs>
        <w:autoSpaceDE w:val="0"/>
        <w:autoSpaceDN w:val="0"/>
        <w:adjustRightInd w:val="0"/>
        <w:spacing w:line="240" w:lineRule="auto"/>
        <w:ind w:firstLine="0"/>
        <w:rPr>
          <w:sz w:val="24"/>
          <w:szCs w:val="24"/>
        </w:rPr>
      </w:pPr>
      <w:r w:rsidRPr="00CE4C18">
        <w:rPr>
          <w:b/>
          <w:sz w:val="24"/>
          <w:szCs w:val="24"/>
        </w:rPr>
        <w:t>ФЗ -</w:t>
      </w:r>
      <w:r w:rsidR="006E6130" w:rsidRPr="00CE4C18">
        <w:rPr>
          <w:b/>
          <w:sz w:val="24"/>
          <w:szCs w:val="24"/>
        </w:rPr>
        <w:t>135</w:t>
      </w:r>
      <w:r w:rsidR="006E6130" w:rsidRPr="00CE4C18">
        <w:rPr>
          <w:sz w:val="24"/>
          <w:szCs w:val="24"/>
        </w:rPr>
        <w:t xml:space="preserve"> – Федеральный закон от 26.07.2006 N 135-ФЗ "О защите конкуренции" </w:t>
      </w:r>
    </w:p>
    <w:p w:rsidR="006E6130" w:rsidRPr="00CE4C18" w:rsidRDefault="00F255BC" w:rsidP="00CE4C18">
      <w:pPr>
        <w:widowControl w:val="0"/>
        <w:tabs>
          <w:tab w:val="left" w:pos="0"/>
        </w:tabs>
        <w:autoSpaceDE w:val="0"/>
        <w:autoSpaceDN w:val="0"/>
        <w:adjustRightInd w:val="0"/>
        <w:spacing w:line="240" w:lineRule="auto"/>
        <w:ind w:firstLine="0"/>
        <w:rPr>
          <w:sz w:val="24"/>
          <w:szCs w:val="24"/>
        </w:rPr>
      </w:pPr>
      <w:r w:rsidRPr="00CE4C18">
        <w:rPr>
          <w:b/>
          <w:sz w:val="24"/>
          <w:szCs w:val="24"/>
        </w:rPr>
        <w:t>ФЗ- 44</w:t>
      </w:r>
      <w:r w:rsidR="006E6130" w:rsidRPr="00CE4C18">
        <w:rPr>
          <w:b/>
          <w:sz w:val="24"/>
          <w:szCs w:val="24"/>
        </w:rPr>
        <w:t xml:space="preserve"> - </w:t>
      </w:r>
      <w:r w:rsidR="006E6130" w:rsidRPr="00CE4C18">
        <w:rPr>
          <w:sz w:val="24"/>
          <w:szCs w:val="24"/>
        </w:rPr>
        <w:t>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73270A" w:rsidRPr="00CE4C18" w:rsidRDefault="0073270A" w:rsidP="00CE4C18">
      <w:pPr>
        <w:widowControl w:val="0"/>
        <w:tabs>
          <w:tab w:val="left" w:pos="0"/>
        </w:tabs>
        <w:autoSpaceDE w:val="0"/>
        <w:autoSpaceDN w:val="0"/>
        <w:adjustRightInd w:val="0"/>
        <w:spacing w:line="240" w:lineRule="auto"/>
        <w:ind w:firstLine="0"/>
        <w:rPr>
          <w:sz w:val="24"/>
          <w:szCs w:val="24"/>
        </w:rPr>
      </w:pPr>
      <w:r w:rsidRPr="00CE4C18">
        <w:rPr>
          <w:b/>
          <w:bCs/>
          <w:sz w:val="24"/>
          <w:szCs w:val="24"/>
          <w:shd w:val="clear" w:color="auto" w:fill="FFFFFF"/>
        </w:rPr>
        <w:t>Постановление Правительства РФ от 21 июня 2012 г. N 616</w:t>
      </w:r>
      <w:r w:rsidRPr="00CE4C18">
        <w:rPr>
          <w:bCs/>
          <w:sz w:val="24"/>
          <w:szCs w:val="24"/>
          <w:shd w:val="clear" w:color="auto" w:fill="FFFFFF"/>
        </w:rPr>
        <w:t xml:space="preserve"> "Об утверждении перечня товаров, работ и услуг, закупка которых осуществляется в электронной форме"</w:t>
      </w:r>
    </w:p>
    <w:p w:rsidR="006E6130" w:rsidRPr="00CE4C18" w:rsidRDefault="005710DA" w:rsidP="00CE4C18">
      <w:pPr>
        <w:spacing w:line="240" w:lineRule="auto"/>
        <w:ind w:firstLine="0"/>
        <w:rPr>
          <w:sz w:val="24"/>
          <w:szCs w:val="24"/>
        </w:rPr>
      </w:pPr>
      <w:bookmarkStart w:id="5" w:name="_Toc491961486"/>
      <w:r w:rsidRPr="00CE4C18">
        <w:rPr>
          <w:b/>
          <w:sz w:val="24"/>
          <w:szCs w:val="24"/>
        </w:rPr>
        <w:t xml:space="preserve">Единая информационная система, ЕИС - </w:t>
      </w:r>
      <w:r w:rsidR="000D4FBE" w:rsidRPr="00CE4C18">
        <w:rPr>
          <w:sz w:val="24"/>
          <w:szCs w:val="24"/>
        </w:rPr>
        <w:t>Единая информационная система</w:t>
      </w:r>
      <w:r w:rsidR="000D6B11" w:rsidRPr="00CE4C18">
        <w:rPr>
          <w:sz w:val="24"/>
          <w:szCs w:val="24"/>
        </w:rPr>
        <w:t xml:space="preserve"> в сфере закупок товаров, работ, услуг для обеспечения государственных и муниципальных нужд</w:t>
      </w:r>
      <w:r w:rsidR="000D4FBE" w:rsidRPr="00CE4C18">
        <w:rPr>
          <w:sz w:val="24"/>
          <w:szCs w:val="24"/>
        </w:rPr>
        <w:t xml:space="preserve"> </w:t>
      </w:r>
      <w:bookmarkEnd w:id="5"/>
    </w:p>
    <w:p w:rsidR="006E6130" w:rsidRPr="00CE4C18" w:rsidRDefault="006E6130" w:rsidP="00CE4C18">
      <w:pPr>
        <w:widowControl w:val="0"/>
        <w:tabs>
          <w:tab w:val="left" w:pos="0"/>
        </w:tabs>
        <w:autoSpaceDE w:val="0"/>
        <w:autoSpaceDN w:val="0"/>
        <w:adjustRightInd w:val="0"/>
        <w:spacing w:line="240" w:lineRule="auto"/>
        <w:ind w:firstLine="0"/>
        <w:outlineLvl w:val="0"/>
        <w:rPr>
          <w:b/>
          <w:sz w:val="24"/>
          <w:szCs w:val="24"/>
          <w:u w:val="single"/>
        </w:rPr>
      </w:pPr>
      <w:bookmarkStart w:id="6" w:name="_Toc491961487"/>
      <w:r w:rsidRPr="00CE4C18">
        <w:rPr>
          <w:b/>
          <w:sz w:val="24"/>
          <w:szCs w:val="24"/>
        </w:rPr>
        <w:t xml:space="preserve">Сайт заказчика </w:t>
      </w:r>
      <w:r w:rsidR="00406592" w:rsidRPr="00CE4C18">
        <w:rPr>
          <w:b/>
          <w:sz w:val="24"/>
          <w:szCs w:val="24"/>
        </w:rPr>
        <w:t>в информационно-телекоммуникационной сети "Интернет"</w:t>
      </w:r>
      <w:r w:rsidRPr="00CE4C18">
        <w:rPr>
          <w:b/>
          <w:sz w:val="24"/>
          <w:szCs w:val="24"/>
        </w:rPr>
        <w:t xml:space="preserve">– </w:t>
      </w:r>
      <w:r w:rsidRPr="00CE4C18">
        <w:rPr>
          <w:sz w:val="24"/>
          <w:szCs w:val="24"/>
        </w:rPr>
        <w:t>сайт АО «Спасскэлектросеть», расположенный в информационно-телекоммуникационной сети «Интернет»  (</w:t>
      </w:r>
      <w:hyperlink r:id="rId9" w:history="1">
        <w:r w:rsidR="0016678A" w:rsidRPr="00CE4C18">
          <w:rPr>
            <w:rStyle w:val="a6"/>
            <w:color w:val="auto"/>
            <w:sz w:val="24"/>
            <w:szCs w:val="24"/>
          </w:rPr>
          <w:t>spassk</w:t>
        </w:r>
        <w:r w:rsidR="00372416" w:rsidRPr="00CE4C18">
          <w:rPr>
            <w:rStyle w:val="a6"/>
            <w:color w:val="auto"/>
            <w:sz w:val="24"/>
            <w:szCs w:val="24"/>
          </w:rPr>
          <w:t>-</w:t>
        </w:r>
        <w:r w:rsidR="0016678A" w:rsidRPr="00CE4C18">
          <w:rPr>
            <w:rStyle w:val="a6"/>
            <w:color w:val="auto"/>
            <w:sz w:val="24"/>
            <w:szCs w:val="24"/>
          </w:rPr>
          <w:t>elenet.ru</w:t>
        </w:r>
      </w:hyperlink>
      <w:r w:rsidR="0016678A" w:rsidRPr="00CE4C18">
        <w:rPr>
          <w:sz w:val="24"/>
          <w:szCs w:val="24"/>
        </w:rPr>
        <w:t>)</w:t>
      </w:r>
      <w:r w:rsidRPr="00CE4C18">
        <w:rPr>
          <w:sz w:val="24"/>
          <w:szCs w:val="24"/>
        </w:rPr>
        <w:t>.</w:t>
      </w:r>
      <w:bookmarkEnd w:id="6"/>
    </w:p>
    <w:p w:rsidR="006E6130" w:rsidRPr="00CE4C18" w:rsidRDefault="006E6130" w:rsidP="00CE4C18">
      <w:pPr>
        <w:widowControl w:val="0"/>
        <w:tabs>
          <w:tab w:val="left" w:pos="0"/>
        </w:tabs>
        <w:spacing w:line="240" w:lineRule="auto"/>
        <w:ind w:firstLine="0"/>
        <w:rPr>
          <w:sz w:val="24"/>
          <w:szCs w:val="24"/>
        </w:rPr>
      </w:pPr>
      <w:r w:rsidRPr="00CE4C18">
        <w:rPr>
          <w:b/>
          <w:sz w:val="24"/>
          <w:szCs w:val="24"/>
        </w:rPr>
        <w:t xml:space="preserve">Поставщик </w:t>
      </w:r>
      <w:r w:rsidRPr="00CE4C18">
        <w:rPr>
          <w:sz w:val="24"/>
          <w:szCs w:val="24"/>
        </w:rPr>
        <w:t>– юридическое или физическое лицо, предлагающие или поставляющие продукцию (товары, работы, услуги).</w:t>
      </w:r>
    </w:p>
    <w:p w:rsidR="006E6130" w:rsidRPr="00CE4C18" w:rsidRDefault="006E6130" w:rsidP="00CE4C18">
      <w:pPr>
        <w:widowControl w:val="0"/>
        <w:tabs>
          <w:tab w:val="left" w:pos="0"/>
        </w:tabs>
        <w:autoSpaceDE w:val="0"/>
        <w:autoSpaceDN w:val="0"/>
        <w:adjustRightInd w:val="0"/>
        <w:spacing w:line="240" w:lineRule="auto"/>
        <w:ind w:firstLine="0"/>
        <w:rPr>
          <w:sz w:val="24"/>
          <w:szCs w:val="24"/>
        </w:rPr>
      </w:pPr>
      <w:r w:rsidRPr="00CE4C18">
        <w:rPr>
          <w:b/>
          <w:bCs/>
          <w:sz w:val="24"/>
          <w:szCs w:val="24"/>
        </w:rPr>
        <w:t>Участник закупки</w:t>
      </w:r>
      <w:r w:rsidRPr="00CE4C18">
        <w:rPr>
          <w:sz w:val="24"/>
          <w:szCs w:val="24"/>
        </w:rPr>
        <w:t xml:space="preserve"> </w:t>
      </w:r>
      <w:r w:rsidRPr="00CE4C18">
        <w:rPr>
          <w:b/>
          <w:sz w:val="24"/>
          <w:szCs w:val="24"/>
        </w:rPr>
        <w:t xml:space="preserve">(участник размещения </w:t>
      </w:r>
      <w:r w:rsidR="00643C50" w:rsidRPr="00CE4C18">
        <w:rPr>
          <w:b/>
          <w:sz w:val="24"/>
          <w:szCs w:val="24"/>
        </w:rPr>
        <w:t>закупки</w:t>
      </w:r>
      <w:r w:rsidRPr="00CE4C18">
        <w:rPr>
          <w:b/>
          <w:sz w:val="24"/>
          <w:szCs w:val="24"/>
        </w:rPr>
        <w:t>)</w:t>
      </w:r>
      <w:r w:rsidRPr="00CE4C18">
        <w:rPr>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w:t>
      </w:r>
    </w:p>
    <w:p w:rsidR="006E6130" w:rsidRPr="00CE4C18" w:rsidRDefault="006E6130" w:rsidP="00CE4C18">
      <w:pPr>
        <w:widowControl w:val="0"/>
        <w:tabs>
          <w:tab w:val="left" w:pos="0"/>
        </w:tabs>
        <w:autoSpaceDE w:val="0"/>
        <w:autoSpaceDN w:val="0"/>
        <w:adjustRightInd w:val="0"/>
        <w:spacing w:line="240" w:lineRule="auto"/>
        <w:ind w:firstLine="0"/>
        <w:rPr>
          <w:sz w:val="24"/>
          <w:szCs w:val="24"/>
        </w:rPr>
      </w:pPr>
      <w:r w:rsidRPr="00CE4C18">
        <w:rPr>
          <w:sz w:val="24"/>
          <w:szCs w:val="24"/>
        </w:rPr>
        <w:t xml:space="preserve">Если участником закупки является несколько юридических лиц, выступающих на стороне одного участника закупки или несколько физических лиц, выступающих на стороне одного участника закупки, отношения между ними должны быть юридически оформлены в соответствии с </w:t>
      </w:r>
      <w:r w:rsidRPr="00CE4C18">
        <w:rPr>
          <w:sz w:val="24"/>
          <w:szCs w:val="24"/>
        </w:rPr>
        <w:lastRenderedPageBreak/>
        <w:t>требованиями действующего законодательства Российской Федерации.</w:t>
      </w:r>
    </w:p>
    <w:p w:rsidR="006E6130" w:rsidRPr="00CE4C18" w:rsidRDefault="006E6130" w:rsidP="00CE4C18">
      <w:pPr>
        <w:widowControl w:val="0"/>
        <w:tabs>
          <w:tab w:val="left" w:pos="0"/>
        </w:tabs>
        <w:spacing w:line="240" w:lineRule="auto"/>
        <w:ind w:firstLine="0"/>
        <w:rPr>
          <w:i/>
          <w:sz w:val="24"/>
          <w:szCs w:val="24"/>
        </w:rPr>
      </w:pPr>
      <w:r w:rsidRPr="00CE4C18">
        <w:rPr>
          <w:sz w:val="24"/>
          <w:szCs w:val="24"/>
        </w:rPr>
        <w:t>В случаях, если процедура закупки признана несостоявшейся, единственным участником закупки является единственный участник, чья заявка была оценена соответствующей комиссией</w:t>
      </w:r>
      <w:r w:rsidR="004254FC" w:rsidRPr="00CE4C18">
        <w:rPr>
          <w:sz w:val="24"/>
          <w:szCs w:val="24"/>
        </w:rPr>
        <w:t xml:space="preserve"> по осуществлению закупок</w:t>
      </w:r>
      <w:r w:rsidRPr="00CE4C18">
        <w:rPr>
          <w:sz w:val="24"/>
          <w:szCs w:val="24"/>
        </w:rPr>
        <w:t xml:space="preserve"> или поставщик (подрядчик, исполнитель) определенный Заказчиком.</w:t>
      </w:r>
      <w:r w:rsidRPr="00CE4C18">
        <w:rPr>
          <w:i/>
          <w:sz w:val="24"/>
          <w:szCs w:val="24"/>
        </w:rPr>
        <w:t xml:space="preserve"> </w:t>
      </w:r>
    </w:p>
    <w:p w:rsidR="006E6130" w:rsidRPr="00CE4C18" w:rsidRDefault="006E6130" w:rsidP="00CE4C18">
      <w:pPr>
        <w:widowControl w:val="0"/>
        <w:tabs>
          <w:tab w:val="left" w:pos="0"/>
        </w:tabs>
        <w:spacing w:line="240" w:lineRule="auto"/>
        <w:ind w:firstLine="0"/>
        <w:rPr>
          <w:sz w:val="24"/>
          <w:szCs w:val="24"/>
        </w:rPr>
      </w:pPr>
      <w:r w:rsidRPr="00CE4C18">
        <w:rPr>
          <w:b/>
          <w:sz w:val="24"/>
          <w:szCs w:val="24"/>
        </w:rPr>
        <w:t>Победитель процедуры закупки</w:t>
      </w:r>
      <w:r w:rsidRPr="00CE4C18">
        <w:rPr>
          <w:sz w:val="24"/>
          <w:szCs w:val="24"/>
        </w:rPr>
        <w:t xml:space="preserve"> – участник закупки, который сделал лучшее предложение в соответствии с условиями документации о закупке.</w:t>
      </w:r>
    </w:p>
    <w:p w:rsidR="006E6130" w:rsidRPr="00CE4C18" w:rsidRDefault="006E6130" w:rsidP="00CE4C18">
      <w:pPr>
        <w:widowControl w:val="0"/>
        <w:tabs>
          <w:tab w:val="left" w:pos="0"/>
        </w:tabs>
        <w:spacing w:line="240" w:lineRule="auto"/>
        <w:ind w:firstLine="0"/>
        <w:rPr>
          <w:sz w:val="24"/>
          <w:szCs w:val="24"/>
        </w:rPr>
      </w:pPr>
      <w:r w:rsidRPr="00CE4C18">
        <w:rPr>
          <w:b/>
          <w:bCs/>
          <w:sz w:val="24"/>
          <w:szCs w:val="24"/>
        </w:rPr>
        <w:t>Открытые процедуры закупки</w:t>
      </w:r>
      <w:r w:rsidRPr="00CE4C18">
        <w:rPr>
          <w:sz w:val="24"/>
          <w:szCs w:val="24"/>
        </w:rPr>
        <w:t xml:space="preserve"> – процедуры закупки, принять участие, в которых может любой участник закупки.</w:t>
      </w:r>
    </w:p>
    <w:p w:rsidR="00560700" w:rsidRPr="00CE4C18" w:rsidRDefault="00560700" w:rsidP="00CE4C18">
      <w:pPr>
        <w:widowControl w:val="0"/>
        <w:tabs>
          <w:tab w:val="left" w:pos="0"/>
        </w:tabs>
        <w:spacing w:line="240" w:lineRule="auto"/>
        <w:ind w:firstLine="0"/>
        <w:rPr>
          <w:b/>
          <w:bCs/>
          <w:sz w:val="24"/>
          <w:szCs w:val="24"/>
        </w:rPr>
      </w:pPr>
      <w:r w:rsidRPr="00CE4C18">
        <w:rPr>
          <w:b/>
          <w:bCs/>
          <w:sz w:val="24"/>
          <w:szCs w:val="24"/>
        </w:rPr>
        <w:t>Закрытая конкурентная закупка</w:t>
      </w:r>
      <w:r w:rsidRPr="00CE4C18">
        <w:rPr>
          <w:bCs/>
          <w:sz w:val="24"/>
          <w:szCs w:val="24"/>
        </w:rPr>
        <w:t xml:space="preserve"> -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w:t>
      </w:r>
      <w:r w:rsidR="00F24DF7" w:rsidRPr="00CE4C18">
        <w:rPr>
          <w:bCs/>
          <w:sz w:val="24"/>
          <w:szCs w:val="24"/>
        </w:rPr>
        <w:t xml:space="preserve">которая </w:t>
      </w:r>
      <w:r w:rsidRPr="00CE4C18">
        <w:rPr>
          <w:bCs/>
          <w:sz w:val="24"/>
          <w:szCs w:val="24"/>
        </w:rPr>
        <w:t>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w:t>
      </w:r>
      <w:r w:rsidR="00F24DF7" w:rsidRPr="00CE4C18">
        <w:rPr>
          <w:bCs/>
          <w:sz w:val="24"/>
          <w:szCs w:val="24"/>
        </w:rPr>
        <w:t xml:space="preserve"> № 223-ФЗ</w:t>
      </w:r>
      <w:r w:rsidRPr="00CE4C18">
        <w:rPr>
          <w:bCs/>
          <w:sz w:val="24"/>
          <w:szCs w:val="24"/>
        </w:rPr>
        <w:t>, или если в отношении такой закупки Правительством Российской Федерации принято решение в соответствии с частью 16 статьи 4 Фе</w:t>
      </w:r>
      <w:r w:rsidR="00C631B0" w:rsidRPr="00CE4C18">
        <w:rPr>
          <w:bCs/>
          <w:sz w:val="24"/>
          <w:szCs w:val="24"/>
        </w:rPr>
        <w:t>дерального закона</w:t>
      </w:r>
      <w:r w:rsidR="00F24DF7" w:rsidRPr="00CE4C18">
        <w:rPr>
          <w:bCs/>
          <w:sz w:val="24"/>
          <w:szCs w:val="24"/>
        </w:rPr>
        <w:t xml:space="preserve"> № 223-ФЗ</w:t>
      </w:r>
      <w:r w:rsidRPr="00CE4C18">
        <w:rPr>
          <w:bCs/>
          <w:sz w:val="24"/>
          <w:szCs w:val="24"/>
        </w:rPr>
        <w:t>.</w:t>
      </w:r>
    </w:p>
    <w:p w:rsidR="006E6130" w:rsidRPr="00CE4C18" w:rsidRDefault="006E6130" w:rsidP="00CE4C18">
      <w:pPr>
        <w:widowControl w:val="0"/>
        <w:tabs>
          <w:tab w:val="left" w:pos="0"/>
        </w:tabs>
        <w:spacing w:line="240" w:lineRule="auto"/>
        <w:ind w:firstLine="0"/>
        <w:rPr>
          <w:sz w:val="24"/>
          <w:szCs w:val="24"/>
        </w:rPr>
      </w:pPr>
      <w:r w:rsidRPr="00CE4C18">
        <w:rPr>
          <w:b/>
          <w:bCs/>
          <w:sz w:val="24"/>
          <w:szCs w:val="24"/>
        </w:rPr>
        <w:t>Предварительный отбор</w:t>
      </w:r>
      <w:r w:rsidRPr="00CE4C18">
        <w:rPr>
          <w:sz w:val="24"/>
          <w:szCs w:val="24"/>
        </w:rPr>
        <w:t xml:space="preserve"> </w:t>
      </w:r>
      <w:r w:rsidRPr="00CE4C18">
        <w:rPr>
          <w:b/>
          <w:sz w:val="24"/>
          <w:szCs w:val="24"/>
        </w:rPr>
        <w:t xml:space="preserve">(квалификационный отбор) </w:t>
      </w:r>
      <w:r w:rsidRPr="00CE4C18">
        <w:rPr>
          <w:sz w:val="24"/>
          <w:szCs w:val="24"/>
        </w:rPr>
        <w:t xml:space="preserve">– отбор поставщиков, допускаемых для участия в процедуре закупки, в соответствии с требованиями и критериями, установленными Заказчиком. </w:t>
      </w:r>
    </w:p>
    <w:p w:rsidR="006E6130" w:rsidRPr="00CE4C18" w:rsidRDefault="006E6130" w:rsidP="00CE4C18">
      <w:pPr>
        <w:widowControl w:val="0"/>
        <w:tabs>
          <w:tab w:val="left" w:pos="0"/>
        </w:tabs>
        <w:spacing w:line="240" w:lineRule="auto"/>
        <w:ind w:firstLine="0"/>
        <w:rPr>
          <w:sz w:val="24"/>
          <w:szCs w:val="24"/>
        </w:rPr>
      </w:pPr>
      <w:r w:rsidRPr="00CE4C18">
        <w:rPr>
          <w:sz w:val="24"/>
          <w:szCs w:val="24"/>
        </w:rPr>
        <w:t xml:space="preserve">Предварительный отбор может предшествовать проведению процедуры закупки (или нескольких процедур закупки), в этом случае документация о закупке предоставляется только участникам закупки, прошедшим отбор. </w:t>
      </w:r>
    </w:p>
    <w:p w:rsidR="006E6130" w:rsidRPr="00CE4C18" w:rsidRDefault="006E6130" w:rsidP="00CE4C18">
      <w:pPr>
        <w:widowControl w:val="0"/>
        <w:tabs>
          <w:tab w:val="left" w:pos="0"/>
        </w:tabs>
        <w:spacing w:line="240" w:lineRule="auto"/>
        <w:ind w:firstLine="0"/>
        <w:rPr>
          <w:sz w:val="24"/>
          <w:szCs w:val="24"/>
        </w:rPr>
      </w:pPr>
      <w:r w:rsidRPr="00CE4C18">
        <w:rPr>
          <w:sz w:val="24"/>
          <w:szCs w:val="24"/>
        </w:rPr>
        <w:t xml:space="preserve">Предварительный отбор может проводиться как для отдельных процедур закупки, так и на определенный срок (не более года). </w:t>
      </w:r>
    </w:p>
    <w:p w:rsidR="00637E5E" w:rsidRPr="00CE4C18" w:rsidRDefault="006E6130" w:rsidP="00CE4C18">
      <w:pPr>
        <w:widowControl w:val="0"/>
        <w:tabs>
          <w:tab w:val="left" w:pos="0"/>
        </w:tabs>
        <w:autoSpaceDE w:val="0"/>
        <w:autoSpaceDN w:val="0"/>
        <w:adjustRightInd w:val="0"/>
        <w:spacing w:line="240" w:lineRule="auto"/>
        <w:ind w:firstLine="0"/>
        <w:outlineLvl w:val="1"/>
        <w:rPr>
          <w:sz w:val="24"/>
          <w:szCs w:val="24"/>
        </w:rPr>
      </w:pPr>
      <w:bookmarkStart w:id="7" w:name="_Toc491961488"/>
      <w:r w:rsidRPr="00CE4C18">
        <w:rPr>
          <w:b/>
          <w:sz w:val="24"/>
          <w:szCs w:val="24"/>
        </w:rPr>
        <w:t xml:space="preserve">Торги – </w:t>
      </w:r>
      <w:r w:rsidR="00637E5E" w:rsidRPr="00CE4C18">
        <w:rPr>
          <w:sz w:val="24"/>
          <w:szCs w:val="24"/>
        </w:rPr>
        <w:t xml:space="preserve">конкурентные закупки, </w:t>
      </w:r>
      <w:r w:rsidR="00E36712" w:rsidRPr="00CE4C18">
        <w:rPr>
          <w:sz w:val="24"/>
          <w:szCs w:val="24"/>
        </w:rPr>
        <w:t>осуществляемые пут</w:t>
      </w:r>
      <w:r w:rsidR="009E0F1A" w:rsidRPr="00CE4C18">
        <w:rPr>
          <w:sz w:val="24"/>
          <w:szCs w:val="24"/>
        </w:rPr>
        <w:t>ем проведения торгов, а именно</w:t>
      </w:r>
      <w:r w:rsidR="00637E5E" w:rsidRPr="00CE4C18">
        <w:rPr>
          <w:b/>
          <w:sz w:val="24"/>
          <w:szCs w:val="24"/>
        </w:rPr>
        <w:t xml:space="preserve"> </w:t>
      </w:r>
      <w:r w:rsidR="009E0F1A" w:rsidRPr="00CE4C18">
        <w:rPr>
          <w:sz w:val="24"/>
          <w:szCs w:val="24"/>
        </w:rPr>
        <w:t>следующими способами:</w:t>
      </w:r>
      <w:r w:rsidRPr="00CE4C18">
        <w:rPr>
          <w:sz w:val="24"/>
          <w:szCs w:val="24"/>
        </w:rPr>
        <w:t xml:space="preserve"> </w:t>
      </w:r>
      <w:bookmarkEnd w:id="7"/>
      <w:r w:rsidR="00637E5E" w:rsidRPr="00CE4C18">
        <w:rPr>
          <w:sz w:val="24"/>
          <w:szCs w:val="24"/>
        </w:rPr>
        <w:t>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6E6130" w:rsidRPr="00CE4C18" w:rsidRDefault="006E6130" w:rsidP="00CE4C18">
      <w:pPr>
        <w:widowControl w:val="0"/>
        <w:tabs>
          <w:tab w:val="left" w:pos="0"/>
        </w:tabs>
        <w:autoSpaceDE w:val="0"/>
        <w:autoSpaceDN w:val="0"/>
        <w:adjustRightInd w:val="0"/>
        <w:spacing w:line="240" w:lineRule="auto"/>
        <w:ind w:firstLine="0"/>
        <w:outlineLvl w:val="1"/>
        <w:rPr>
          <w:sz w:val="24"/>
          <w:szCs w:val="24"/>
        </w:rPr>
      </w:pPr>
    </w:p>
    <w:p w:rsidR="005663BB" w:rsidRPr="00CE4C18" w:rsidRDefault="006E6130" w:rsidP="00CE4C18">
      <w:pPr>
        <w:widowControl w:val="0"/>
        <w:tabs>
          <w:tab w:val="left" w:pos="0"/>
        </w:tabs>
        <w:autoSpaceDE w:val="0"/>
        <w:autoSpaceDN w:val="0"/>
        <w:adjustRightInd w:val="0"/>
        <w:spacing w:line="240" w:lineRule="auto"/>
        <w:ind w:firstLine="0"/>
        <w:outlineLvl w:val="1"/>
        <w:rPr>
          <w:sz w:val="24"/>
          <w:szCs w:val="24"/>
        </w:rPr>
      </w:pPr>
      <w:bookmarkStart w:id="8" w:name="_Toc491961489"/>
      <w:r w:rsidRPr="00CE4C18">
        <w:rPr>
          <w:b/>
          <w:bCs/>
          <w:sz w:val="24"/>
          <w:szCs w:val="24"/>
        </w:rPr>
        <w:t>Конкурс</w:t>
      </w:r>
      <w:r w:rsidR="00CF1F3E" w:rsidRPr="00CE4C18">
        <w:rPr>
          <w:b/>
          <w:bCs/>
          <w:sz w:val="24"/>
          <w:szCs w:val="24"/>
        </w:rPr>
        <w:t xml:space="preserve"> </w:t>
      </w:r>
      <w:r w:rsidR="00CF1F3E" w:rsidRPr="00CE4C18">
        <w:rPr>
          <w:sz w:val="24"/>
          <w:szCs w:val="24"/>
        </w:rPr>
        <w:t>(в целях Федерального закона № 223-ФЗ)</w:t>
      </w:r>
      <w:r w:rsidRPr="00CE4C18">
        <w:rPr>
          <w:b/>
          <w:sz w:val="24"/>
          <w:szCs w:val="24"/>
        </w:rPr>
        <w:t xml:space="preserve"> </w:t>
      </w:r>
      <w:r w:rsidRPr="00CE4C18">
        <w:rPr>
          <w:sz w:val="24"/>
          <w:szCs w:val="24"/>
        </w:rPr>
        <w:t>–</w:t>
      </w:r>
      <w:bookmarkEnd w:id="8"/>
      <w:r w:rsidR="00CF1F3E" w:rsidRPr="00CE4C18">
        <w:rPr>
          <w:sz w:val="24"/>
          <w:szCs w:val="24"/>
        </w:rPr>
        <w:t xml:space="preserve"> </w:t>
      </w:r>
      <w:r w:rsidR="005663BB" w:rsidRPr="00CE4C18">
        <w:rPr>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E11A35" w:rsidRPr="00CE4C18" w:rsidRDefault="006E6130" w:rsidP="00CE4C18">
      <w:pPr>
        <w:widowControl w:val="0"/>
        <w:tabs>
          <w:tab w:val="left" w:pos="0"/>
        </w:tabs>
        <w:autoSpaceDE w:val="0"/>
        <w:autoSpaceDN w:val="0"/>
        <w:adjustRightInd w:val="0"/>
        <w:spacing w:line="240" w:lineRule="auto"/>
        <w:ind w:firstLine="0"/>
        <w:outlineLvl w:val="1"/>
        <w:rPr>
          <w:sz w:val="24"/>
          <w:szCs w:val="24"/>
        </w:rPr>
      </w:pPr>
      <w:r w:rsidRPr="00CE4C18">
        <w:rPr>
          <w:b/>
          <w:sz w:val="24"/>
          <w:szCs w:val="24"/>
        </w:rPr>
        <w:t xml:space="preserve">Аукцион </w:t>
      </w:r>
      <w:r w:rsidR="00E11A35" w:rsidRPr="00CE4C18">
        <w:rPr>
          <w:sz w:val="24"/>
          <w:szCs w:val="24"/>
        </w:rPr>
        <w:t>–</w:t>
      </w:r>
      <w:r w:rsidRPr="00CE4C18">
        <w:rPr>
          <w:b/>
          <w:sz w:val="24"/>
          <w:szCs w:val="24"/>
        </w:rPr>
        <w:t xml:space="preserve"> </w:t>
      </w:r>
      <w:r w:rsidR="00E11A35" w:rsidRPr="00CE4C18">
        <w:rPr>
          <w:sz w:val="24"/>
          <w:szCs w:val="24"/>
        </w:rPr>
        <w:t>(в целях Федерального закона</w:t>
      </w:r>
      <w:r w:rsidR="00541F6F" w:rsidRPr="00CE4C18">
        <w:rPr>
          <w:sz w:val="24"/>
          <w:szCs w:val="24"/>
        </w:rPr>
        <w:t xml:space="preserve"> № 223-ФЗ)</w:t>
      </w:r>
      <w:r w:rsidR="00E11A35" w:rsidRPr="00CE4C18">
        <w:rPr>
          <w:sz w:val="24"/>
          <w:szCs w:val="24"/>
        </w:rPr>
        <w:t xml:space="preserve">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325212" w:rsidRPr="00CE4C18" w:rsidRDefault="00325212" w:rsidP="00CE4C18">
      <w:pPr>
        <w:widowControl w:val="0"/>
        <w:tabs>
          <w:tab w:val="left" w:pos="0"/>
        </w:tabs>
        <w:autoSpaceDE w:val="0"/>
        <w:autoSpaceDN w:val="0"/>
        <w:adjustRightInd w:val="0"/>
        <w:spacing w:line="240" w:lineRule="auto"/>
        <w:ind w:firstLine="0"/>
        <w:outlineLvl w:val="1"/>
        <w:rPr>
          <w:sz w:val="24"/>
          <w:szCs w:val="24"/>
        </w:rPr>
      </w:pPr>
    </w:p>
    <w:p w:rsidR="00322EA2" w:rsidRPr="00CE4C18" w:rsidRDefault="00322EA2" w:rsidP="00CE4C18">
      <w:pPr>
        <w:widowControl w:val="0"/>
        <w:tabs>
          <w:tab w:val="left" w:pos="0"/>
        </w:tabs>
        <w:spacing w:line="240" w:lineRule="auto"/>
        <w:ind w:firstLine="0"/>
        <w:rPr>
          <w:bCs/>
          <w:sz w:val="24"/>
          <w:szCs w:val="24"/>
        </w:rPr>
      </w:pPr>
      <w:r w:rsidRPr="00CE4C18">
        <w:rPr>
          <w:b/>
          <w:bCs/>
          <w:sz w:val="24"/>
          <w:szCs w:val="24"/>
        </w:rPr>
        <w:t xml:space="preserve">Запрос котировок </w:t>
      </w:r>
      <w:r w:rsidRPr="00CE4C18">
        <w:rPr>
          <w:bCs/>
          <w:sz w:val="24"/>
          <w:szCs w:val="24"/>
        </w:rPr>
        <w:t>(в целях Федерального закона № 223-ФЗ)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D26088" w:rsidRPr="00CE4C18" w:rsidRDefault="006E6130" w:rsidP="00CE4C18">
      <w:pPr>
        <w:widowControl w:val="0"/>
        <w:tabs>
          <w:tab w:val="left" w:pos="0"/>
        </w:tabs>
        <w:spacing w:line="240" w:lineRule="auto"/>
        <w:ind w:firstLine="0"/>
        <w:rPr>
          <w:sz w:val="24"/>
          <w:szCs w:val="24"/>
        </w:rPr>
      </w:pPr>
      <w:r w:rsidRPr="00CE4C18">
        <w:rPr>
          <w:b/>
          <w:sz w:val="24"/>
          <w:szCs w:val="24"/>
        </w:rPr>
        <w:t>Запрос предложений</w:t>
      </w:r>
      <w:r w:rsidR="00D26088" w:rsidRPr="00CE4C18">
        <w:rPr>
          <w:sz w:val="24"/>
          <w:szCs w:val="24"/>
        </w:rPr>
        <w:t xml:space="preserve"> (в целях Федерального закона № 223-ФЗ) - форма торгов, при которой победителем запроса предложений признается участник конкурентной закупки, заявка на участие </w:t>
      </w:r>
      <w:r w:rsidR="00D26088" w:rsidRPr="00CE4C18">
        <w:rPr>
          <w:sz w:val="24"/>
          <w:szCs w:val="24"/>
        </w:rPr>
        <w:lastRenderedPageBreak/>
        <w:t>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034B70" w:rsidRPr="00CE4C18" w:rsidRDefault="00034B70" w:rsidP="00CE4C18">
      <w:pPr>
        <w:widowControl w:val="0"/>
        <w:tabs>
          <w:tab w:val="left" w:pos="0"/>
        </w:tabs>
        <w:spacing w:line="240" w:lineRule="auto"/>
        <w:ind w:firstLine="0"/>
        <w:rPr>
          <w:sz w:val="24"/>
          <w:szCs w:val="24"/>
        </w:rPr>
      </w:pPr>
      <w:r w:rsidRPr="00CE4C18">
        <w:rPr>
          <w:b/>
          <w:sz w:val="24"/>
          <w:szCs w:val="24"/>
        </w:rPr>
        <w:t>Неконкурентная закупка -</w:t>
      </w:r>
      <w:r w:rsidRPr="00CE4C18">
        <w:rPr>
          <w:sz w:val="24"/>
          <w:szCs w:val="24"/>
        </w:rPr>
        <w:t xml:space="preserve"> закупка, условия осуществления которой не соответствуют условиям, предусмотренным частью 3 статьи 3 Федерального закона № 223-ФЗ.</w:t>
      </w:r>
    </w:p>
    <w:p w:rsidR="006E6130" w:rsidRPr="00CE4C18" w:rsidRDefault="006E6130" w:rsidP="00CE4C18">
      <w:pPr>
        <w:widowControl w:val="0"/>
        <w:tabs>
          <w:tab w:val="left" w:pos="0"/>
        </w:tabs>
        <w:spacing w:line="240" w:lineRule="auto"/>
        <w:ind w:firstLine="0"/>
        <w:rPr>
          <w:i/>
          <w:sz w:val="24"/>
          <w:szCs w:val="24"/>
        </w:rPr>
      </w:pPr>
      <w:r w:rsidRPr="00CE4C18" w:rsidDel="00A03C05">
        <w:rPr>
          <w:b/>
          <w:bCs/>
        </w:rPr>
        <w:t xml:space="preserve"> </w:t>
      </w:r>
      <w:r w:rsidRPr="00CE4C18">
        <w:rPr>
          <w:b/>
          <w:sz w:val="24"/>
          <w:szCs w:val="24"/>
        </w:rPr>
        <w:t>Закупка у единственного поставщика</w:t>
      </w:r>
      <w:r w:rsidRPr="00CE4C18">
        <w:t xml:space="preserve"> </w:t>
      </w:r>
      <w:r w:rsidR="001D6205" w:rsidRPr="00CE4C18">
        <w:rPr>
          <w:sz w:val="24"/>
          <w:szCs w:val="24"/>
        </w:rPr>
        <w:t>–</w:t>
      </w:r>
      <w:r w:rsidRPr="00CE4C18">
        <w:rPr>
          <w:sz w:val="24"/>
          <w:szCs w:val="24"/>
        </w:rPr>
        <w:t xml:space="preserve"> </w:t>
      </w:r>
      <w:r w:rsidR="001D6205" w:rsidRPr="00CE4C18">
        <w:rPr>
          <w:sz w:val="24"/>
          <w:szCs w:val="24"/>
        </w:rPr>
        <w:t xml:space="preserve">способ неконкурентной закупки, в результате которого </w:t>
      </w:r>
      <w:r w:rsidRPr="00CE4C18">
        <w:rPr>
          <w:sz w:val="24"/>
          <w:szCs w:val="24"/>
        </w:rPr>
        <w:t xml:space="preserve">Заказчиком заключается договор с определенным им поставщиком (исполнителем) без проведения конкурентных процедур в соответствии с настоящим Положением.   </w:t>
      </w:r>
    </w:p>
    <w:p w:rsidR="006E6130" w:rsidRPr="00CE4C18" w:rsidRDefault="006E6130" w:rsidP="00CE4C18">
      <w:pPr>
        <w:widowControl w:val="0"/>
        <w:tabs>
          <w:tab w:val="left" w:pos="0"/>
        </w:tabs>
        <w:spacing w:line="240" w:lineRule="auto"/>
        <w:ind w:firstLine="0"/>
        <w:outlineLvl w:val="0"/>
        <w:rPr>
          <w:sz w:val="24"/>
          <w:szCs w:val="24"/>
        </w:rPr>
      </w:pPr>
      <w:bookmarkStart w:id="9" w:name="_Toc491961490"/>
      <w:r w:rsidRPr="00CE4C18">
        <w:rPr>
          <w:b/>
          <w:sz w:val="24"/>
          <w:szCs w:val="24"/>
        </w:rPr>
        <w:t>Продукция</w:t>
      </w:r>
      <w:r w:rsidRPr="00CE4C18">
        <w:rPr>
          <w:sz w:val="24"/>
          <w:szCs w:val="24"/>
        </w:rPr>
        <w:t xml:space="preserve"> - товары, работы, услуги.</w:t>
      </w:r>
      <w:bookmarkEnd w:id="9"/>
    </w:p>
    <w:p w:rsidR="00564A59" w:rsidRPr="00CE4C18" w:rsidRDefault="00564A59" w:rsidP="00CE4C18">
      <w:pPr>
        <w:widowControl w:val="0"/>
        <w:tabs>
          <w:tab w:val="left" w:pos="0"/>
        </w:tabs>
        <w:spacing w:line="240" w:lineRule="auto"/>
        <w:ind w:firstLine="0"/>
        <w:rPr>
          <w:sz w:val="24"/>
          <w:szCs w:val="24"/>
        </w:rPr>
      </w:pPr>
      <w:r w:rsidRPr="00CE4C18">
        <w:rPr>
          <w:b/>
          <w:sz w:val="24"/>
          <w:szCs w:val="24"/>
        </w:rPr>
        <w:t xml:space="preserve">Договоры </w:t>
      </w:r>
      <w:r w:rsidRPr="00CE4C18">
        <w:rPr>
          <w:sz w:val="24"/>
          <w:szCs w:val="24"/>
        </w:rPr>
        <w:t>(в целях Федерального закона № 223-ФЗ) – договоры на поставку товаров, в</w:t>
      </w:r>
      <w:r w:rsidR="00A57944" w:rsidRPr="00CE4C18">
        <w:rPr>
          <w:sz w:val="24"/>
          <w:szCs w:val="24"/>
        </w:rPr>
        <w:t>ыполнение работ, оказание услуг</w:t>
      </w:r>
      <w:r w:rsidRPr="00CE4C18">
        <w:rPr>
          <w:sz w:val="24"/>
          <w:szCs w:val="24"/>
        </w:rPr>
        <w:t>, которые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6E6130" w:rsidRPr="00CE4C18" w:rsidRDefault="006E6130" w:rsidP="00CE4C18">
      <w:pPr>
        <w:widowControl w:val="0"/>
        <w:tabs>
          <w:tab w:val="left" w:pos="0"/>
        </w:tabs>
        <w:spacing w:line="240" w:lineRule="auto"/>
        <w:ind w:firstLine="0"/>
        <w:rPr>
          <w:rStyle w:val="grame"/>
          <w:sz w:val="24"/>
          <w:szCs w:val="24"/>
        </w:rPr>
      </w:pPr>
      <w:r w:rsidRPr="00CE4C18">
        <w:rPr>
          <w:b/>
          <w:sz w:val="24"/>
          <w:szCs w:val="24"/>
        </w:rPr>
        <w:t xml:space="preserve">Товары </w:t>
      </w:r>
      <w:r w:rsidRPr="00CE4C18">
        <w:rPr>
          <w:sz w:val="24"/>
          <w:szCs w:val="24"/>
        </w:rPr>
        <w:t xml:space="preserve">– любые предметы (материальные объекты). К товарам, в частности, относятся изделия, оборудование и т.д. В случае если по условиям процедуры </w:t>
      </w:r>
      <w:r w:rsidR="003B7AAC" w:rsidRPr="00CE4C18">
        <w:rPr>
          <w:sz w:val="24"/>
          <w:szCs w:val="24"/>
        </w:rPr>
        <w:t>определения</w:t>
      </w:r>
      <w:r w:rsidRPr="00CE4C18">
        <w:rPr>
          <w:sz w:val="24"/>
          <w:szCs w:val="24"/>
        </w:rPr>
        <w:t xml:space="preserve">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CE4C18">
        <w:rPr>
          <w:rStyle w:val="grame"/>
          <w:sz w:val="24"/>
          <w:szCs w:val="24"/>
        </w:rPr>
        <w:t xml:space="preserve">стоимость таких сопутствующих услуг не превышает стоимости самих товаров. </w:t>
      </w:r>
    </w:p>
    <w:p w:rsidR="006E6130" w:rsidRPr="00CE4C18" w:rsidRDefault="006E6130" w:rsidP="00CE4C18">
      <w:pPr>
        <w:widowControl w:val="0"/>
        <w:tabs>
          <w:tab w:val="left" w:pos="0"/>
        </w:tabs>
        <w:spacing w:line="240" w:lineRule="auto"/>
        <w:ind w:firstLine="0"/>
        <w:rPr>
          <w:rStyle w:val="grame"/>
          <w:sz w:val="24"/>
          <w:szCs w:val="24"/>
        </w:rPr>
      </w:pPr>
      <w:r w:rsidRPr="00CE4C18">
        <w:rPr>
          <w:b/>
          <w:sz w:val="24"/>
          <w:szCs w:val="24"/>
        </w:rPr>
        <w:t xml:space="preserve">Работы - </w:t>
      </w:r>
      <w:r w:rsidRPr="00CE4C18">
        <w:rPr>
          <w:sz w:val="24"/>
          <w:szCs w:val="24"/>
        </w:rPr>
        <w:t>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отделочные работы, а также сопутствующие строительные работы.</w:t>
      </w:r>
    </w:p>
    <w:p w:rsidR="006E6130" w:rsidRPr="00CE4C18" w:rsidRDefault="006E6130" w:rsidP="00CE4C18">
      <w:pPr>
        <w:widowControl w:val="0"/>
        <w:tabs>
          <w:tab w:val="left" w:pos="0"/>
        </w:tabs>
        <w:spacing w:line="240" w:lineRule="auto"/>
        <w:ind w:firstLine="0"/>
        <w:rPr>
          <w:sz w:val="24"/>
          <w:szCs w:val="24"/>
        </w:rPr>
      </w:pPr>
      <w:r w:rsidRPr="00CE4C18">
        <w:rPr>
          <w:b/>
          <w:sz w:val="24"/>
          <w:szCs w:val="24"/>
        </w:rPr>
        <w:t xml:space="preserve">Услуги </w:t>
      </w:r>
      <w:r w:rsidRPr="00CE4C18">
        <w:rPr>
          <w:sz w:val="24"/>
          <w:szCs w:val="24"/>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w:t>
      </w:r>
      <w:r w:rsidR="00C641F3" w:rsidRPr="00CE4C18">
        <w:rPr>
          <w:sz w:val="24"/>
          <w:szCs w:val="24"/>
        </w:rPr>
        <w:t>ий) на его использование, а так</w:t>
      </w:r>
      <w:r w:rsidRPr="00CE4C18">
        <w:rPr>
          <w:sz w:val="24"/>
          <w:szCs w:val="24"/>
        </w:rPr>
        <w:t>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w:t>
      </w:r>
    </w:p>
    <w:p w:rsidR="006E6130" w:rsidRPr="00CE4C18" w:rsidRDefault="006E6130" w:rsidP="00CE4C18">
      <w:pPr>
        <w:widowControl w:val="0"/>
        <w:tabs>
          <w:tab w:val="left" w:pos="0"/>
        </w:tabs>
        <w:spacing w:line="240" w:lineRule="auto"/>
        <w:ind w:firstLine="0"/>
        <w:rPr>
          <w:sz w:val="24"/>
          <w:szCs w:val="24"/>
        </w:rPr>
      </w:pPr>
      <w:r w:rsidRPr="00CE4C18">
        <w:rPr>
          <w:b/>
          <w:bCs/>
          <w:sz w:val="24"/>
          <w:szCs w:val="24"/>
        </w:rPr>
        <w:t xml:space="preserve">Закупочная документация </w:t>
      </w:r>
      <w:r w:rsidRPr="00CE4C18">
        <w:rPr>
          <w:sz w:val="24"/>
          <w:szCs w:val="24"/>
        </w:rPr>
        <w:t xml:space="preserve">– комплект документов, содержащий полную информацию о предмете закупки, о требованиях установленных к качеству, к техническим и функциональным характеристикам продукции, условиях участия и правилах проведения процедуры закупки, правилах подготовки, оформления и подачи заявки на участие в закупке участником закупки, правилах </w:t>
      </w:r>
      <w:r w:rsidR="00B06C8D" w:rsidRPr="00CE4C18">
        <w:rPr>
          <w:sz w:val="24"/>
          <w:szCs w:val="24"/>
        </w:rPr>
        <w:t>определения</w:t>
      </w:r>
      <w:r w:rsidRPr="00CE4C18">
        <w:rPr>
          <w:sz w:val="24"/>
          <w:szCs w:val="24"/>
        </w:rPr>
        <w:t xml:space="preserve"> победителя закупки, а так же об условиях заключаемого по результатам процедуры закупки договора. </w:t>
      </w:r>
    </w:p>
    <w:p w:rsidR="006E6130" w:rsidRPr="00CE4C18" w:rsidRDefault="006E6130" w:rsidP="00CE4C18">
      <w:pPr>
        <w:widowControl w:val="0"/>
        <w:tabs>
          <w:tab w:val="left" w:pos="0"/>
        </w:tabs>
        <w:spacing w:line="240" w:lineRule="auto"/>
        <w:ind w:firstLine="0"/>
        <w:rPr>
          <w:sz w:val="24"/>
          <w:szCs w:val="24"/>
        </w:rPr>
      </w:pPr>
      <w:r w:rsidRPr="00CE4C18">
        <w:rPr>
          <w:b/>
          <w:bCs/>
          <w:sz w:val="24"/>
          <w:szCs w:val="24"/>
        </w:rPr>
        <w:t>Заявка на участие в закупке</w:t>
      </w:r>
      <w:r w:rsidRPr="00CE4C18">
        <w:rPr>
          <w:sz w:val="24"/>
          <w:szCs w:val="24"/>
        </w:rPr>
        <w:t xml:space="preserve">  – комплект документов, содержащий предложение участника закупки, направленное по форме и в порядке, установленном документацией о закупке, в том числе в форме электронного документа.</w:t>
      </w:r>
    </w:p>
    <w:p w:rsidR="006E6130" w:rsidRPr="00CE4C18" w:rsidRDefault="006E6130" w:rsidP="00CE4C18">
      <w:pPr>
        <w:widowControl w:val="0"/>
        <w:tabs>
          <w:tab w:val="left" w:pos="0"/>
        </w:tabs>
        <w:spacing w:line="240" w:lineRule="auto"/>
        <w:ind w:firstLine="0"/>
        <w:rPr>
          <w:b/>
          <w:bCs/>
          <w:sz w:val="24"/>
          <w:szCs w:val="24"/>
        </w:rPr>
      </w:pPr>
      <w:r w:rsidRPr="00CE4C18">
        <w:rPr>
          <w:b/>
          <w:bCs/>
          <w:sz w:val="24"/>
          <w:szCs w:val="24"/>
        </w:rPr>
        <w:t xml:space="preserve">Электронная торговая площадка – </w:t>
      </w:r>
      <w:r w:rsidRPr="00CE4C18">
        <w:rPr>
          <w:bCs/>
          <w:sz w:val="24"/>
          <w:szCs w:val="24"/>
        </w:rPr>
        <w:t>программно-аппаратный комплекс, обеспечивающий проведение процедур закупки в электронной форме, в том числе с использованием информационно-телекоммуникационной сети «Интернет».</w:t>
      </w:r>
      <w:r w:rsidRPr="00CE4C18">
        <w:rPr>
          <w:b/>
          <w:bCs/>
          <w:sz w:val="24"/>
          <w:szCs w:val="24"/>
        </w:rPr>
        <w:t xml:space="preserve"> </w:t>
      </w:r>
    </w:p>
    <w:p w:rsidR="006E6130" w:rsidRPr="00CE4C18" w:rsidRDefault="006E6130" w:rsidP="00CE4C18">
      <w:pPr>
        <w:widowControl w:val="0"/>
        <w:tabs>
          <w:tab w:val="left" w:pos="0"/>
        </w:tabs>
        <w:spacing w:line="240" w:lineRule="auto"/>
        <w:ind w:firstLine="0"/>
        <w:rPr>
          <w:bCs/>
          <w:sz w:val="24"/>
          <w:szCs w:val="24"/>
        </w:rPr>
      </w:pPr>
      <w:r w:rsidRPr="00CE4C18">
        <w:rPr>
          <w:b/>
          <w:bCs/>
          <w:sz w:val="24"/>
          <w:szCs w:val="24"/>
        </w:rPr>
        <w:t>Электронный документ</w:t>
      </w:r>
      <w:r w:rsidRPr="00CE4C18">
        <w:rPr>
          <w:sz w:val="24"/>
          <w:szCs w:val="24"/>
        </w:rPr>
        <w:t xml:space="preserve"> – электронное сообщение или документ, подписанный</w:t>
      </w:r>
      <w:r w:rsidRPr="00CE4C18">
        <w:rPr>
          <w:bCs/>
          <w:sz w:val="24"/>
          <w:szCs w:val="24"/>
        </w:rPr>
        <w:t xml:space="preserve"> электронной цифровой подписью. В том числе документы сформированные посредством ЭТП.</w:t>
      </w:r>
    </w:p>
    <w:p w:rsidR="006E6130" w:rsidRPr="00CE4C18" w:rsidRDefault="006E6130" w:rsidP="00CE4C18">
      <w:pPr>
        <w:widowControl w:val="0"/>
        <w:tabs>
          <w:tab w:val="left" w:pos="0"/>
        </w:tabs>
        <w:spacing w:line="240" w:lineRule="auto"/>
        <w:ind w:firstLine="0"/>
        <w:rPr>
          <w:sz w:val="24"/>
          <w:szCs w:val="24"/>
        </w:rPr>
      </w:pPr>
      <w:r w:rsidRPr="00CE4C18">
        <w:rPr>
          <w:b/>
          <w:bCs/>
          <w:sz w:val="24"/>
          <w:szCs w:val="24"/>
        </w:rPr>
        <w:t>Рабочая группа (эксперт)</w:t>
      </w:r>
      <w:r w:rsidRPr="00CE4C18">
        <w:rPr>
          <w:bCs/>
          <w:sz w:val="24"/>
          <w:szCs w:val="24"/>
        </w:rPr>
        <w:t xml:space="preserve"> –</w:t>
      </w:r>
      <w:r w:rsidRPr="00CE4C18">
        <w:rPr>
          <w:sz w:val="24"/>
          <w:szCs w:val="24"/>
        </w:rPr>
        <w:t xml:space="preserve"> коллегиальный орган, создаваемый Заказчиком  для подготовки </w:t>
      </w:r>
      <w:r w:rsidRPr="00CE4C18">
        <w:rPr>
          <w:sz w:val="24"/>
          <w:szCs w:val="24"/>
        </w:rPr>
        <w:lastRenderedPageBreak/>
        <w:t xml:space="preserve">заключений по вопросам соответствия участников закупки и предложенной ими продукции требованиям документации о закупке, а так же рекомендаций по оценке предложений участников закупки в соответствии с порядком, установленным в документации о закупке. </w:t>
      </w:r>
    </w:p>
    <w:p w:rsidR="006E6130" w:rsidRPr="00CE4C18" w:rsidRDefault="006E6130" w:rsidP="00CE4C18">
      <w:pPr>
        <w:widowControl w:val="0"/>
        <w:tabs>
          <w:tab w:val="left" w:pos="0"/>
        </w:tabs>
        <w:spacing w:line="240" w:lineRule="auto"/>
        <w:ind w:firstLine="0"/>
        <w:rPr>
          <w:sz w:val="24"/>
          <w:szCs w:val="24"/>
        </w:rPr>
      </w:pPr>
      <w:r w:rsidRPr="00CE4C18">
        <w:rPr>
          <w:b/>
          <w:sz w:val="24"/>
          <w:szCs w:val="24"/>
        </w:rPr>
        <w:t xml:space="preserve">Лот – </w:t>
      </w:r>
      <w:r w:rsidRPr="00CE4C18">
        <w:rPr>
          <w:sz w:val="24"/>
          <w:szCs w:val="24"/>
        </w:rPr>
        <w:t>определенная извещением о закупке и Документацией о закупке продукция, закупаемая по одному конкурсу, аукциону, запросу ценовых котировок или запросу предложений,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w:t>
      </w:r>
      <w:r w:rsidRPr="00CE4C18" w:rsidDel="00191443">
        <w:rPr>
          <w:sz w:val="24"/>
          <w:szCs w:val="24"/>
        </w:rPr>
        <w:t xml:space="preserve"> </w:t>
      </w:r>
    </w:p>
    <w:p w:rsidR="006E6130" w:rsidRPr="00CE4C18" w:rsidRDefault="006E6130" w:rsidP="00CE4C18">
      <w:pPr>
        <w:pStyle w:val="af8"/>
        <w:widowControl w:val="0"/>
        <w:tabs>
          <w:tab w:val="left" w:pos="0"/>
        </w:tabs>
        <w:spacing w:before="0" w:beforeAutospacing="0" w:after="0" w:afterAutospacing="0"/>
      </w:pPr>
      <w:r w:rsidRPr="00CE4C18">
        <w:rPr>
          <w:b/>
        </w:rPr>
        <w:t xml:space="preserve">Реестр недобросовестных поставщиков </w:t>
      </w:r>
      <w:r w:rsidRPr="00CE4C18">
        <w:t>– реестр, который ведется в соответствии со статьей 5 223-ФЗ и реестр недобросовестных поставщиков, который ведется в соответствии с статьей 104 44-ФЗ.</w:t>
      </w:r>
    </w:p>
    <w:p w:rsidR="006E6130" w:rsidRPr="00CE4C18" w:rsidRDefault="006E6130" w:rsidP="00CE4C18">
      <w:pPr>
        <w:pStyle w:val="af8"/>
        <w:widowControl w:val="0"/>
        <w:tabs>
          <w:tab w:val="left" w:pos="0"/>
        </w:tabs>
        <w:spacing w:before="0" w:beforeAutospacing="0" w:after="0" w:afterAutospacing="0"/>
      </w:pPr>
    </w:p>
    <w:p w:rsidR="00000ACA" w:rsidRPr="00CE4C18" w:rsidRDefault="006E6130" w:rsidP="00CE4C18">
      <w:pPr>
        <w:numPr>
          <w:ilvl w:val="0"/>
          <w:numId w:val="7"/>
        </w:numPr>
        <w:tabs>
          <w:tab w:val="left" w:pos="0"/>
        </w:tabs>
        <w:spacing w:line="240" w:lineRule="auto"/>
        <w:ind w:left="0" w:hanging="142"/>
        <w:jc w:val="center"/>
        <w:rPr>
          <w:sz w:val="24"/>
          <w:szCs w:val="24"/>
        </w:rPr>
      </w:pPr>
      <w:r w:rsidRPr="00CE4C18">
        <w:rPr>
          <w:b/>
          <w:sz w:val="24"/>
          <w:szCs w:val="24"/>
        </w:rPr>
        <w:br w:type="page"/>
      </w:r>
      <w:r w:rsidR="00000ACA" w:rsidRPr="00CE4C18">
        <w:rPr>
          <w:bCs/>
          <w:sz w:val="24"/>
          <w:szCs w:val="24"/>
        </w:rPr>
        <w:lastRenderedPageBreak/>
        <w:t xml:space="preserve">Общие </w:t>
      </w:r>
      <w:r w:rsidR="00000ACA" w:rsidRPr="00CE4C18">
        <w:rPr>
          <w:sz w:val="24"/>
          <w:szCs w:val="24"/>
        </w:rPr>
        <w:t>положения</w:t>
      </w:r>
      <w:bookmarkEnd w:id="2"/>
      <w:bookmarkEnd w:id="3"/>
    </w:p>
    <w:p w:rsidR="0016678A" w:rsidRPr="00CE4C18" w:rsidRDefault="0016678A" w:rsidP="00CE4C18">
      <w:pPr>
        <w:tabs>
          <w:tab w:val="left" w:pos="0"/>
        </w:tabs>
        <w:spacing w:line="240" w:lineRule="auto"/>
        <w:ind w:firstLine="0"/>
        <w:jc w:val="center"/>
        <w:rPr>
          <w:bCs/>
          <w:sz w:val="24"/>
          <w:szCs w:val="24"/>
        </w:rPr>
      </w:pPr>
    </w:p>
    <w:p w:rsidR="00000ACA" w:rsidRPr="00CE4C18" w:rsidRDefault="00000ACA" w:rsidP="00CE4C18">
      <w:pPr>
        <w:pStyle w:val="20"/>
        <w:tabs>
          <w:tab w:val="clear" w:pos="1134"/>
          <w:tab w:val="left" w:pos="0"/>
        </w:tabs>
        <w:spacing w:line="240" w:lineRule="auto"/>
        <w:ind w:left="0" w:firstLine="284"/>
        <w:jc w:val="center"/>
        <w:rPr>
          <w:sz w:val="24"/>
          <w:szCs w:val="24"/>
        </w:rPr>
      </w:pPr>
      <w:bookmarkStart w:id="10" w:name="_Toc193611377"/>
      <w:bookmarkStart w:id="11" w:name="_Ref165269043"/>
      <w:r w:rsidRPr="00CE4C18">
        <w:rPr>
          <w:sz w:val="24"/>
          <w:szCs w:val="24"/>
        </w:rPr>
        <w:t>Область применения</w:t>
      </w:r>
      <w:bookmarkEnd w:id="10"/>
    </w:p>
    <w:p w:rsidR="00B707AF" w:rsidRPr="00CE4C18" w:rsidRDefault="008536D5" w:rsidP="00CE4C18">
      <w:pPr>
        <w:pStyle w:val="formattext"/>
        <w:numPr>
          <w:ilvl w:val="1"/>
          <w:numId w:val="7"/>
        </w:numPr>
        <w:ind w:left="0" w:firstLine="0"/>
        <w:jc w:val="both"/>
      </w:pPr>
      <w:bookmarkStart w:id="12" w:name="_Ref165269325"/>
      <w:bookmarkStart w:id="13" w:name="_Ref165284150"/>
      <w:r w:rsidRPr="00CE4C18">
        <w:t xml:space="preserve">Настоящее Положение </w:t>
      </w:r>
      <w:r w:rsidR="00BF68BF" w:rsidRPr="00CE4C18">
        <w:t>-</w:t>
      </w:r>
      <w:r w:rsidRPr="00CE4C18">
        <w:t xml:space="preserve"> </w:t>
      </w:r>
      <w:r w:rsidR="00BF68BF" w:rsidRPr="00CE4C18">
        <w:t>документ</w:t>
      </w:r>
      <w:r w:rsidR="00B707AF" w:rsidRPr="00CE4C18">
        <w:t xml:space="preserve">, который регламентирует закупочную деятельность </w:t>
      </w:r>
      <w:r w:rsidR="00BF68BF" w:rsidRPr="00CE4C18">
        <w:t>Акционерного Общества «Спасскэлектросеть» (АО «Спасскэлектросеть»)</w:t>
      </w:r>
      <w:r w:rsidR="00B707AF" w:rsidRPr="00CE4C18">
        <w:t xml:space="preserve"> и содерж</w:t>
      </w:r>
      <w:r w:rsidR="00BF68BF" w:rsidRPr="00CE4C18">
        <w:t>ит</w:t>
      </w:r>
      <w:r w:rsidR="00B707AF" w:rsidRPr="00CE4C18">
        <w:t xml:space="preserve"> требования к закупке, в том числе порядок </w:t>
      </w:r>
      <w:r w:rsidR="00721CAA" w:rsidRPr="00CE4C18">
        <w:t>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частях 3_1 и 3_2 статьи 3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r w:rsidR="00BF68BF" w:rsidRPr="00CE4C18">
        <w:t xml:space="preserve"> </w:t>
      </w:r>
    </w:p>
    <w:p w:rsidR="008536D5" w:rsidRPr="00CE4C18" w:rsidRDefault="008536D5" w:rsidP="00CE4C18">
      <w:pPr>
        <w:pStyle w:val="30"/>
        <w:numPr>
          <w:ilvl w:val="1"/>
          <w:numId w:val="7"/>
        </w:numPr>
        <w:tabs>
          <w:tab w:val="left" w:pos="0"/>
        </w:tabs>
        <w:spacing w:line="240" w:lineRule="auto"/>
        <w:ind w:left="0" w:firstLine="284"/>
        <w:rPr>
          <w:sz w:val="24"/>
          <w:szCs w:val="24"/>
        </w:rPr>
      </w:pPr>
      <w:r w:rsidRPr="00CE4C18">
        <w:rPr>
          <w:sz w:val="24"/>
          <w:szCs w:val="24"/>
        </w:rPr>
        <w:t>Настоящее Положение не распространяется на осуществление закупок в случаях, предусмотренных частью 4 статьи 1 Федерального закона «О закупках товаров, работ, услуг отдельными видами юридических лиц» (далее – Федеральный закон № 223-ФЗ).</w:t>
      </w:r>
    </w:p>
    <w:p w:rsidR="00D66D17" w:rsidRPr="00CE4C18" w:rsidRDefault="008536D5" w:rsidP="00CE4C18">
      <w:pPr>
        <w:pStyle w:val="30"/>
        <w:numPr>
          <w:ilvl w:val="1"/>
          <w:numId w:val="7"/>
        </w:numPr>
        <w:tabs>
          <w:tab w:val="left" w:pos="0"/>
        </w:tabs>
        <w:spacing w:line="240" w:lineRule="auto"/>
        <w:ind w:left="0" w:firstLine="284"/>
        <w:rPr>
          <w:sz w:val="24"/>
          <w:szCs w:val="24"/>
        </w:rPr>
      </w:pPr>
      <w:r w:rsidRPr="00CE4C18">
        <w:rPr>
          <w:sz w:val="24"/>
          <w:szCs w:val="24"/>
        </w:rPr>
        <w:t xml:space="preserve">Отношения в </w:t>
      </w:r>
      <w:r w:rsidR="00583E13" w:rsidRPr="00CE4C18">
        <w:rPr>
          <w:sz w:val="24"/>
          <w:szCs w:val="24"/>
        </w:rPr>
        <w:t>АО «Спасскэлектросеть»</w:t>
      </w:r>
      <w:r w:rsidRPr="00CE4C18">
        <w:rPr>
          <w:sz w:val="24"/>
          <w:szCs w:val="24"/>
        </w:rPr>
        <w:t xml:space="preserve">, возникшие до утверждения настоящего Положения, действуют до момента окончания исполнения сторонами всех обязательств, предусмотренных проведенными процедурами размещения </w:t>
      </w:r>
      <w:r w:rsidR="00C116A1" w:rsidRPr="00CE4C18">
        <w:rPr>
          <w:sz w:val="24"/>
          <w:szCs w:val="24"/>
        </w:rPr>
        <w:t>закупок</w:t>
      </w:r>
      <w:r w:rsidRPr="00CE4C18">
        <w:rPr>
          <w:sz w:val="24"/>
          <w:szCs w:val="24"/>
        </w:rPr>
        <w:t>, а также в заключенных договорах.</w:t>
      </w:r>
    </w:p>
    <w:p w:rsidR="00D66D17" w:rsidRPr="00CE4C18" w:rsidRDefault="00D66D17" w:rsidP="00CE4C18">
      <w:pPr>
        <w:pStyle w:val="30"/>
        <w:numPr>
          <w:ilvl w:val="1"/>
          <w:numId w:val="7"/>
        </w:numPr>
        <w:tabs>
          <w:tab w:val="left" w:pos="0"/>
        </w:tabs>
        <w:spacing w:line="240" w:lineRule="auto"/>
        <w:ind w:left="0" w:firstLine="284"/>
        <w:rPr>
          <w:sz w:val="24"/>
          <w:szCs w:val="24"/>
        </w:rPr>
      </w:pPr>
      <w:r w:rsidRPr="00CE4C18">
        <w:rPr>
          <w:sz w:val="24"/>
          <w:szCs w:val="24"/>
        </w:rPr>
        <w:t>АО «Спасскэлектросеть»</w:t>
      </w:r>
      <w:r w:rsidR="008536D5" w:rsidRPr="00CE4C18">
        <w:rPr>
          <w:sz w:val="24"/>
          <w:szCs w:val="24"/>
        </w:rPr>
        <w:t xml:space="preserve"> </w:t>
      </w:r>
      <w:r w:rsidRPr="00CE4C18">
        <w:rPr>
          <w:sz w:val="24"/>
          <w:szCs w:val="24"/>
        </w:rPr>
        <w:t xml:space="preserve">(далее — Заказчик, Общество) </w:t>
      </w:r>
      <w:r w:rsidR="008536D5" w:rsidRPr="00CE4C18">
        <w:rPr>
          <w:sz w:val="24"/>
          <w:szCs w:val="24"/>
        </w:rPr>
        <w:t>могут издаваться приказы (распоряжения, регламенты и иные</w:t>
      </w:r>
      <w:r w:rsidRPr="00CE4C18">
        <w:rPr>
          <w:sz w:val="24"/>
          <w:szCs w:val="24"/>
        </w:rPr>
        <w:t xml:space="preserve"> </w:t>
      </w:r>
      <w:r w:rsidR="008536D5" w:rsidRPr="00CE4C18">
        <w:rPr>
          <w:sz w:val="24"/>
          <w:szCs w:val="24"/>
        </w:rPr>
        <w:t>нормативные документы), определяющие полномочия и порядок взаимодействия</w:t>
      </w:r>
      <w:r w:rsidRPr="00CE4C18">
        <w:rPr>
          <w:sz w:val="24"/>
          <w:szCs w:val="24"/>
        </w:rPr>
        <w:t xml:space="preserve"> </w:t>
      </w:r>
      <w:r w:rsidR="008536D5" w:rsidRPr="00CE4C18">
        <w:rPr>
          <w:sz w:val="24"/>
          <w:szCs w:val="24"/>
        </w:rPr>
        <w:t>подразделений при организации и проведении закупочной деятельности, соответствующие</w:t>
      </w:r>
      <w:r w:rsidRPr="00CE4C18">
        <w:rPr>
          <w:sz w:val="24"/>
          <w:szCs w:val="24"/>
        </w:rPr>
        <w:t xml:space="preserve"> </w:t>
      </w:r>
      <w:r w:rsidR="008536D5" w:rsidRPr="00CE4C18">
        <w:rPr>
          <w:sz w:val="24"/>
          <w:szCs w:val="24"/>
        </w:rPr>
        <w:t>законодательству Российской Федерации и настоящему Положению. При возникновении</w:t>
      </w:r>
      <w:r w:rsidRPr="00CE4C18">
        <w:rPr>
          <w:sz w:val="24"/>
          <w:szCs w:val="24"/>
        </w:rPr>
        <w:t xml:space="preserve"> </w:t>
      </w:r>
      <w:r w:rsidR="008536D5" w:rsidRPr="00CE4C18">
        <w:rPr>
          <w:sz w:val="24"/>
          <w:szCs w:val="24"/>
        </w:rPr>
        <w:t xml:space="preserve">противоречий между настоящим Положением и иными нормативными документами </w:t>
      </w:r>
      <w:r w:rsidRPr="00CE4C18">
        <w:rPr>
          <w:sz w:val="24"/>
          <w:szCs w:val="24"/>
        </w:rPr>
        <w:t>Общества</w:t>
      </w:r>
      <w:r w:rsidR="008536D5" w:rsidRPr="00CE4C18">
        <w:rPr>
          <w:sz w:val="24"/>
          <w:szCs w:val="24"/>
        </w:rPr>
        <w:t xml:space="preserve"> преимущество имеет настоящее Положение.</w:t>
      </w:r>
    </w:p>
    <w:p w:rsidR="00D66D17" w:rsidRPr="00CE4C18" w:rsidRDefault="008536D5" w:rsidP="00CE4C18">
      <w:pPr>
        <w:pStyle w:val="30"/>
        <w:numPr>
          <w:ilvl w:val="1"/>
          <w:numId w:val="7"/>
        </w:numPr>
        <w:tabs>
          <w:tab w:val="left" w:pos="0"/>
        </w:tabs>
        <w:spacing w:line="240" w:lineRule="auto"/>
        <w:ind w:left="0" w:firstLine="284"/>
        <w:rPr>
          <w:sz w:val="24"/>
          <w:szCs w:val="24"/>
        </w:rPr>
      </w:pPr>
      <w:r w:rsidRPr="00CE4C18">
        <w:rPr>
          <w:sz w:val="24"/>
          <w:szCs w:val="24"/>
        </w:rPr>
        <w:t>В случае если какие-либо вопросы не урегулированы настоящим Положением,</w:t>
      </w:r>
      <w:r w:rsidR="00D66D17" w:rsidRPr="00CE4C18">
        <w:rPr>
          <w:sz w:val="24"/>
          <w:szCs w:val="24"/>
        </w:rPr>
        <w:t xml:space="preserve"> </w:t>
      </w:r>
      <w:r w:rsidRPr="00CE4C18">
        <w:rPr>
          <w:sz w:val="24"/>
          <w:szCs w:val="24"/>
        </w:rPr>
        <w:t>необходимые сведения и информация могут быть уточнены в документации о закупке</w:t>
      </w:r>
      <w:r w:rsidR="00D66D17" w:rsidRPr="00CE4C18">
        <w:rPr>
          <w:sz w:val="24"/>
          <w:szCs w:val="24"/>
        </w:rPr>
        <w:t xml:space="preserve"> </w:t>
      </w:r>
      <w:r w:rsidRPr="00CE4C18">
        <w:rPr>
          <w:sz w:val="24"/>
          <w:szCs w:val="24"/>
        </w:rPr>
        <w:t>(условиях закупки) с учетом основных принципов закупок товаров, работ, услуг.</w:t>
      </w:r>
    </w:p>
    <w:p w:rsidR="00D66D17" w:rsidRPr="00CE4C18" w:rsidRDefault="008536D5" w:rsidP="00CE4C18">
      <w:pPr>
        <w:pStyle w:val="30"/>
        <w:numPr>
          <w:ilvl w:val="1"/>
          <w:numId w:val="7"/>
        </w:numPr>
        <w:tabs>
          <w:tab w:val="left" w:pos="0"/>
        </w:tabs>
        <w:spacing w:line="240" w:lineRule="auto"/>
        <w:ind w:left="0" w:firstLine="284"/>
        <w:rPr>
          <w:sz w:val="24"/>
          <w:szCs w:val="24"/>
        </w:rPr>
      </w:pPr>
      <w:r w:rsidRPr="00CE4C18">
        <w:rPr>
          <w:sz w:val="24"/>
          <w:szCs w:val="24"/>
        </w:rPr>
        <w:t>Если в документации о закупке не урегул</w:t>
      </w:r>
      <w:r w:rsidR="00D66D17" w:rsidRPr="00CE4C18">
        <w:rPr>
          <w:sz w:val="24"/>
          <w:szCs w:val="24"/>
        </w:rPr>
        <w:t xml:space="preserve">ированы отдельные положения, </w:t>
      </w:r>
      <w:r w:rsidRPr="00CE4C18">
        <w:rPr>
          <w:sz w:val="24"/>
          <w:szCs w:val="24"/>
        </w:rPr>
        <w:t xml:space="preserve">участники закупок руководствуются настоящим Положением. </w:t>
      </w:r>
      <w:bookmarkEnd w:id="11"/>
      <w:bookmarkEnd w:id="12"/>
      <w:bookmarkEnd w:id="13"/>
    </w:p>
    <w:p w:rsidR="0099776E" w:rsidRPr="00CE4C18" w:rsidRDefault="00000ACA" w:rsidP="00CE4C18">
      <w:pPr>
        <w:pStyle w:val="30"/>
        <w:numPr>
          <w:ilvl w:val="1"/>
          <w:numId w:val="7"/>
        </w:numPr>
        <w:tabs>
          <w:tab w:val="left" w:pos="0"/>
        </w:tabs>
        <w:spacing w:line="240" w:lineRule="auto"/>
        <w:ind w:left="0" w:firstLine="284"/>
        <w:rPr>
          <w:sz w:val="24"/>
          <w:szCs w:val="24"/>
        </w:rPr>
      </w:pPr>
      <w:r w:rsidRPr="00CE4C18">
        <w:rPr>
          <w:sz w:val="24"/>
          <w:szCs w:val="24"/>
        </w:rPr>
        <w:t>Решением Общего собрания акционеров, Совета директоров Общества, принятыми в соответствии с действующим законодательством Российской Федерации и Уставом Общества, может быть предусмотрен особый порядок отдельных закупок, который может предусматривать отклонения от настоящего Положения.</w:t>
      </w:r>
      <w:bookmarkStart w:id="14" w:name="_Ref54335434"/>
    </w:p>
    <w:p w:rsidR="0099776E" w:rsidRPr="00CE4C18" w:rsidRDefault="00000ACA" w:rsidP="00CE4C18">
      <w:pPr>
        <w:pStyle w:val="30"/>
        <w:numPr>
          <w:ilvl w:val="1"/>
          <w:numId w:val="7"/>
        </w:numPr>
        <w:tabs>
          <w:tab w:val="left" w:pos="0"/>
        </w:tabs>
        <w:spacing w:line="240" w:lineRule="auto"/>
        <w:ind w:left="0" w:firstLine="284"/>
        <w:rPr>
          <w:sz w:val="24"/>
          <w:szCs w:val="24"/>
        </w:rPr>
      </w:pPr>
      <w:r w:rsidRPr="00CE4C18">
        <w:rPr>
          <w:sz w:val="24"/>
          <w:szCs w:val="24"/>
        </w:rPr>
        <w:t>Документы Заказчика, ранее регламентировавшие вопросы закупок, с момента введения в действие настоящего Положения утрачивают силу.</w:t>
      </w:r>
      <w:bookmarkStart w:id="15" w:name="_Ref95217641"/>
    </w:p>
    <w:p w:rsidR="0099776E" w:rsidRPr="00CE4C18" w:rsidRDefault="0099776E" w:rsidP="00CE4C18">
      <w:pPr>
        <w:pStyle w:val="30"/>
        <w:numPr>
          <w:ilvl w:val="0"/>
          <w:numId w:val="0"/>
        </w:numPr>
        <w:tabs>
          <w:tab w:val="left" w:pos="0"/>
        </w:tabs>
        <w:spacing w:line="240" w:lineRule="auto"/>
        <w:rPr>
          <w:sz w:val="24"/>
          <w:szCs w:val="24"/>
        </w:rPr>
      </w:pPr>
    </w:p>
    <w:p w:rsidR="006E60F0" w:rsidRPr="00CE4C18" w:rsidRDefault="0099776E" w:rsidP="00CE4C18">
      <w:pPr>
        <w:pStyle w:val="30"/>
        <w:numPr>
          <w:ilvl w:val="0"/>
          <w:numId w:val="8"/>
        </w:numPr>
        <w:tabs>
          <w:tab w:val="left" w:pos="0"/>
        </w:tabs>
        <w:spacing w:line="240" w:lineRule="auto"/>
        <w:jc w:val="center"/>
        <w:rPr>
          <w:sz w:val="24"/>
          <w:szCs w:val="24"/>
        </w:rPr>
      </w:pPr>
      <w:r w:rsidRPr="00CE4C18">
        <w:rPr>
          <w:sz w:val="24"/>
          <w:szCs w:val="24"/>
        </w:rPr>
        <w:t>Нормативно-правовое регулирование закупочной деятельности</w:t>
      </w:r>
      <w:bookmarkEnd w:id="14"/>
      <w:bookmarkEnd w:id="15"/>
    </w:p>
    <w:p w:rsidR="0073270A" w:rsidRPr="00CE4C18" w:rsidRDefault="0073270A" w:rsidP="00CE4C18">
      <w:pPr>
        <w:pStyle w:val="30"/>
        <w:numPr>
          <w:ilvl w:val="0"/>
          <w:numId w:val="0"/>
        </w:numPr>
        <w:tabs>
          <w:tab w:val="left" w:pos="0"/>
        </w:tabs>
        <w:spacing w:line="240" w:lineRule="auto"/>
        <w:ind w:left="720"/>
        <w:rPr>
          <w:sz w:val="24"/>
          <w:szCs w:val="24"/>
        </w:rPr>
      </w:pPr>
    </w:p>
    <w:p w:rsidR="006E60F0" w:rsidRPr="00CE4C18" w:rsidRDefault="006E60F0" w:rsidP="00CE4C18">
      <w:pPr>
        <w:pStyle w:val="40"/>
        <w:numPr>
          <w:ilvl w:val="1"/>
          <w:numId w:val="8"/>
        </w:numPr>
        <w:tabs>
          <w:tab w:val="left" w:pos="0"/>
        </w:tabs>
        <w:spacing w:line="240" w:lineRule="auto"/>
        <w:rPr>
          <w:sz w:val="24"/>
          <w:szCs w:val="24"/>
        </w:rPr>
      </w:pPr>
      <w:r w:rsidRPr="00CE4C18">
        <w:rPr>
          <w:sz w:val="24"/>
          <w:szCs w:val="24"/>
        </w:rPr>
        <w:t xml:space="preserve">Совет директоров Общества осуществляет определение закупочной политики, в том числе утверждение настоящего Положения, утверждение руководителя </w:t>
      </w:r>
      <w:r w:rsidR="004254FC" w:rsidRPr="00CE4C18">
        <w:rPr>
          <w:sz w:val="24"/>
          <w:szCs w:val="24"/>
        </w:rPr>
        <w:t>комиссией по осуществлению закупок</w:t>
      </w:r>
      <w:r w:rsidRPr="00CE4C18">
        <w:rPr>
          <w:sz w:val="24"/>
          <w:szCs w:val="24"/>
        </w:rPr>
        <w:t xml:space="preserve"> Общества и его членов. </w:t>
      </w:r>
    </w:p>
    <w:p w:rsidR="006E60F0" w:rsidRPr="00CE4C18" w:rsidRDefault="006E60F0" w:rsidP="00CE4C18">
      <w:pPr>
        <w:pStyle w:val="40"/>
        <w:numPr>
          <w:ilvl w:val="1"/>
          <w:numId w:val="8"/>
        </w:numPr>
        <w:tabs>
          <w:tab w:val="left" w:pos="0"/>
        </w:tabs>
        <w:spacing w:line="240" w:lineRule="auto"/>
        <w:ind w:left="0" w:firstLine="284"/>
        <w:rPr>
          <w:sz w:val="24"/>
          <w:szCs w:val="24"/>
        </w:rPr>
      </w:pPr>
      <w:r w:rsidRPr="00CE4C18">
        <w:rPr>
          <w:sz w:val="24"/>
          <w:szCs w:val="24"/>
        </w:rPr>
        <w:t xml:space="preserve">При закупке товаров, работ, услуг </w:t>
      </w:r>
      <w:r w:rsidR="00583E13" w:rsidRPr="00CE4C18">
        <w:rPr>
          <w:sz w:val="24"/>
          <w:szCs w:val="24"/>
        </w:rPr>
        <w:t xml:space="preserve">АО «Спасскэлектросеть» </w:t>
      </w:r>
      <w:r w:rsidRPr="00CE4C18">
        <w:rPr>
          <w:sz w:val="24"/>
          <w:szCs w:val="24"/>
        </w:rPr>
        <w:t xml:space="preserve">руководствуется Конституцией Российской Федерации, Гражданским кодексом Российской Федерации (при проведении конкурса, аукциона на право заключить договор (за исключением аукциона, проводимого на понижение цены), Федеральным законом № 223-ФЗ, Федеральным законом «О защите конкуренции» № </w:t>
      </w:r>
      <w:r w:rsidR="00E47A1D" w:rsidRPr="00CE4C18">
        <w:rPr>
          <w:sz w:val="24"/>
          <w:szCs w:val="24"/>
        </w:rPr>
        <w:t>1</w:t>
      </w:r>
      <w:r w:rsidRPr="00CE4C18">
        <w:rPr>
          <w:sz w:val="24"/>
          <w:szCs w:val="24"/>
        </w:rPr>
        <w:t xml:space="preserve">35-ФЗ (при проведении </w:t>
      </w:r>
      <w:r w:rsidR="00E47A1D" w:rsidRPr="00CE4C18">
        <w:rPr>
          <w:sz w:val="24"/>
          <w:szCs w:val="24"/>
        </w:rPr>
        <w:t xml:space="preserve">конкурентных </w:t>
      </w:r>
      <w:r w:rsidR="00D75CFB" w:rsidRPr="00CE4C18">
        <w:rPr>
          <w:sz w:val="24"/>
          <w:szCs w:val="24"/>
        </w:rPr>
        <w:t>закупок</w:t>
      </w:r>
      <w:r w:rsidRPr="00CE4C18">
        <w:rPr>
          <w:sz w:val="24"/>
          <w:szCs w:val="24"/>
        </w:rPr>
        <w:t>), другими федеральными законами, Уставом заказчика, и иными нормативными правовыми актами Российской Федерации, а также настоящим Положением.</w:t>
      </w:r>
    </w:p>
    <w:p w:rsidR="006E60F0" w:rsidRPr="00CE4C18" w:rsidRDefault="006E60F0" w:rsidP="00CE4C18">
      <w:pPr>
        <w:pStyle w:val="40"/>
        <w:numPr>
          <w:ilvl w:val="1"/>
          <w:numId w:val="8"/>
        </w:numPr>
        <w:tabs>
          <w:tab w:val="left" w:pos="0"/>
        </w:tabs>
        <w:spacing w:line="240" w:lineRule="auto"/>
        <w:ind w:left="0" w:firstLine="284"/>
        <w:rPr>
          <w:sz w:val="24"/>
          <w:szCs w:val="24"/>
        </w:rPr>
      </w:pPr>
      <w:r w:rsidRPr="00CE4C18">
        <w:rPr>
          <w:sz w:val="24"/>
          <w:szCs w:val="24"/>
        </w:rPr>
        <w:lastRenderedPageBreak/>
        <w:t xml:space="preserve">В случаях, когда законодательством Российской Федерации и иными нормативными правовыми актами Российской Федерации не урегулированы какие-либо вопросы проведения закупок, Общество руководствуется настоящим Положением. </w:t>
      </w:r>
    </w:p>
    <w:p w:rsidR="006E60F0" w:rsidRPr="00CE4C18" w:rsidRDefault="006E60F0" w:rsidP="00CE4C18">
      <w:pPr>
        <w:pStyle w:val="40"/>
        <w:numPr>
          <w:ilvl w:val="1"/>
          <w:numId w:val="8"/>
        </w:numPr>
        <w:tabs>
          <w:tab w:val="left" w:pos="0"/>
        </w:tabs>
        <w:spacing w:line="240" w:lineRule="auto"/>
        <w:ind w:left="0" w:firstLine="284"/>
        <w:rPr>
          <w:sz w:val="24"/>
          <w:szCs w:val="24"/>
        </w:rPr>
      </w:pPr>
      <w:r w:rsidRPr="00CE4C18">
        <w:rPr>
          <w:sz w:val="24"/>
          <w:szCs w:val="24"/>
        </w:rPr>
        <w:t xml:space="preserve">В случае несоответствия отдельных положений настоящего Положения изменениям, внесенным в законодательство Российской Федерации, Общество будет руководствоваться законодательством Российской Федерации. </w:t>
      </w:r>
    </w:p>
    <w:p w:rsidR="006E60F0" w:rsidRPr="00CE4C18" w:rsidRDefault="00DA3529" w:rsidP="00CE4C18">
      <w:pPr>
        <w:pStyle w:val="40"/>
        <w:numPr>
          <w:ilvl w:val="1"/>
          <w:numId w:val="8"/>
        </w:numPr>
        <w:tabs>
          <w:tab w:val="left" w:pos="0"/>
        </w:tabs>
        <w:spacing w:line="240" w:lineRule="auto"/>
        <w:ind w:left="0" w:firstLine="284"/>
        <w:rPr>
          <w:sz w:val="24"/>
          <w:szCs w:val="24"/>
        </w:rPr>
      </w:pPr>
      <w:r w:rsidRPr="00CE4C18">
        <w:rPr>
          <w:sz w:val="24"/>
          <w:szCs w:val="24"/>
        </w:rPr>
        <w:t xml:space="preserve">Комиссией по осуществлению закупок </w:t>
      </w:r>
      <w:r w:rsidR="00917926" w:rsidRPr="00CE4C18">
        <w:rPr>
          <w:sz w:val="24"/>
          <w:szCs w:val="24"/>
        </w:rPr>
        <w:t xml:space="preserve">(конкурентных закупок)» </w:t>
      </w:r>
      <w:r w:rsidR="006E60F0" w:rsidRPr="00CE4C18">
        <w:rPr>
          <w:sz w:val="24"/>
          <w:szCs w:val="24"/>
        </w:rPr>
        <w:t>может быть принято любое объективное решение о выполнении закупки как конкурентными способами, так и на закупку у единственного источника или отмене ранее разрешенной закупки товаров, работ или услуг с соблюдением производственно-экономических интересов заказчика, при условии соблюдения законодательства Российской Федерации.</w:t>
      </w:r>
    </w:p>
    <w:p w:rsidR="006E60F0" w:rsidRPr="00CE4C18" w:rsidRDefault="00C82683" w:rsidP="00CE4C18">
      <w:pPr>
        <w:pStyle w:val="40"/>
        <w:numPr>
          <w:ilvl w:val="1"/>
          <w:numId w:val="8"/>
        </w:numPr>
        <w:tabs>
          <w:tab w:val="left" w:pos="0"/>
        </w:tabs>
        <w:spacing w:line="240" w:lineRule="auto"/>
        <w:ind w:left="0" w:firstLine="284"/>
        <w:rPr>
          <w:sz w:val="24"/>
          <w:szCs w:val="24"/>
        </w:rPr>
      </w:pPr>
      <w:r w:rsidRPr="00CE4C18">
        <w:rPr>
          <w:sz w:val="24"/>
          <w:szCs w:val="24"/>
        </w:rPr>
        <w:t>Осуществление</w:t>
      </w:r>
      <w:r w:rsidR="006E60F0" w:rsidRPr="00CE4C18">
        <w:rPr>
          <w:sz w:val="24"/>
          <w:szCs w:val="24"/>
        </w:rPr>
        <w:t xml:space="preserve"> </w:t>
      </w:r>
      <w:r w:rsidR="008724A0" w:rsidRPr="00CE4C18">
        <w:rPr>
          <w:sz w:val="24"/>
          <w:szCs w:val="24"/>
        </w:rPr>
        <w:t xml:space="preserve">конкурентных или неконкурентных </w:t>
      </w:r>
      <w:r w:rsidRPr="00CE4C18">
        <w:rPr>
          <w:sz w:val="24"/>
          <w:szCs w:val="24"/>
        </w:rPr>
        <w:t>закупок</w:t>
      </w:r>
      <w:r w:rsidR="00402592" w:rsidRPr="00CE4C18">
        <w:rPr>
          <w:sz w:val="24"/>
          <w:szCs w:val="24"/>
        </w:rPr>
        <w:t>, заключение Д</w:t>
      </w:r>
      <w:r w:rsidR="00DC4845" w:rsidRPr="00CE4C18">
        <w:rPr>
          <w:sz w:val="24"/>
          <w:szCs w:val="24"/>
        </w:rPr>
        <w:t>оговоров в результате завершения таких закупок</w:t>
      </w:r>
      <w:r w:rsidRPr="00CE4C18">
        <w:rPr>
          <w:sz w:val="24"/>
          <w:szCs w:val="24"/>
        </w:rPr>
        <w:t xml:space="preserve"> </w:t>
      </w:r>
      <w:r w:rsidR="00402592" w:rsidRPr="00CE4C18">
        <w:rPr>
          <w:sz w:val="24"/>
          <w:szCs w:val="24"/>
        </w:rPr>
        <w:t>осуществляется в соответствии с настоящим Положением.</w:t>
      </w:r>
    </w:p>
    <w:p w:rsidR="006E60F0" w:rsidRPr="00CE4C18" w:rsidRDefault="006E60F0" w:rsidP="00CE4C18">
      <w:pPr>
        <w:pStyle w:val="40"/>
        <w:numPr>
          <w:ilvl w:val="1"/>
          <w:numId w:val="8"/>
        </w:numPr>
        <w:tabs>
          <w:tab w:val="left" w:pos="0"/>
        </w:tabs>
        <w:spacing w:line="240" w:lineRule="auto"/>
        <w:ind w:left="0" w:firstLine="284"/>
        <w:rPr>
          <w:sz w:val="24"/>
          <w:szCs w:val="24"/>
        </w:rPr>
      </w:pPr>
      <w:r w:rsidRPr="00CE4C18">
        <w:rPr>
          <w:sz w:val="24"/>
          <w:szCs w:val="24"/>
        </w:rPr>
        <w:t>В случае закупки товаров, работ, услуг стоимостью, равной или превышающей размер крупной сделки, согласование закупки осуществляется в соответствии с законодательством Российской Федерации.</w:t>
      </w:r>
    </w:p>
    <w:p w:rsidR="006E60F0" w:rsidRPr="00CE4C18" w:rsidRDefault="006E60F0" w:rsidP="00CE4C18">
      <w:pPr>
        <w:pStyle w:val="40"/>
        <w:numPr>
          <w:ilvl w:val="1"/>
          <w:numId w:val="8"/>
        </w:numPr>
        <w:tabs>
          <w:tab w:val="left" w:pos="0"/>
        </w:tabs>
        <w:spacing w:line="240" w:lineRule="auto"/>
        <w:ind w:left="0" w:firstLine="284"/>
        <w:rPr>
          <w:sz w:val="24"/>
          <w:szCs w:val="24"/>
        </w:rPr>
      </w:pPr>
      <w:r w:rsidRPr="00CE4C18">
        <w:rPr>
          <w:sz w:val="24"/>
          <w:szCs w:val="24"/>
        </w:rPr>
        <w:t>В случае если по результатам закупки заключается договор, являющийся сделкой с заинтересованностью, согласование закупки осуществляется в соответствии с законодательством Российской Федерации.</w:t>
      </w:r>
    </w:p>
    <w:p w:rsidR="0016678A" w:rsidRPr="00CE4C18" w:rsidRDefault="006E60F0" w:rsidP="00CE4C18">
      <w:pPr>
        <w:pStyle w:val="40"/>
        <w:numPr>
          <w:ilvl w:val="1"/>
          <w:numId w:val="8"/>
        </w:numPr>
        <w:tabs>
          <w:tab w:val="left" w:pos="0"/>
        </w:tabs>
        <w:spacing w:line="240" w:lineRule="auto"/>
        <w:ind w:left="0" w:firstLine="284"/>
        <w:rPr>
          <w:sz w:val="24"/>
          <w:szCs w:val="24"/>
        </w:rPr>
      </w:pPr>
      <w:r w:rsidRPr="00CE4C18">
        <w:rPr>
          <w:sz w:val="24"/>
          <w:szCs w:val="24"/>
        </w:rPr>
        <w:t>АО «Спасскэлектросеть» при осуществлении закупочной деятельности соблюдает требования, установленные законодательством Российской Федерации.</w:t>
      </w:r>
    </w:p>
    <w:p w:rsidR="006E60F0" w:rsidRPr="00CE4C18" w:rsidRDefault="006E60F0" w:rsidP="00CE4C18">
      <w:pPr>
        <w:pStyle w:val="40"/>
        <w:numPr>
          <w:ilvl w:val="0"/>
          <w:numId w:val="0"/>
        </w:numPr>
        <w:tabs>
          <w:tab w:val="left" w:pos="0"/>
        </w:tabs>
        <w:spacing w:line="240" w:lineRule="auto"/>
        <w:rPr>
          <w:sz w:val="24"/>
          <w:szCs w:val="24"/>
        </w:rPr>
      </w:pPr>
    </w:p>
    <w:p w:rsidR="000C2576" w:rsidRPr="00CE4C18" w:rsidRDefault="000C2576" w:rsidP="00CE4C18">
      <w:pPr>
        <w:pStyle w:val="30"/>
        <w:numPr>
          <w:ilvl w:val="0"/>
          <w:numId w:val="8"/>
        </w:numPr>
        <w:tabs>
          <w:tab w:val="left" w:pos="0"/>
        </w:tabs>
        <w:spacing w:line="240" w:lineRule="auto"/>
        <w:jc w:val="center"/>
        <w:rPr>
          <w:sz w:val="24"/>
          <w:szCs w:val="24"/>
        </w:rPr>
      </w:pPr>
      <w:r w:rsidRPr="00CE4C18">
        <w:rPr>
          <w:sz w:val="24"/>
          <w:szCs w:val="24"/>
        </w:rPr>
        <w:t>Информационное обеспечение закупочной деятельности</w:t>
      </w:r>
    </w:p>
    <w:p w:rsidR="000C2576" w:rsidRPr="00CE4C18" w:rsidRDefault="000C2576" w:rsidP="00CE4C18">
      <w:pPr>
        <w:pStyle w:val="30"/>
        <w:numPr>
          <w:ilvl w:val="1"/>
          <w:numId w:val="8"/>
        </w:numPr>
        <w:tabs>
          <w:tab w:val="left" w:pos="0"/>
        </w:tabs>
        <w:spacing w:line="240" w:lineRule="auto"/>
        <w:ind w:left="0" w:firstLine="284"/>
        <w:rPr>
          <w:sz w:val="24"/>
          <w:szCs w:val="24"/>
        </w:rPr>
      </w:pPr>
      <w:r w:rsidRPr="00CE4C18">
        <w:rPr>
          <w:sz w:val="24"/>
          <w:szCs w:val="24"/>
        </w:rPr>
        <w:t>Настоящее Положение и вносимые в него изменения подлежат обязательному размещению в единой информационной системе в соответствии с Федеральным законом №223-ФЗ не позднее 15 дней с даты их утверждения.</w:t>
      </w:r>
    </w:p>
    <w:p w:rsidR="000C2576" w:rsidRPr="00CE4C18" w:rsidRDefault="000C2576" w:rsidP="00CE4C18">
      <w:pPr>
        <w:pStyle w:val="30"/>
        <w:numPr>
          <w:ilvl w:val="1"/>
          <w:numId w:val="8"/>
        </w:numPr>
        <w:tabs>
          <w:tab w:val="left" w:pos="0"/>
        </w:tabs>
        <w:spacing w:line="240" w:lineRule="auto"/>
        <w:ind w:left="0" w:firstLine="284"/>
        <w:rPr>
          <w:sz w:val="24"/>
          <w:szCs w:val="24"/>
        </w:rPr>
      </w:pPr>
      <w:r w:rsidRPr="00CE4C18">
        <w:rPr>
          <w:sz w:val="24"/>
          <w:szCs w:val="24"/>
        </w:rPr>
        <w:t>Размещение в единой информационной системе информации о закупке производится в порядке, установленном Правительством Российской Федерации, а также настоящим Положением.</w:t>
      </w:r>
    </w:p>
    <w:p w:rsidR="0073270A" w:rsidRPr="00CE4C18" w:rsidRDefault="000C2576" w:rsidP="00CE4C18">
      <w:pPr>
        <w:pStyle w:val="30"/>
        <w:numPr>
          <w:ilvl w:val="1"/>
          <w:numId w:val="8"/>
        </w:numPr>
        <w:tabs>
          <w:tab w:val="left" w:pos="0"/>
        </w:tabs>
        <w:spacing w:line="240" w:lineRule="auto"/>
        <w:ind w:left="0" w:firstLine="284"/>
        <w:rPr>
          <w:sz w:val="24"/>
          <w:szCs w:val="24"/>
        </w:rPr>
      </w:pPr>
      <w:r w:rsidRPr="00CE4C18">
        <w:rPr>
          <w:sz w:val="24"/>
          <w:szCs w:val="24"/>
        </w:rPr>
        <w:t>План закупки товаров, услуг</w:t>
      </w:r>
      <w:r w:rsidR="00B24D3E" w:rsidRPr="00CE4C18">
        <w:rPr>
          <w:sz w:val="24"/>
          <w:szCs w:val="24"/>
        </w:rPr>
        <w:t>,</w:t>
      </w:r>
      <w:r w:rsidRPr="00CE4C18">
        <w:rPr>
          <w:sz w:val="24"/>
          <w:szCs w:val="24"/>
        </w:rPr>
        <w:t xml:space="preserve"> размещается в единой информационной системе на срок не менее чем на один год. Размещение плана закупки товаров, работ, услуг и информации о внесении в него изменений в единой информационной системе осуществляется в течение 10 дней с даты утверждения плана или внесения в него изменений.</w:t>
      </w:r>
    </w:p>
    <w:p w:rsidR="00BA4091" w:rsidRPr="00CE4C18" w:rsidRDefault="000C2576" w:rsidP="00CE4C18">
      <w:pPr>
        <w:pStyle w:val="30"/>
        <w:numPr>
          <w:ilvl w:val="1"/>
          <w:numId w:val="8"/>
        </w:numPr>
        <w:tabs>
          <w:tab w:val="left" w:pos="0"/>
        </w:tabs>
        <w:spacing w:line="240" w:lineRule="auto"/>
        <w:ind w:left="0" w:firstLine="0"/>
        <w:rPr>
          <w:sz w:val="24"/>
          <w:szCs w:val="24"/>
        </w:rPr>
      </w:pPr>
      <w:r w:rsidRPr="00CE4C18">
        <w:rPr>
          <w:sz w:val="24"/>
          <w:szCs w:val="24"/>
        </w:rPr>
        <w:t>Размещение плана закупки товаров, работ, услуг в единой информационной системе осуществляется не позднее 31 декабря текущего календарного года. План закупки инновационной и высокотехнологичной продукции, а также лекарственных средств размещается в единой информационной системе на период от 5 до 7 лет.</w:t>
      </w:r>
    </w:p>
    <w:p w:rsidR="00FB33A9" w:rsidRPr="00CE4C18" w:rsidRDefault="00FB33A9" w:rsidP="00CE4C18">
      <w:pPr>
        <w:pStyle w:val="30"/>
        <w:numPr>
          <w:ilvl w:val="1"/>
          <w:numId w:val="8"/>
        </w:numPr>
        <w:tabs>
          <w:tab w:val="left" w:pos="0"/>
        </w:tabs>
        <w:spacing w:line="240" w:lineRule="auto"/>
        <w:ind w:left="0" w:firstLine="0"/>
        <w:rPr>
          <w:sz w:val="24"/>
          <w:szCs w:val="24"/>
        </w:rPr>
      </w:pPr>
      <w:r w:rsidRPr="00CE4C18">
        <w:rPr>
          <w:sz w:val="24"/>
          <w:szCs w:val="24"/>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rsidR="007110C9" w:rsidRPr="00CE4C18" w:rsidRDefault="007110C9" w:rsidP="00CE4C18">
      <w:pPr>
        <w:pStyle w:val="30"/>
        <w:numPr>
          <w:ilvl w:val="1"/>
          <w:numId w:val="8"/>
        </w:numPr>
        <w:tabs>
          <w:tab w:val="left" w:pos="0"/>
        </w:tabs>
        <w:spacing w:line="240" w:lineRule="auto"/>
        <w:ind w:left="0" w:firstLine="0"/>
        <w:rPr>
          <w:sz w:val="24"/>
          <w:szCs w:val="24"/>
        </w:rPr>
      </w:pPr>
      <w:r w:rsidRPr="00CE4C18">
        <w:rPr>
          <w:sz w:val="24"/>
          <w:szCs w:val="24"/>
        </w:rPr>
        <w:t xml:space="preserve">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w:t>
      </w:r>
      <w:r w:rsidRPr="00CE4C18">
        <w:rPr>
          <w:sz w:val="24"/>
          <w:szCs w:val="24"/>
        </w:rPr>
        <w:lastRenderedPageBreak/>
        <w:t xml:space="preserve">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Федеральным законом </w:t>
      </w:r>
      <w:r w:rsidR="005C2D2F" w:rsidRPr="00CE4C18">
        <w:rPr>
          <w:sz w:val="24"/>
          <w:szCs w:val="24"/>
        </w:rPr>
        <w:t xml:space="preserve">№ 223-ФЗ </w:t>
      </w:r>
      <w:r w:rsidRPr="00CE4C18">
        <w:rPr>
          <w:sz w:val="24"/>
          <w:szCs w:val="24"/>
        </w:rPr>
        <w:t xml:space="preserve">и </w:t>
      </w:r>
      <w:r w:rsidR="005C2D2F" w:rsidRPr="00CE4C18">
        <w:rPr>
          <w:sz w:val="24"/>
          <w:szCs w:val="24"/>
        </w:rPr>
        <w:t xml:space="preserve">настоящим </w:t>
      </w:r>
      <w:r w:rsidRPr="00CE4C18">
        <w:rPr>
          <w:sz w:val="24"/>
          <w:szCs w:val="24"/>
        </w:rPr>
        <w:t>положением, за исключением случаев, предусмотренных частями 15 и 16 статьи</w:t>
      </w:r>
      <w:r w:rsidR="005C2D2F" w:rsidRPr="00CE4C18">
        <w:rPr>
          <w:sz w:val="24"/>
          <w:szCs w:val="24"/>
        </w:rPr>
        <w:t xml:space="preserve"> </w:t>
      </w:r>
      <w:r w:rsidR="00BE4580" w:rsidRPr="00CE4C18">
        <w:rPr>
          <w:sz w:val="24"/>
          <w:szCs w:val="24"/>
        </w:rPr>
        <w:t>4 Федерального закона № 223-ФЗ</w:t>
      </w:r>
      <w:r w:rsidRPr="00CE4C18">
        <w:rPr>
          <w:sz w:val="24"/>
          <w:szCs w:val="24"/>
        </w:rPr>
        <w:t xml:space="preserve">.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w:t>
      </w:r>
      <w:r w:rsidR="001C1754" w:rsidRPr="00CE4C18">
        <w:rPr>
          <w:sz w:val="24"/>
          <w:szCs w:val="24"/>
        </w:rPr>
        <w:t xml:space="preserve">настоящим </w:t>
      </w:r>
      <w:r w:rsidRPr="00CE4C18">
        <w:rPr>
          <w:sz w:val="24"/>
          <w:szCs w:val="24"/>
        </w:rPr>
        <w:t>положением.</w:t>
      </w:r>
    </w:p>
    <w:p w:rsidR="00A322F8" w:rsidRPr="00CE4C18" w:rsidRDefault="00A322F8" w:rsidP="00CE4C18">
      <w:pPr>
        <w:pStyle w:val="30"/>
        <w:numPr>
          <w:ilvl w:val="1"/>
          <w:numId w:val="8"/>
        </w:numPr>
        <w:tabs>
          <w:tab w:val="left" w:pos="0"/>
        </w:tabs>
        <w:spacing w:line="240" w:lineRule="auto"/>
        <w:ind w:left="0" w:firstLine="0"/>
        <w:rPr>
          <w:sz w:val="24"/>
          <w:szCs w:val="24"/>
        </w:rPr>
      </w:pPr>
      <w:r w:rsidRPr="00CE4C18">
        <w:rPr>
          <w:sz w:val="24"/>
          <w:szCs w:val="24"/>
        </w:rPr>
        <w:t>Размещенные в единой информационной систем</w:t>
      </w:r>
      <w:r w:rsidR="00C97AC6" w:rsidRPr="00CE4C18">
        <w:rPr>
          <w:sz w:val="24"/>
          <w:szCs w:val="24"/>
        </w:rPr>
        <w:t>е в соответствии с настоящим По</w:t>
      </w:r>
      <w:r w:rsidRPr="00CE4C18">
        <w:rPr>
          <w:sz w:val="24"/>
          <w:szCs w:val="24"/>
        </w:rPr>
        <w:t xml:space="preserve">ложением информация о закупке, сведения о закупке, планы закупки должны быть доступны для ознакомления без взимания платы. </w:t>
      </w:r>
    </w:p>
    <w:p w:rsidR="00A2494F" w:rsidRPr="00CE4C18" w:rsidRDefault="00A2494F" w:rsidP="00CE4C18">
      <w:pPr>
        <w:pStyle w:val="30"/>
        <w:numPr>
          <w:ilvl w:val="1"/>
          <w:numId w:val="8"/>
        </w:numPr>
        <w:tabs>
          <w:tab w:val="left" w:pos="0"/>
        </w:tabs>
        <w:spacing w:line="240" w:lineRule="auto"/>
        <w:ind w:left="0" w:firstLine="0"/>
        <w:rPr>
          <w:sz w:val="24"/>
          <w:szCs w:val="24"/>
        </w:rPr>
      </w:pPr>
      <w:r w:rsidRPr="00CE4C18">
        <w:rPr>
          <w:sz w:val="24"/>
          <w:szCs w:val="24"/>
        </w:rPr>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 223-ФЗ, заказчики вносят информацию и документы, установленные Правительством Российской Федерации в соответствии с частью 1 статьи </w:t>
      </w:r>
      <w:r w:rsidR="00786AB8" w:rsidRPr="00CE4C18">
        <w:rPr>
          <w:sz w:val="24"/>
          <w:szCs w:val="24"/>
        </w:rPr>
        <w:t>4.1 Федерального закона № 223-ФЗ</w:t>
      </w:r>
      <w:r w:rsidRPr="00CE4C18">
        <w:rPr>
          <w:sz w:val="24"/>
          <w:szCs w:val="24"/>
        </w:rPr>
        <w:t>, в реестр договоров. Если в договор были внесены изменения, заказчики вносят в реестр договоров так</w:t>
      </w:r>
      <w:r w:rsidR="00C12DD4" w:rsidRPr="00CE4C18">
        <w:rPr>
          <w:sz w:val="24"/>
          <w:szCs w:val="24"/>
        </w:rPr>
        <w:t>ую</w:t>
      </w:r>
      <w:r w:rsidRPr="00CE4C18">
        <w:rPr>
          <w:sz w:val="24"/>
          <w:szCs w:val="24"/>
        </w:rPr>
        <w:t xml:space="preserve">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C559C7" w:rsidRPr="00CE4C18" w:rsidRDefault="00C559C7" w:rsidP="00CE4C18">
      <w:pPr>
        <w:pStyle w:val="30"/>
        <w:numPr>
          <w:ilvl w:val="1"/>
          <w:numId w:val="8"/>
        </w:numPr>
        <w:tabs>
          <w:tab w:val="left" w:pos="0"/>
        </w:tabs>
        <w:spacing w:line="240" w:lineRule="auto"/>
        <w:ind w:left="0" w:firstLine="0"/>
        <w:rPr>
          <w:sz w:val="24"/>
          <w:szCs w:val="24"/>
        </w:rPr>
      </w:pPr>
      <w:r w:rsidRPr="00CE4C18">
        <w:rPr>
          <w:sz w:val="24"/>
          <w:szCs w:val="24"/>
        </w:rPr>
        <w:t>Заказчик не позднее 10-го числа месяца, следующего за отчетным месяцем, размещает в единой информационной системе:</w:t>
      </w:r>
    </w:p>
    <w:p w:rsidR="00C559C7" w:rsidRPr="00CE4C18" w:rsidRDefault="00C559C7" w:rsidP="00CE4C18">
      <w:pPr>
        <w:pStyle w:val="30"/>
        <w:numPr>
          <w:ilvl w:val="0"/>
          <w:numId w:val="0"/>
        </w:numPr>
        <w:tabs>
          <w:tab w:val="left" w:pos="0"/>
        </w:tabs>
        <w:spacing w:line="240" w:lineRule="auto"/>
        <w:ind w:firstLine="426"/>
        <w:rPr>
          <w:sz w:val="24"/>
          <w:szCs w:val="24"/>
        </w:rPr>
      </w:pPr>
      <w:r w:rsidRPr="00CE4C18">
        <w:rPr>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w:t>
      </w:r>
      <w:r w:rsidR="00A60DAC" w:rsidRPr="00CE4C18">
        <w:rPr>
          <w:sz w:val="24"/>
          <w:szCs w:val="24"/>
        </w:rPr>
        <w:t xml:space="preserve"> № 223-ФЗ</w:t>
      </w:r>
      <w:r w:rsidRPr="00CE4C18">
        <w:rPr>
          <w:sz w:val="24"/>
          <w:szCs w:val="24"/>
        </w:rPr>
        <w:t>;</w:t>
      </w:r>
    </w:p>
    <w:p w:rsidR="00C559C7" w:rsidRPr="00CE4C18" w:rsidRDefault="00C559C7" w:rsidP="00CE4C18">
      <w:pPr>
        <w:pStyle w:val="30"/>
        <w:numPr>
          <w:ilvl w:val="0"/>
          <w:numId w:val="0"/>
        </w:numPr>
        <w:tabs>
          <w:tab w:val="left" w:pos="0"/>
        </w:tabs>
        <w:spacing w:line="240" w:lineRule="auto"/>
        <w:ind w:firstLine="426"/>
        <w:rPr>
          <w:sz w:val="24"/>
          <w:szCs w:val="24"/>
        </w:rPr>
      </w:pPr>
      <w:r w:rsidRPr="00CE4C18">
        <w:rPr>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C559C7" w:rsidRPr="00CE4C18" w:rsidRDefault="00C559C7" w:rsidP="00CE4C18">
      <w:pPr>
        <w:pStyle w:val="30"/>
        <w:numPr>
          <w:ilvl w:val="0"/>
          <w:numId w:val="0"/>
        </w:numPr>
        <w:tabs>
          <w:tab w:val="left" w:pos="0"/>
        </w:tabs>
        <w:spacing w:line="240" w:lineRule="auto"/>
        <w:ind w:firstLine="426"/>
        <w:rPr>
          <w:sz w:val="24"/>
          <w:szCs w:val="24"/>
        </w:rPr>
      </w:pPr>
      <w:r w:rsidRPr="00CE4C18">
        <w:rPr>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00368F" w:rsidRPr="00CE4C18" w:rsidRDefault="0000368F" w:rsidP="00CE4C18">
      <w:pPr>
        <w:pStyle w:val="30"/>
        <w:numPr>
          <w:ilvl w:val="1"/>
          <w:numId w:val="8"/>
        </w:numPr>
        <w:tabs>
          <w:tab w:val="left" w:pos="0"/>
          <w:tab w:val="left" w:pos="851"/>
        </w:tabs>
        <w:spacing w:line="240" w:lineRule="auto"/>
        <w:ind w:left="0" w:firstLine="0"/>
        <w:rPr>
          <w:sz w:val="24"/>
          <w:szCs w:val="24"/>
        </w:rPr>
      </w:pPr>
      <w:r w:rsidRPr="00CE4C18">
        <w:rPr>
          <w:sz w:val="24"/>
          <w:szCs w:val="24"/>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 223-ФЗ.</w:t>
      </w:r>
    </w:p>
    <w:p w:rsidR="008223A7" w:rsidRPr="00CE4C18" w:rsidRDefault="008223A7" w:rsidP="00CE4C18">
      <w:pPr>
        <w:pStyle w:val="30"/>
        <w:numPr>
          <w:ilvl w:val="1"/>
          <w:numId w:val="8"/>
        </w:numPr>
        <w:tabs>
          <w:tab w:val="left" w:pos="851"/>
        </w:tabs>
        <w:spacing w:line="240" w:lineRule="auto"/>
        <w:ind w:left="0" w:firstLine="0"/>
        <w:rPr>
          <w:sz w:val="24"/>
          <w:szCs w:val="24"/>
        </w:rPr>
      </w:pPr>
      <w:bookmarkStart w:id="16" w:name="_Hlk517467019"/>
      <w:r w:rsidRPr="00CE4C18">
        <w:rPr>
          <w:sz w:val="24"/>
          <w:szCs w:val="24"/>
        </w:rPr>
        <w:t>Заказчик вправе не размещать в единой информационной системе следующие сведения:</w:t>
      </w:r>
    </w:p>
    <w:p w:rsidR="008223A7" w:rsidRPr="00CE4C18" w:rsidRDefault="008223A7" w:rsidP="00CE4C18">
      <w:pPr>
        <w:pStyle w:val="30"/>
        <w:numPr>
          <w:ilvl w:val="0"/>
          <w:numId w:val="0"/>
        </w:numPr>
        <w:tabs>
          <w:tab w:val="left" w:pos="851"/>
        </w:tabs>
        <w:spacing w:line="240" w:lineRule="auto"/>
        <w:ind w:left="360"/>
        <w:rPr>
          <w:sz w:val="24"/>
          <w:szCs w:val="24"/>
        </w:rPr>
      </w:pPr>
      <w:r w:rsidRPr="00CE4C18">
        <w:rPr>
          <w:sz w:val="24"/>
          <w:szCs w:val="24"/>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8223A7" w:rsidRPr="00CE4C18" w:rsidRDefault="008223A7" w:rsidP="00CE4C18">
      <w:pPr>
        <w:pStyle w:val="30"/>
        <w:numPr>
          <w:ilvl w:val="0"/>
          <w:numId w:val="0"/>
        </w:numPr>
        <w:tabs>
          <w:tab w:val="left" w:pos="851"/>
        </w:tabs>
        <w:spacing w:line="240" w:lineRule="auto"/>
        <w:ind w:left="360"/>
        <w:rPr>
          <w:sz w:val="24"/>
          <w:szCs w:val="24"/>
        </w:rPr>
      </w:pPr>
      <w:r w:rsidRPr="00CE4C18">
        <w:rPr>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8223A7" w:rsidRPr="00CE4C18" w:rsidRDefault="008223A7" w:rsidP="00CE4C18">
      <w:pPr>
        <w:pStyle w:val="30"/>
        <w:numPr>
          <w:ilvl w:val="0"/>
          <w:numId w:val="0"/>
        </w:numPr>
        <w:tabs>
          <w:tab w:val="left" w:pos="851"/>
        </w:tabs>
        <w:spacing w:line="240" w:lineRule="auto"/>
        <w:ind w:left="360"/>
        <w:rPr>
          <w:sz w:val="24"/>
          <w:szCs w:val="24"/>
        </w:rPr>
      </w:pPr>
      <w:r w:rsidRPr="00CE4C18">
        <w:rPr>
          <w:sz w:val="24"/>
          <w:szCs w:val="24"/>
        </w:rPr>
        <w:t xml:space="preserve">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w:t>
      </w:r>
      <w:r w:rsidRPr="00CE4C18">
        <w:rPr>
          <w:sz w:val="24"/>
          <w:szCs w:val="24"/>
        </w:rPr>
        <w:lastRenderedPageBreak/>
        <w:t>имуществом, иного договора, предусматривающего переход прав владения и (или) пользования в отношении недвижимого имущества.</w:t>
      </w:r>
    </w:p>
    <w:bookmarkEnd w:id="16"/>
    <w:p w:rsidR="000C2576" w:rsidRPr="00CE4C18" w:rsidRDefault="000C2576" w:rsidP="00CE4C18">
      <w:pPr>
        <w:pStyle w:val="30"/>
        <w:numPr>
          <w:ilvl w:val="1"/>
          <w:numId w:val="8"/>
        </w:numPr>
        <w:tabs>
          <w:tab w:val="left" w:pos="0"/>
          <w:tab w:val="left" w:pos="851"/>
        </w:tabs>
        <w:spacing w:line="240" w:lineRule="auto"/>
        <w:ind w:left="0" w:firstLine="284"/>
        <w:rPr>
          <w:sz w:val="24"/>
          <w:szCs w:val="24"/>
        </w:rPr>
      </w:pPr>
      <w:r w:rsidRPr="00CE4C18">
        <w:rPr>
          <w:sz w:val="24"/>
          <w:szCs w:val="24"/>
        </w:rPr>
        <w:t>В реестр договоров не вносятся сведения и документы, которые</w:t>
      </w:r>
      <w:r w:rsidR="00AA03BA" w:rsidRPr="00CE4C18">
        <w:rPr>
          <w:sz w:val="24"/>
          <w:szCs w:val="24"/>
        </w:rPr>
        <w:t xml:space="preserve"> </w:t>
      </w:r>
      <w:r w:rsidRPr="00CE4C18">
        <w:rPr>
          <w:sz w:val="24"/>
          <w:szCs w:val="24"/>
        </w:rPr>
        <w:t>в соответствии с Федеральным законом № 223-ФЗ не подлежат размещению в единой</w:t>
      </w:r>
      <w:r w:rsidR="00AA03BA" w:rsidRPr="00CE4C18">
        <w:rPr>
          <w:sz w:val="24"/>
          <w:szCs w:val="24"/>
        </w:rPr>
        <w:t xml:space="preserve"> </w:t>
      </w:r>
      <w:r w:rsidRPr="00CE4C18">
        <w:rPr>
          <w:sz w:val="24"/>
          <w:szCs w:val="24"/>
        </w:rPr>
        <w:t>информационной системе.</w:t>
      </w:r>
    </w:p>
    <w:p w:rsidR="000C2576" w:rsidRPr="00CE4C18" w:rsidRDefault="000C2576" w:rsidP="00CE4C18">
      <w:pPr>
        <w:pStyle w:val="30"/>
        <w:numPr>
          <w:ilvl w:val="1"/>
          <w:numId w:val="8"/>
        </w:numPr>
        <w:tabs>
          <w:tab w:val="left" w:pos="0"/>
          <w:tab w:val="left" w:pos="851"/>
        </w:tabs>
        <w:spacing w:line="240" w:lineRule="auto"/>
        <w:ind w:left="0" w:firstLine="284"/>
        <w:rPr>
          <w:sz w:val="24"/>
          <w:szCs w:val="24"/>
        </w:rPr>
      </w:pPr>
      <w:r w:rsidRPr="00CE4C18">
        <w:rPr>
          <w:sz w:val="24"/>
          <w:szCs w:val="24"/>
        </w:rPr>
        <w:t>В случае возникновения, при ведении единой информационной системы</w:t>
      </w:r>
      <w:r w:rsidR="00AA03BA" w:rsidRPr="00CE4C18">
        <w:rPr>
          <w:sz w:val="24"/>
          <w:szCs w:val="24"/>
        </w:rPr>
        <w:t xml:space="preserve"> </w:t>
      </w:r>
      <w:r w:rsidRPr="00CE4C18">
        <w:rPr>
          <w:sz w:val="24"/>
          <w:szCs w:val="24"/>
        </w:rPr>
        <w:t>федеральным органом исполнительной власти, уполномоченным на ведение такой системы,</w:t>
      </w:r>
      <w:r w:rsidR="00AA03BA" w:rsidRPr="00CE4C18">
        <w:rPr>
          <w:sz w:val="24"/>
          <w:szCs w:val="24"/>
        </w:rPr>
        <w:t xml:space="preserve"> </w:t>
      </w:r>
      <w:r w:rsidRPr="00CE4C18">
        <w:rPr>
          <w:sz w:val="24"/>
          <w:szCs w:val="24"/>
        </w:rPr>
        <w:t>технических или иных неполадок, блокирующих доступ к единой информационной системе</w:t>
      </w:r>
      <w:r w:rsidR="00AA03BA" w:rsidRPr="00CE4C18">
        <w:rPr>
          <w:sz w:val="24"/>
          <w:szCs w:val="24"/>
        </w:rPr>
        <w:t xml:space="preserve"> </w:t>
      </w:r>
      <w:r w:rsidR="00921AB9" w:rsidRPr="00CE4C18">
        <w:rPr>
          <w:sz w:val="24"/>
          <w:szCs w:val="24"/>
        </w:rPr>
        <w:t xml:space="preserve">в течение </w:t>
      </w:r>
      <w:r w:rsidRPr="00CE4C18">
        <w:rPr>
          <w:sz w:val="24"/>
          <w:szCs w:val="24"/>
        </w:rPr>
        <w:t>более одного рабочего дня, информация, подлежащая размещению в единой информационной</w:t>
      </w:r>
      <w:r w:rsidR="00AA03BA" w:rsidRPr="00CE4C18">
        <w:rPr>
          <w:sz w:val="24"/>
          <w:szCs w:val="24"/>
        </w:rPr>
        <w:t xml:space="preserve"> </w:t>
      </w:r>
      <w:r w:rsidRPr="00CE4C18">
        <w:rPr>
          <w:sz w:val="24"/>
          <w:szCs w:val="24"/>
        </w:rPr>
        <w:t>системе в соответствии с Федеральным законом № 223-ФЗ и настоящим Положением,</w:t>
      </w:r>
      <w:r w:rsidR="00AA03BA" w:rsidRPr="00CE4C18">
        <w:rPr>
          <w:sz w:val="24"/>
          <w:szCs w:val="24"/>
        </w:rPr>
        <w:t xml:space="preserve"> </w:t>
      </w:r>
      <w:r w:rsidRPr="00CE4C18">
        <w:rPr>
          <w:sz w:val="24"/>
          <w:szCs w:val="24"/>
        </w:rPr>
        <w:t>размещается на официальном сайте заказчика (</w:t>
      </w:r>
      <w:r w:rsidR="00583E13" w:rsidRPr="00CE4C18">
        <w:rPr>
          <w:sz w:val="24"/>
          <w:szCs w:val="24"/>
        </w:rPr>
        <w:t>spasskelenet.ru</w:t>
      </w:r>
      <w:r w:rsidRPr="00CE4C18">
        <w:rPr>
          <w:sz w:val="24"/>
          <w:szCs w:val="24"/>
        </w:rPr>
        <w:t>), с последующим ее</w:t>
      </w:r>
      <w:r w:rsidR="00AA03BA" w:rsidRPr="00CE4C18">
        <w:rPr>
          <w:sz w:val="24"/>
          <w:szCs w:val="24"/>
        </w:rPr>
        <w:t xml:space="preserve"> </w:t>
      </w:r>
      <w:r w:rsidRPr="00CE4C18">
        <w:rPr>
          <w:sz w:val="24"/>
          <w:szCs w:val="24"/>
        </w:rPr>
        <w:t>размещением в единой информационной системе в течение одного рабочего дня со дня</w:t>
      </w:r>
      <w:r w:rsidR="00AA03BA" w:rsidRPr="00CE4C18">
        <w:rPr>
          <w:sz w:val="24"/>
          <w:szCs w:val="24"/>
        </w:rPr>
        <w:t xml:space="preserve"> </w:t>
      </w:r>
      <w:r w:rsidRPr="00CE4C18">
        <w:rPr>
          <w:sz w:val="24"/>
          <w:szCs w:val="24"/>
        </w:rPr>
        <w:t>устранения технических или иных неполадок, блокирующих доступ к единой информационной</w:t>
      </w:r>
      <w:r w:rsidR="00AA03BA" w:rsidRPr="00CE4C18">
        <w:rPr>
          <w:sz w:val="24"/>
          <w:szCs w:val="24"/>
        </w:rPr>
        <w:t xml:space="preserve"> </w:t>
      </w:r>
      <w:r w:rsidRPr="00CE4C18">
        <w:rPr>
          <w:sz w:val="24"/>
          <w:szCs w:val="24"/>
        </w:rPr>
        <w:t>системе, и считается размещенной в установленном порядке.</w:t>
      </w:r>
    </w:p>
    <w:p w:rsidR="000C2576" w:rsidRPr="00CE4C18" w:rsidRDefault="000C2576" w:rsidP="00CE4C18">
      <w:pPr>
        <w:pStyle w:val="30"/>
        <w:numPr>
          <w:ilvl w:val="1"/>
          <w:numId w:val="8"/>
        </w:numPr>
        <w:tabs>
          <w:tab w:val="left" w:pos="0"/>
          <w:tab w:val="left" w:pos="851"/>
        </w:tabs>
        <w:spacing w:line="240" w:lineRule="auto"/>
        <w:ind w:left="0" w:firstLine="284"/>
        <w:rPr>
          <w:sz w:val="24"/>
          <w:szCs w:val="24"/>
        </w:rPr>
      </w:pPr>
      <w:r w:rsidRPr="00CE4C18">
        <w:rPr>
          <w:sz w:val="24"/>
          <w:szCs w:val="24"/>
        </w:rPr>
        <w:t>Информация и документы, предусмотренные Федеральным законом № 223-ФЗ,</w:t>
      </w:r>
      <w:r w:rsidR="00AA03BA" w:rsidRPr="00CE4C18">
        <w:rPr>
          <w:sz w:val="24"/>
          <w:szCs w:val="24"/>
        </w:rPr>
        <w:t xml:space="preserve"> </w:t>
      </w:r>
      <w:r w:rsidRPr="00CE4C18">
        <w:rPr>
          <w:sz w:val="24"/>
          <w:szCs w:val="24"/>
        </w:rPr>
        <w:t>размещаются в единой информационной системе в порядке, установленном Правительством</w:t>
      </w:r>
      <w:r w:rsidR="00AA03BA" w:rsidRPr="00CE4C18">
        <w:rPr>
          <w:sz w:val="24"/>
          <w:szCs w:val="24"/>
        </w:rPr>
        <w:t xml:space="preserve"> </w:t>
      </w:r>
      <w:r w:rsidRPr="00CE4C18">
        <w:rPr>
          <w:sz w:val="24"/>
          <w:szCs w:val="24"/>
        </w:rPr>
        <w:t>Российской Федерации. Кроме того, такие информация и документы могут размещаться на</w:t>
      </w:r>
      <w:r w:rsidR="00AA03BA" w:rsidRPr="00CE4C18">
        <w:rPr>
          <w:sz w:val="24"/>
          <w:szCs w:val="24"/>
        </w:rPr>
        <w:t xml:space="preserve"> </w:t>
      </w:r>
      <w:r w:rsidRPr="00CE4C18">
        <w:rPr>
          <w:sz w:val="24"/>
          <w:szCs w:val="24"/>
        </w:rPr>
        <w:t>официальном сайте заказчика (</w:t>
      </w:r>
      <w:r w:rsidR="00583E13" w:rsidRPr="00CE4C18">
        <w:rPr>
          <w:sz w:val="24"/>
          <w:szCs w:val="24"/>
        </w:rPr>
        <w:t>spasskelenet.ru</w:t>
      </w:r>
      <w:r w:rsidRPr="00CE4C18">
        <w:rPr>
          <w:sz w:val="24"/>
          <w:szCs w:val="24"/>
        </w:rPr>
        <w:t>).</w:t>
      </w:r>
    </w:p>
    <w:p w:rsidR="000C2576" w:rsidRPr="00CE4C18" w:rsidRDefault="000C2576" w:rsidP="00CE4C18">
      <w:pPr>
        <w:pStyle w:val="30"/>
        <w:numPr>
          <w:ilvl w:val="1"/>
          <w:numId w:val="8"/>
        </w:numPr>
        <w:tabs>
          <w:tab w:val="left" w:pos="0"/>
          <w:tab w:val="left" w:pos="851"/>
        </w:tabs>
        <w:spacing w:line="240" w:lineRule="auto"/>
        <w:ind w:left="0" w:firstLine="284"/>
        <w:rPr>
          <w:sz w:val="24"/>
          <w:szCs w:val="24"/>
        </w:rPr>
      </w:pPr>
      <w:r w:rsidRPr="00CE4C18">
        <w:rPr>
          <w:sz w:val="24"/>
          <w:szCs w:val="24"/>
        </w:rPr>
        <w:t>В случае, если заказчик издает приказы (распоряжения, регламенты и иные</w:t>
      </w:r>
      <w:r w:rsidR="00AA03BA" w:rsidRPr="00CE4C18">
        <w:rPr>
          <w:sz w:val="24"/>
          <w:szCs w:val="24"/>
        </w:rPr>
        <w:t xml:space="preserve"> </w:t>
      </w:r>
      <w:r w:rsidRPr="00CE4C18">
        <w:rPr>
          <w:sz w:val="24"/>
          <w:szCs w:val="24"/>
        </w:rPr>
        <w:t>нормативные документы), определяющие полномочия и порядок взаимодействия</w:t>
      </w:r>
      <w:r w:rsidR="00AA03BA" w:rsidRPr="00CE4C18">
        <w:rPr>
          <w:sz w:val="24"/>
          <w:szCs w:val="24"/>
        </w:rPr>
        <w:t xml:space="preserve"> </w:t>
      </w:r>
      <w:r w:rsidRPr="00CE4C18">
        <w:rPr>
          <w:sz w:val="24"/>
          <w:szCs w:val="24"/>
        </w:rPr>
        <w:t>подразделений заказчика, а также заказчика со сторонними организациями при осуществлении</w:t>
      </w:r>
      <w:r w:rsidR="00AA03BA" w:rsidRPr="00CE4C18">
        <w:rPr>
          <w:sz w:val="24"/>
          <w:szCs w:val="24"/>
        </w:rPr>
        <w:t xml:space="preserve"> </w:t>
      </w:r>
      <w:r w:rsidRPr="00CE4C18">
        <w:rPr>
          <w:sz w:val="24"/>
          <w:szCs w:val="24"/>
        </w:rPr>
        <w:t>закупочной деятельности, то они не подлежат обязательному размещению в единой</w:t>
      </w:r>
      <w:r w:rsidR="00AA03BA" w:rsidRPr="00CE4C18">
        <w:rPr>
          <w:sz w:val="24"/>
          <w:szCs w:val="24"/>
        </w:rPr>
        <w:t xml:space="preserve"> </w:t>
      </w:r>
      <w:r w:rsidRPr="00CE4C18">
        <w:rPr>
          <w:sz w:val="24"/>
          <w:szCs w:val="24"/>
        </w:rPr>
        <w:t>информационной системе и на официальном сайте заказчика (</w:t>
      </w:r>
      <w:r w:rsidR="00583E13" w:rsidRPr="00CE4C18">
        <w:rPr>
          <w:sz w:val="24"/>
          <w:szCs w:val="24"/>
        </w:rPr>
        <w:t>spasskelenet.ru</w:t>
      </w:r>
      <w:r w:rsidRPr="00CE4C18">
        <w:rPr>
          <w:sz w:val="24"/>
          <w:szCs w:val="24"/>
        </w:rPr>
        <w:t>).</w:t>
      </w:r>
    </w:p>
    <w:p w:rsidR="00E26997" w:rsidRPr="00CE4C18" w:rsidRDefault="00E26997" w:rsidP="00CE4C18">
      <w:pPr>
        <w:pStyle w:val="30"/>
        <w:numPr>
          <w:ilvl w:val="1"/>
          <w:numId w:val="8"/>
        </w:numPr>
        <w:tabs>
          <w:tab w:val="left" w:pos="0"/>
          <w:tab w:val="left" w:pos="851"/>
        </w:tabs>
        <w:spacing w:line="240" w:lineRule="auto"/>
        <w:rPr>
          <w:sz w:val="24"/>
          <w:szCs w:val="24"/>
        </w:rPr>
      </w:pPr>
      <w:r w:rsidRPr="00CE4C18">
        <w:rPr>
          <w:sz w:val="24"/>
          <w:szCs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9F3170" w:rsidRPr="00CE4C18" w:rsidRDefault="000C2576" w:rsidP="00CE4C18">
      <w:pPr>
        <w:pStyle w:val="30"/>
        <w:numPr>
          <w:ilvl w:val="1"/>
          <w:numId w:val="8"/>
        </w:numPr>
        <w:tabs>
          <w:tab w:val="left" w:pos="0"/>
          <w:tab w:val="left" w:pos="851"/>
        </w:tabs>
        <w:spacing w:line="240" w:lineRule="auto"/>
        <w:rPr>
          <w:sz w:val="24"/>
          <w:szCs w:val="24"/>
        </w:rPr>
      </w:pPr>
      <w:r w:rsidRPr="00CE4C18">
        <w:rPr>
          <w:sz w:val="24"/>
          <w:szCs w:val="24"/>
        </w:rPr>
        <w:t>Заявки и протоколы закупки при проведении процедур закупки в электронной форме</w:t>
      </w:r>
      <w:r w:rsidR="00AA03BA" w:rsidRPr="00CE4C18">
        <w:rPr>
          <w:sz w:val="24"/>
          <w:szCs w:val="24"/>
        </w:rPr>
        <w:t xml:space="preserve"> </w:t>
      </w:r>
      <w:r w:rsidRPr="00CE4C18">
        <w:rPr>
          <w:sz w:val="24"/>
          <w:szCs w:val="24"/>
        </w:rPr>
        <w:t>могут храниться на электронном носителе в течение срока, установленного для хранения</w:t>
      </w:r>
      <w:r w:rsidR="00AA03BA" w:rsidRPr="00CE4C18">
        <w:rPr>
          <w:sz w:val="24"/>
          <w:szCs w:val="24"/>
        </w:rPr>
        <w:t xml:space="preserve"> </w:t>
      </w:r>
      <w:r w:rsidRPr="00CE4C18">
        <w:rPr>
          <w:sz w:val="24"/>
          <w:szCs w:val="24"/>
        </w:rPr>
        <w:t>соответствующих документов на бумажном носителе.</w:t>
      </w:r>
      <w:r w:rsidRPr="00CE4C18">
        <w:rPr>
          <w:sz w:val="24"/>
          <w:szCs w:val="24"/>
        </w:rPr>
        <w:cr/>
      </w:r>
    </w:p>
    <w:p w:rsidR="009F3170" w:rsidRPr="00CE4C18" w:rsidRDefault="009F3170" w:rsidP="00CE4C18">
      <w:pPr>
        <w:pStyle w:val="30"/>
        <w:numPr>
          <w:ilvl w:val="0"/>
          <w:numId w:val="8"/>
        </w:numPr>
        <w:tabs>
          <w:tab w:val="left" w:pos="0"/>
        </w:tabs>
        <w:spacing w:line="240" w:lineRule="auto"/>
        <w:jc w:val="center"/>
        <w:rPr>
          <w:sz w:val="24"/>
          <w:szCs w:val="24"/>
        </w:rPr>
      </w:pPr>
      <w:r w:rsidRPr="00CE4C18">
        <w:rPr>
          <w:sz w:val="24"/>
          <w:szCs w:val="24"/>
        </w:rPr>
        <w:t>Принципы закупки товаров, работ, услуг</w:t>
      </w:r>
    </w:p>
    <w:p w:rsidR="009F3170" w:rsidRPr="00CE4C18" w:rsidRDefault="009F3170" w:rsidP="00CE4C18">
      <w:pPr>
        <w:pStyle w:val="30"/>
        <w:numPr>
          <w:ilvl w:val="1"/>
          <w:numId w:val="8"/>
        </w:numPr>
        <w:tabs>
          <w:tab w:val="left" w:pos="0"/>
        </w:tabs>
        <w:spacing w:line="240" w:lineRule="auto"/>
        <w:ind w:left="0" w:firstLine="284"/>
        <w:rPr>
          <w:sz w:val="24"/>
          <w:szCs w:val="24"/>
        </w:rPr>
      </w:pPr>
      <w:r w:rsidRPr="00CE4C18">
        <w:rPr>
          <w:sz w:val="24"/>
          <w:szCs w:val="24"/>
        </w:rPr>
        <w:t xml:space="preserve">При закупке товаров, работ, услуг заказчик руководствуется следующими принципами: </w:t>
      </w:r>
    </w:p>
    <w:p w:rsidR="009F3170" w:rsidRPr="00CE4C18" w:rsidRDefault="009F3170" w:rsidP="00CE4C18">
      <w:pPr>
        <w:pStyle w:val="30"/>
        <w:numPr>
          <w:ilvl w:val="0"/>
          <w:numId w:val="0"/>
        </w:numPr>
        <w:tabs>
          <w:tab w:val="left" w:pos="0"/>
        </w:tabs>
        <w:spacing w:line="240" w:lineRule="auto"/>
        <w:rPr>
          <w:sz w:val="24"/>
          <w:szCs w:val="24"/>
        </w:rPr>
      </w:pPr>
      <w:r w:rsidRPr="00CE4C18">
        <w:rPr>
          <w:sz w:val="24"/>
          <w:szCs w:val="24"/>
        </w:rPr>
        <w:t xml:space="preserve">1) информационная открытость закупки; </w:t>
      </w:r>
    </w:p>
    <w:p w:rsidR="009F3170" w:rsidRPr="00CE4C18" w:rsidRDefault="009F3170" w:rsidP="00CE4C18">
      <w:pPr>
        <w:pStyle w:val="30"/>
        <w:numPr>
          <w:ilvl w:val="0"/>
          <w:numId w:val="0"/>
        </w:numPr>
        <w:tabs>
          <w:tab w:val="left" w:pos="0"/>
        </w:tabs>
        <w:spacing w:line="240" w:lineRule="auto"/>
        <w:rPr>
          <w:sz w:val="24"/>
          <w:szCs w:val="24"/>
        </w:rPr>
      </w:pPr>
      <w:r w:rsidRPr="00CE4C18">
        <w:rPr>
          <w:sz w:val="24"/>
          <w:szCs w:val="24"/>
        </w:rPr>
        <w:t xml:space="preserve">2) равноправие, справедливость, отсутствие дискриминации и необоснованных ограничений конкуренции по отношению к участникам закупки; </w:t>
      </w:r>
    </w:p>
    <w:p w:rsidR="009F3170" w:rsidRPr="00CE4C18" w:rsidRDefault="009F3170" w:rsidP="00CE4C18">
      <w:pPr>
        <w:pStyle w:val="30"/>
        <w:numPr>
          <w:ilvl w:val="0"/>
          <w:numId w:val="0"/>
        </w:numPr>
        <w:tabs>
          <w:tab w:val="left" w:pos="0"/>
        </w:tabs>
        <w:spacing w:line="240" w:lineRule="auto"/>
        <w:rPr>
          <w:sz w:val="24"/>
          <w:szCs w:val="24"/>
        </w:rPr>
      </w:pPr>
      <w:r w:rsidRPr="00CE4C18">
        <w:rPr>
          <w:sz w:val="24"/>
          <w:szCs w:val="24"/>
        </w:rPr>
        <w:t xml:space="preserve">3) целевое и экономически эффективное расходование денежных средств на приобретение товаров, работ, услуг (при необходимости с учетом стоимости жизненного цикла закупаемой продукции) и реализация мер, направленных на сокращение издержек заказчика; </w:t>
      </w:r>
    </w:p>
    <w:p w:rsidR="009F3170" w:rsidRPr="00CE4C18" w:rsidRDefault="009F3170" w:rsidP="00CE4C18">
      <w:pPr>
        <w:pStyle w:val="30"/>
        <w:numPr>
          <w:ilvl w:val="0"/>
          <w:numId w:val="0"/>
        </w:numPr>
        <w:tabs>
          <w:tab w:val="left" w:pos="0"/>
        </w:tabs>
        <w:spacing w:line="240" w:lineRule="auto"/>
        <w:rPr>
          <w:sz w:val="24"/>
          <w:szCs w:val="24"/>
        </w:rPr>
      </w:pPr>
      <w:r w:rsidRPr="00CE4C18">
        <w:rPr>
          <w:sz w:val="24"/>
          <w:szCs w:val="24"/>
        </w:rPr>
        <w:t xml:space="preserve">4) отсутствие ограничения допуска к участию в закупке путем установления не измеряемых требований к участникам закупки. </w:t>
      </w:r>
    </w:p>
    <w:p w:rsidR="009F3170" w:rsidRPr="00CE4C18" w:rsidRDefault="009F3170" w:rsidP="00CE4C18">
      <w:pPr>
        <w:pStyle w:val="30"/>
        <w:numPr>
          <w:ilvl w:val="0"/>
          <w:numId w:val="0"/>
        </w:numPr>
        <w:tabs>
          <w:tab w:val="left" w:pos="0"/>
        </w:tabs>
        <w:spacing w:line="240" w:lineRule="auto"/>
        <w:rPr>
          <w:sz w:val="24"/>
          <w:szCs w:val="24"/>
        </w:rPr>
      </w:pPr>
    </w:p>
    <w:p w:rsidR="009F3170" w:rsidRPr="00CE4C18" w:rsidRDefault="009F3170" w:rsidP="00CE4C18">
      <w:pPr>
        <w:pStyle w:val="30"/>
        <w:numPr>
          <w:ilvl w:val="0"/>
          <w:numId w:val="8"/>
        </w:numPr>
        <w:tabs>
          <w:tab w:val="left" w:pos="0"/>
        </w:tabs>
        <w:spacing w:line="240" w:lineRule="auto"/>
        <w:jc w:val="center"/>
        <w:rPr>
          <w:sz w:val="24"/>
          <w:szCs w:val="24"/>
        </w:rPr>
      </w:pPr>
      <w:r w:rsidRPr="00CE4C18">
        <w:rPr>
          <w:sz w:val="24"/>
          <w:szCs w:val="24"/>
        </w:rPr>
        <w:t>Цели осуществления закупок товаров, работ, услуг</w:t>
      </w:r>
    </w:p>
    <w:p w:rsidR="009F3170" w:rsidRPr="00CE4C18" w:rsidRDefault="009F3170" w:rsidP="00CE4C18">
      <w:pPr>
        <w:pStyle w:val="30"/>
        <w:numPr>
          <w:ilvl w:val="1"/>
          <w:numId w:val="8"/>
        </w:numPr>
        <w:tabs>
          <w:tab w:val="left" w:pos="0"/>
          <w:tab w:val="left" w:pos="851"/>
        </w:tabs>
        <w:spacing w:line="240" w:lineRule="auto"/>
        <w:ind w:left="0" w:firstLine="360"/>
        <w:rPr>
          <w:sz w:val="24"/>
          <w:szCs w:val="24"/>
        </w:rPr>
      </w:pPr>
      <w:r w:rsidRPr="00CE4C18">
        <w:rPr>
          <w:sz w:val="24"/>
          <w:szCs w:val="24"/>
        </w:rPr>
        <w:t xml:space="preserve">Настоящее Положение регулирует процесс закупок в целях: </w:t>
      </w:r>
    </w:p>
    <w:p w:rsidR="009A681A" w:rsidRPr="00CE4C18" w:rsidRDefault="0076634E" w:rsidP="00CE4C18">
      <w:pPr>
        <w:pStyle w:val="30"/>
        <w:numPr>
          <w:ilvl w:val="0"/>
          <w:numId w:val="0"/>
        </w:numPr>
        <w:tabs>
          <w:tab w:val="left" w:pos="0"/>
          <w:tab w:val="left" w:pos="851"/>
        </w:tabs>
        <w:spacing w:line="240" w:lineRule="auto"/>
        <w:ind w:left="360"/>
        <w:rPr>
          <w:sz w:val="24"/>
          <w:szCs w:val="24"/>
        </w:rPr>
      </w:pPr>
      <w:r w:rsidRPr="00CE4C18">
        <w:rPr>
          <w:sz w:val="24"/>
          <w:szCs w:val="24"/>
        </w:rPr>
        <w:t xml:space="preserve">1) </w:t>
      </w:r>
      <w:r w:rsidR="007C0D1B" w:rsidRPr="00CE4C18">
        <w:rPr>
          <w:sz w:val="24"/>
          <w:szCs w:val="24"/>
        </w:rPr>
        <w:t>обеспечение единства экономического пространства;</w:t>
      </w:r>
    </w:p>
    <w:p w:rsidR="00646092" w:rsidRPr="00CE4C18" w:rsidRDefault="0076634E" w:rsidP="00CE4C18">
      <w:pPr>
        <w:pStyle w:val="30"/>
        <w:numPr>
          <w:ilvl w:val="0"/>
          <w:numId w:val="0"/>
        </w:numPr>
        <w:tabs>
          <w:tab w:val="left" w:pos="0"/>
          <w:tab w:val="left" w:pos="851"/>
        </w:tabs>
        <w:spacing w:line="240" w:lineRule="auto"/>
        <w:rPr>
          <w:sz w:val="24"/>
          <w:szCs w:val="24"/>
        </w:rPr>
      </w:pPr>
      <w:r w:rsidRPr="00CE4C18">
        <w:rPr>
          <w:sz w:val="24"/>
          <w:szCs w:val="24"/>
        </w:rPr>
        <w:t>2</w:t>
      </w:r>
      <w:r w:rsidR="009F3170" w:rsidRPr="00CE4C18">
        <w:rPr>
          <w:sz w:val="24"/>
          <w:szCs w:val="24"/>
        </w:rPr>
        <w:t xml:space="preserve">) </w:t>
      </w:r>
      <w:r w:rsidR="00646092" w:rsidRPr="00CE4C18">
        <w:rPr>
          <w:sz w:val="24"/>
          <w:szCs w:val="24"/>
        </w:rPr>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9F3170" w:rsidRPr="00CE4C18" w:rsidRDefault="0076634E" w:rsidP="00CE4C18">
      <w:pPr>
        <w:pStyle w:val="30"/>
        <w:numPr>
          <w:ilvl w:val="0"/>
          <w:numId w:val="0"/>
        </w:numPr>
        <w:tabs>
          <w:tab w:val="left" w:pos="0"/>
          <w:tab w:val="left" w:pos="851"/>
        </w:tabs>
        <w:spacing w:line="240" w:lineRule="auto"/>
        <w:rPr>
          <w:sz w:val="24"/>
          <w:szCs w:val="24"/>
        </w:rPr>
      </w:pPr>
      <w:r w:rsidRPr="00CE4C18">
        <w:rPr>
          <w:sz w:val="24"/>
          <w:szCs w:val="24"/>
        </w:rPr>
        <w:t>3</w:t>
      </w:r>
      <w:r w:rsidR="009F3170" w:rsidRPr="00CE4C18">
        <w:rPr>
          <w:sz w:val="24"/>
          <w:szCs w:val="24"/>
        </w:rPr>
        <w:t xml:space="preserve">) эффективного использования денежных средств; </w:t>
      </w:r>
    </w:p>
    <w:p w:rsidR="009F3170" w:rsidRPr="00CE4C18" w:rsidRDefault="0076634E" w:rsidP="00CE4C18">
      <w:pPr>
        <w:pStyle w:val="30"/>
        <w:numPr>
          <w:ilvl w:val="0"/>
          <w:numId w:val="0"/>
        </w:numPr>
        <w:tabs>
          <w:tab w:val="left" w:pos="0"/>
          <w:tab w:val="left" w:pos="851"/>
        </w:tabs>
        <w:spacing w:line="240" w:lineRule="auto"/>
        <w:rPr>
          <w:sz w:val="24"/>
          <w:szCs w:val="24"/>
        </w:rPr>
      </w:pPr>
      <w:r w:rsidRPr="00CE4C18">
        <w:rPr>
          <w:sz w:val="24"/>
          <w:szCs w:val="24"/>
        </w:rPr>
        <w:t>4</w:t>
      </w:r>
      <w:r w:rsidR="009F3170" w:rsidRPr="00CE4C18">
        <w:rPr>
          <w:sz w:val="24"/>
          <w:szCs w:val="24"/>
        </w:rPr>
        <w:t xml:space="preserve">) </w:t>
      </w:r>
      <w:r w:rsidR="00F761E4" w:rsidRPr="00CE4C18">
        <w:rPr>
          <w:sz w:val="24"/>
          <w:szCs w:val="24"/>
        </w:rPr>
        <w:t>расширение возможностей участия юридических и физических лиц в закупке товаров, работ, услуг для нужд заказчиков и стимулирование такого участия</w:t>
      </w:r>
      <w:r w:rsidR="009F3170" w:rsidRPr="00CE4C18">
        <w:rPr>
          <w:sz w:val="24"/>
          <w:szCs w:val="24"/>
        </w:rPr>
        <w:t xml:space="preserve">; </w:t>
      </w:r>
    </w:p>
    <w:p w:rsidR="009F3170" w:rsidRPr="00CE4C18" w:rsidRDefault="0076634E" w:rsidP="00CE4C18">
      <w:pPr>
        <w:pStyle w:val="30"/>
        <w:numPr>
          <w:ilvl w:val="0"/>
          <w:numId w:val="0"/>
        </w:numPr>
        <w:tabs>
          <w:tab w:val="left" w:pos="0"/>
          <w:tab w:val="left" w:pos="851"/>
        </w:tabs>
        <w:spacing w:line="240" w:lineRule="auto"/>
        <w:rPr>
          <w:sz w:val="24"/>
          <w:szCs w:val="24"/>
        </w:rPr>
      </w:pPr>
      <w:r w:rsidRPr="00CE4C18">
        <w:rPr>
          <w:sz w:val="24"/>
          <w:szCs w:val="24"/>
        </w:rPr>
        <w:lastRenderedPageBreak/>
        <w:t>5</w:t>
      </w:r>
      <w:r w:rsidR="009F3170" w:rsidRPr="00CE4C18">
        <w:rPr>
          <w:sz w:val="24"/>
          <w:szCs w:val="24"/>
        </w:rPr>
        <w:t xml:space="preserve">) развития добросовестной конкуренции; </w:t>
      </w:r>
    </w:p>
    <w:p w:rsidR="009F3170" w:rsidRPr="00CE4C18" w:rsidRDefault="0076634E" w:rsidP="00CE4C18">
      <w:pPr>
        <w:pStyle w:val="30"/>
        <w:numPr>
          <w:ilvl w:val="0"/>
          <w:numId w:val="0"/>
        </w:numPr>
        <w:tabs>
          <w:tab w:val="left" w:pos="0"/>
          <w:tab w:val="left" w:pos="851"/>
        </w:tabs>
        <w:spacing w:line="240" w:lineRule="auto"/>
        <w:rPr>
          <w:sz w:val="24"/>
          <w:szCs w:val="24"/>
        </w:rPr>
      </w:pPr>
      <w:r w:rsidRPr="00CE4C18">
        <w:rPr>
          <w:sz w:val="24"/>
          <w:szCs w:val="24"/>
        </w:rPr>
        <w:t>6</w:t>
      </w:r>
      <w:r w:rsidR="009F3170" w:rsidRPr="00CE4C18">
        <w:rPr>
          <w:sz w:val="24"/>
          <w:szCs w:val="24"/>
        </w:rPr>
        <w:t xml:space="preserve">) обеспечения гласности и прозрачности закупок; </w:t>
      </w:r>
    </w:p>
    <w:p w:rsidR="009F3170" w:rsidRPr="00CE4C18" w:rsidRDefault="0076634E" w:rsidP="00CE4C18">
      <w:pPr>
        <w:pStyle w:val="30"/>
        <w:numPr>
          <w:ilvl w:val="0"/>
          <w:numId w:val="0"/>
        </w:numPr>
        <w:tabs>
          <w:tab w:val="left" w:pos="0"/>
          <w:tab w:val="left" w:pos="851"/>
        </w:tabs>
        <w:spacing w:line="240" w:lineRule="auto"/>
        <w:rPr>
          <w:sz w:val="24"/>
          <w:szCs w:val="24"/>
        </w:rPr>
      </w:pPr>
      <w:r w:rsidRPr="00CE4C18">
        <w:rPr>
          <w:sz w:val="24"/>
          <w:szCs w:val="24"/>
        </w:rPr>
        <w:t>7</w:t>
      </w:r>
      <w:r w:rsidR="009F3170" w:rsidRPr="00CE4C18">
        <w:rPr>
          <w:sz w:val="24"/>
          <w:szCs w:val="24"/>
        </w:rPr>
        <w:t xml:space="preserve">) предотвращения коррупции и других злоупотреблений. </w:t>
      </w:r>
    </w:p>
    <w:p w:rsidR="009F3170" w:rsidRPr="00CE4C18" w:rsidRDefault="009F3170" w:rsidP="00CE4C18">
      <w:pPr>
        <w:pStyle w:val="30"/>
        <w:numPr>
          <w:ilvl w:val="0"/>
          <w:numId w:val="0"/>
        </w:numPr>
        <w:tabs>
          <w:tab w:val="left" w:pos="0"/>
          <w:tab w:val="left" w:pos="851"/>
        </w:tabs>
        <w:spacing w:line="240" w:lineRule="auto"/>
        <w:rPr>
          <w:sz w:val="24"/>
          <w:szCs w:val="24"/>
        </w:rPr>
      </w:pPr>
    </w:p>
    <w:p w:rsidR="009F3170" w:rsidRPr="00CE4C18" w:rsidRDefault="009F3170" w:rsidP="00CE4C18">
      <w:pPr>
        <w:pStyle w:val="30"/>
        <w:numPr>
          <w:ilvl w:val="0"/>
          <w:numId w:val="8"/>
        </w:numPr>
        <w:tabs>
          <w:tab w:val="left" w:pos="0"/>
        </w:tabs>
        <w:spacing w:line="240" w:lineRule="auto"/>
        <w:jc w:val="center"/>
        <w:rPr>
          <w:sz w:val="24"/>
          <w:szCs w:val="24"/>
        </w:rPr>
      </w:pPr>
      <w:r w:rsidRPr="00CE4C18">
        <w:rPr>
          <w:sz w:val="24"/>
          <w:szCs w:val="24"/>
        </w:rPr>
        <w:t xml:space="preserve">Применение национального режима при осуществлении закупок </w:t>
      </w:r>
    </w:p>
    <w:p w:rsidR="00D15CF9" w:rsidRPr="00CE4C18" w:rsidRDefault="00D15CF9" w:rsidP="00CE4C18">
      <w:pPr>
        <w:pStyle w:val="30"/>
        <w:numPr>
          <w:ilvl w:val="1"/>
          <w:numId w:val="8"/>
        </w:numPr>
        <w:tabs>
          <w:tab w:val="left" w:pos="0"/>
          <w:tab w:val="left" w:pos="851"/>
        </w:tabs>
        <w:spacing w:line="240" w:lineRule="auto"/>
        <w:ind w:left="0" w:firstLine="360"/>
        <w:rPr>
          <w:sz w:val="24"/>
          <w:szCs w:val="24"/>
        </w:rPr>
      </w:pPr>
      <w:r w:rsidRPr="00CE4C18">
        <w:rPr>
          <w:sz w:val="24"/>
          <w:szCs w:val="24"/>
        </w:rPr>
        <w:t xml:space="preserve">При осуществлении той или иной процедуры  закупки, Общество руководствуется внутренними нормативными актами, </w:t>
      </w:r>
      <w:r w:rsidR="009F3170" w:rsidRPr="00CE4C18">
        <w:rPr>
          <w:sz w:val="24"/>
          <w:szCs w:val="24"/>
        </w:rPr>
        <w:t>Федеральным законом № 223-ФЗ Правительство Российской Федерации</w:t>
      </w:r>
      <w:r w:rsidRPr="00CE4C18">
        <w:rPr>
          <w:sz w:val="24"/>
          <w:szCs w:val="24"/>
        </w:rPr>
        <w:t>,</w:t>
      </w:r>
      <w:r w:rsidR="009F3170" w:rsidRPr="00CE4C18">
        <w:rPr>
          <w:sz w:val="24"/>
          <w:szCs w:val="24"/>
        </w:rPr>
        <w:t xml:space="preserve"> </w:t>
      </w:r>
      <w:r w:rsidRPr="00CE4C18">
        <w:rPr>
          <w:sz w:val="24"/>
          <w:szCs w:val="24"/>
        </w:rPr>
        <w:t>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8447FC" w:rsidRPr="00CE4C18">
        <w:rPr>
          <w:sz w:val="24"/>
          <w:szCs w:val="24"/>
        </w:rPr>
        <w:t xml:space="preserve"> в том числе согласно Постановления Правительства № 2013 от 03.12.2020г.</w:t>
      </w:r>
      <w:r w:rsidR="008447FC" w:rsidRPr="00CE4C18">
        <w:t xml:space="preserve"> </w:t>
      </w:r>
      <w:r w:rsidR="008447FC" w:rsidRPr="00CE4C18">
        <w:rPr>
          <w:sz w:val="24"/>
          <w:szCs w:val="24"/>
        </w:rPr>
        <w:t>"О минимальной доле закупок товаров российского происхождения"</w:t>
      </w:r>
      <w:r w:rsidRPr="00CE4C18">
        <w:rPr>
          <w:sz w:val="24"/>
          <w:szCs w:val="24"/>
        </w:rPr>
        <w:t xml:space="preserve"> и оставляет за собой право установить приоритет товарам, работам и услугам российского происхождения.</w:t>
      </w:r>
    </w:p>
    <w:p w:rsidR="00024225" w:rsidRPr="00CE4C18" w:rsidRDefault="00FF7F24" w:rsidP="00CE4C18">
      <w:pPr>
        <w:pStyle w:val="30"/>
        <w:numPr>
          <w:ilvl w:val="0"/>
          <w:numId w:val="0"/>
        </w:numPr>
        <w:tabs>
          <w:tab w:val="left" w:pos="0"/>
          <w:tab w:val="left" w:pos="851"/>
        </w:tabs>
        <w:spacing w:line="240" w:lineRule="auto"/>
        <w:ind w:left="360"/>
        <w:rPr>
          <w:sz w:val="24"/>
          <w:szCs w:val="24"/>
        </w:rPr>
      </w:pPr>
      <w:r w:rsidRPr="00CE4C18">
        <w:rPr>
          <w:sz w:val="24"/>
          <w:szCs w:val="24"/>
        </w:rPr>
        <w:t>1</w:t>
      </w:r>
      <w:r w:rsidR="00024225" w:rsidRPr="00CE4C18">
        <w:rPr>
          <w:sz w:val="24"/>
          <w:szCs w:val="24"/>
        </w:rPr>
        <w:t>.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24225" w:rsidRPr="00CE4C18" w:rsidRDefault="00024225" w:rsidP="00CE4C18">
      <w:pPr>
        <w:pStyle w:val="30"/>
        <w:numPr>
          <w:ilvl w:val="0"/>
          <w:numId w:val="0"/>
        </w:numPr>
        <w:tabs>
          <w:tab w:val="left" w:pos="0"/>
          <w:tab w:val="left" w:pos="851"/>
        </w:tabs>
        <w:spacing w:line="240" w:lineRule="auto"/>
        <w:ind w:left="360"/>
        <w:rPr>
          <w:sz w:val="24"/>
          <w:szCs w:val="24"/>
        </w:rPr>
      </w:pPr>
    </w:p>
    <w:p w:rsidR="00024225" w:rsidRPr="00CE4C18" w:rsidRDefault="00FF7F24" w:rsidP="00CE4C18">
      <w:pPr>
        <w:pStyle w:val="30"/>
        <w:numPr>
          <w:ilvl w:val="0"/>
          <w:numId w:val="0"/>
        </w:numPr>
        <w:tabs>
          <w:tab w:val="left" w:pos="0"/>
          <w:tab w:val="left" w:pos="851"/>
        </w:tabs>
        <w:spacing w:line="240" w:lineRule="auto"/>
        <w:ind w:left="360"/>
        <w:rPr>
          <w:sz w:val="24"/>
          <w:szCs w:val="24"/>
        </w:rPr>
      </w:pPr>
      <w:r w:rsidRPr="00CE4C18">
        <w:rPr>
          <w:sz w:val="24"/>
          <w:szCs w:val="24"/>
        </w:rPr>
        <w:t>2</w:t>
      </w:r>
      <w:r w:rsidR="00024225" w:rsidRPr="00CE4C18">
        <w:rPr>
          <w:sz w:val="24"/>
          <w:szCs w:val="24"/>
        </w:rPr>
        <w:t>.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024225" w:rsidRPr="00CE4C18" w:rsidRDefault="00024225" w:rsidP="00CE4C18">
      <w:pPr>
        <w:pStyle w:val="30"/>
        <w:numPr>
          <w:ilvl w:val="0"/>
          <w:numId w:val="0"/>
        </w:numPr>
        <w:tabs>
          <w:tab w:val="left" w:pos="0"/>
          <w:tab w:val="left" w:pos="851"/>
        </w:tabs>
        <w:spacing w:line="240" w:lineRule="auto"/>
        <w:ind w:left="360"/>
        <w:rPr>
          <w:sz w:val="24"/>
          <w:szCs w:val="24"/>
        </w:rPr>
      </w:pPr>
    </w:p>
    <w:p w:rsidR="00024225" w:rsidRPr="00CE4C18" w:rsidRDefault="00FF7F24" w:rsidP="00CE4C18">
      <w:pPr>
        <w:pStyle w:val="30"/>
        <w:numPr>
          <w:ilvl w:val="0"/>
          <w:numId w:val="0"/>
        </w:numPr>
        <w:tabs>
          <w:tab w:val="left" w:pos="0"/>
          <w:tab w:val="left" w:pos="851"/>
        </w:tabs>
        <w:spacing w:line="240" w:lineRule="auto"/>
        <w:ind w:left="360"/>
        <w:rPr>
          <w:sz w:val="24"/>
          <w:szCs w:val="24"/>
        </w:rPr>
      </w:pPr>
      <w:r w:rsidRPr="00CE4C18">
        <w:rPr>
          <w:sz w:val="24"/>
          <w:szCs w:val="24"/>
        </w:rPr>
        <w:t>3</w:t>
      </w:r>
      <w:r w:rsidR="00024225" w:rsidRPr="00CE4C18">
        <w:rPr>
          <w:sz w:val="24"/>
          <w:szCs w:val="24"/>
        </w:rPr>
        <w:t>.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24225" w:rsidRPr="00CE4C18" w:rsidRDefault="00024225" w:rsidP="00CE4C18">
      <w:pPr>
        <w:pStyle w:val="30"/>
        <w:numPr>
          <w:ilvl w:val="0"/>
          <w:numId w:val="0"/>
        </w:numPr>
        <w:tabs>
          <w:tab w:val="left" w:pos="0"/>
          <w:tab w:val="left" w:pos="851"/>
        </w:tabs>
        <w:spacing w:line="240" w:lineRule="auto"/>
        <w:ind w:left="360"/>
        <w:rPr>
          <w:sz w:val="24"/>
          <w:szCs w:val="24"/>
        </w:rPr>
      </w:pPr>
    </w:p>
    <w:p w:rsidR="00024225" w:rsidRPr="00CE4C18" w:rsidRDefault="0067490C" w:rsidP="00CE4C18">
      <w:pPr>
        <w:pStyle w:val="30"/>
        <w:numPr>
          <w:ilvl w:val="0"/>
          <w:numId w:val="0"/>
        </w:numPr>
        <w:tabs>
          <w:tab w:val="left" w:pos="0"/>
          <w:tab w:val="left" w:pos="851"/>
        </w:tabs>
        <w:spacing w:line="240" w:lineRule="auto"/>
        <w:ind w:left="360"/>
        <w:rPr>
          <w:sz w:val="24"/>
          <w:szCs w:val="24"/>
        </w:rPr>
      </w:pPr>
      <w:r w:rsidRPr="00CE4C18">
        <w:rPr>
          <w:sz w:val="24"/>
          <w:szCs w:val="24"/>
        </w:rPr>
        <w:t>4</w:t>
      </w:r>
      <w:r w:rsidR="00024225" w:rsidRPr="00CE4C18">
        <w:rPr>
          <w:sz w:val="24"/>
          <w:szCs w:val="24"/>
        </w:rPr>
        <w:t>. Установить, что условием предоставления приоритета является включение в документацию о закупке следующих сведений, определенных положением о закупке:</w:t>
      </w:r>
    </w:p>
    <w:p w:rsidR="00024225" w:rsidRPr="00CE4C18" w:rsidRDefault="00024225" w:rsidP="00CE4C18">
      <w:pPr>
        <w:pStyle w:val="30"/>
        <w:numPr>
          <w:ilvl w:val="0"/>
          <w:numId w:val="0"/>
        </w:numPr>
        <w:tabs>
          <w:tab w:val="left" w:pos="0"/>
          <w:tab w:val="left" w:pos="851"/>
        </w:tabs>
        <w:spacing w:line="240" w:lineRule="auto"/>
        <w:ind w:left="360"/>
        <w:rPr>
          <w:sz w:val="24"/>
          <w:szCs w:val="24"/>
        </w:rPr>
      </w:pPr>
    </w:p>
    <w:p w:rsidR="00024225" w:rsidRPr="00CE4C18" w:rsidRDefault="00024225" w:rsidP="00CE4C18">
      <w:pPr>
        <w:pStyle w:val="30"/>
        <w:numPr>
          <w:ilvl w:val="0"/>
          <w:numId w:val="0"/>
        </w:numPr>
        <w:tabs>
          <w:tab w:val="left" w:pos="0"/>
          <w:tab w:val="left" w:pos="851"/>
        </w:tabs>
        <w:spacing w:line="240" w:lineRule="auto"/>
        <w:ind w:left="360"/>
        <w:rPr>
          <w:sz w:val="24"/>
          <w:szCs w:val="24"/>
        </w:rPr>
      </w:pPr>
      <w:r w:rsidRPr="00CE4C18">
        <w:rPr>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24225" w:rsidRPr="00CE4C18" w:rsidRDefault="00024225" w:rsidP="00CE4C18">
      <w:pPr>
        <w:pStyle w:val="30"/>
        <w:numPr>
          <w:ilvl w:val="0"/>
          <w:numId w:val="0"/>
        </w:numPr>
        <w:tabs>
          <w:tab w:val="left" w:pos="0"/>
          <w:tab w:val="left" w:pos="851"/>
        </w:tabs>
        <w:spacing w:line="240" w:lineRule="auto"/>
        <w:ind w:left="360"/>
        <w:rPr>
          <w:sz w:val="24"/>
          <w:szCs w:val="24"/>
        </w:rPr>
      </w:pPr>
    </w:p>
    <w:p w:rsidR="00024225" w:rsidRPr="00CE4C18" w:rsidRDefault="00024225" w:rsidP="00CE4C18">
      <w:pPr>
        <w:pStyle w:val="30"/>
        <w:numPr>
          <w:ilvl w:val="0"/>
          <w:numId w:val="0"/>
        </w:numPr>
        <w:tabs>
          <w:tab w:val="left" w:pos="0"/>
          <w:tab w:val="left" w:pos="851"/>
        </w:tabs>
        <w:spacing w:line="240" w:lineRule="auto"/>
        <w:ind w:left="360"/>
        <w:rPr>
          <w:sz w:val="24"/>
          <w:szCs w:val="24"/>
        </w:rPr>
      </w:pPr>
      <w:r w:rsidRPr="00CE4C18">
        <w:rPr>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24225" w:rsidRPr="00CE4C18" w:rsidRDefault="00024225" w:rsidP="00CE4C18">
      <w:pPr>
        <w:pStyle w:val="30"/>
        <w:numPr>
          <w:ilvl w:val="0"/>
          <w:numId w:val="0"/>
        </w:numPr>
        <w:tabs>
          <w:tab w:val="left" w:pos="0"/>
          <w:tab w:val="left" w:pos="851"/>
        </w:tabs>
        <w:spacing w:line="240" w:lineRule="auto"/>
        <w:ind w:left="360"/>
        <w:rPr>
          <w:sz w:val="24"/>
          <w:szCs w:val="24"/>
        </w:rPr>
      </w:pPr>
    </w:p>
    <w:p w:rsidR="00024225" w:rsidRPr="00CE4C18" w:rsidRDefault="00024225" w:rsidP="00CE4C18">
      <w:pPr>
        <w:pStyle w:val="30"/>
        <w:numPr>
          <w:ilvl w:val="0"/>
          <w:numId w:val="0"/>
        </w:numPr>
        <w:tabs>
          <w:tab w:val="left" w:pos="0"/>
          <w:tab w:val="left" w:pos="851"/>
        </w:tabs>
        <w:spacing w:line="240" w:lineRule="auto"/>
        <w:ind w:left="360"/>
        <w:rPr>
          <w:sz w:val="24"/>
          <w:szCs w:val="24"/>
        </w:rPr>
      </w:pPr>
      <w:r w:rsidRPr="00CE4C18">
        <w:rPr>
          <w:sz w:val="24"/>
          <w:szCs w:val="24"/>
        </w:rPr>
        <w:t>в) сведения о начальной (максимальной) цене единицы каждого товара, работы, услуги, являющихся предметом закупки;</w:t>
      </w:r>
    </w:p>
    <w:p w:rsidR="00024225" w:rsidRPr="00CE4C18" w:rsidRDefault="00024225" w:rsidP="00CE4C18">
      <w:pPr>
        <w:pStyle w:val="30"/>
        <w:numPr>
          <w:ilvl w:val="0"/>
          <w:numId w:val="0"/>
        </w:numPr>
        <w:tabs>
          <w:tab w:val="left" w:pos="0"/>
          <w:tab w:val="left" w:pos="851"/>
        </w:tabs>
        <w:spacing w:line="240" w:lineRule="auto"/>
        <w:ind w:left="360"/>
        <w:rPr>
          <w:sz w:val="24"/>
          <w:szCs w:val="24"/>
        </w:rPr>
      </w:pPr>
    </w:p>
    <w:p w:rsidR="00024225" w:rsidRPr="00CE4C18" w:rsidRDefault="00024225" w:rsidP="00CE4C18">
      <w:pPr>
        <w:pStyle w:val="30"/>
        <w:numPr>
          <w:ilvl w:val="0"/>
          <w:numId w:val="0"/>
        </w:numPr>
        <w:tabs>
          <w:tab w:val="left" w:pos="0"/>
          <w:tab w:val="left" w:pos="851"/>
        </w:tabs>
        <w:spacing w:line="240" w:lineRule="auto"/>
        <w:ind w:left="360"/>
        <w:rPr>
          <w:sz w:val="24"/>
          <w:szCs w:val="24"/>
        </w:rPr>
      </w:pPr>
      <w:r w:rsidRPr="00CE4C18">
        <w:rPr>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24225" w:rsidRPr="00CE4C18" w:rsidRDefault="00024225" w:rsidP="00CE4C18">
      <w:pPr>
        <w:pStyle w:val="30"/>
        <w:numPr>
          <w:ilvl w:val="0"/>
          <w:numId w:val="0"/>
        </w:numPr>
        <w:tabs>
          <w:tab w:val="left" w:pos="0"/>
          <w:tab w:val="left" w:pos="851"/>
        </w:tabs>
        <w:spacing w:line="240" w:lineRule="auto"/>
        <w:ind w:left="360"/>
        <w:rPr>
          <w:sz w:val="24"/>
          <w:szCs w:val="24"/>
        </w:rPr>
      </w:pPr>
    </w:p>
    <w:p w:rsidR="00024225" w:rsidRPr="00CE4C18" w:rsidRDefault="00024225" w:rsidP="00CE4C18">
      <w:pPr>
        <w:pStyle w:val="30"/>
        <w:numPr>
          <w:ilvl w:val="0"/>
          <w:numId w:val="0"/>
        </w:numPr>
        <w:tabs>
          <w:tab w:val="left" w:pos="0"/>
          <w:tab w:val="left" w:pos="851"/>
        </w:tabs>
        <w:spacing w:line="240" w:lineRule="auto"/>
        <w:ind w:firstLine="709"/>
        <w:rPr>
          <w:b/>
          <w:bCs/>
          <w:sz w:val="24"/>
          <w:szCs w:val="24"/>
        </w:rPr>
      </w:pPr>
      <w:r w:rsidRPr="00CE4C18">
        <w:rPr>
          <w:sz w:val="24"/>
          <w:szCs w:val="24"/>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w:t>
      </w:r>
      <w:r w:rsidR="0041598F" w:rsidRPr="00CE4C18">
        <w:rPr>
          <w:sz w:val="24"/>
          <w:szCs w:val="24"/>
        </w:rPr>
        <w:t xml:space="preserve"> подпунктами "г" и "д" пункта 6 </w:t>
      </w:r>
      <w:r w:rsidR="00BA40DC" w:rsidRPr="00CE4C18">
        <w:rPr>
          <w:sz w:val="24"/>
          <w:szCs w:val="24"/>
        </w:rPr>
        <w:t>П</w:t>
      </w:r>
      <w:r w:rsidRPr="00CE4C18">
        <w:rPr>
          <w:sz w:val="24"/>
          <w:szCs w:val="24"/>
        </w:rPr>
        <w:t>остановления</w:t>
      </w:r>
      <w:r w:rsidR="002C37C2" w:rsidRPr="00CE4C18">
        <w:rPr>
          <w:sz w:val="24"/>
          <w:szCs w:val="24"/>
        </w:rPr>
        <w:t xml:space="preserve"> </w:t>
      </w:r>
      <w:r w:rsidR="00BA40DC" w:rsidRPr="00CE4C18">
        <w:rPr>
          <w:sz w:val="24"/>
          <w:szCs w:val="24"/>
        </w:rPr>
        <w:t xml:space="preserve">от 16 сентября 2016 г. № 925 </w:t>
      </w:r>
      <w:r w:rsidR="002C37C2" w:rsidRPr="00CE4C18">
        <w:rPr>
          <w:sz w:val="24"/>
          <w:szCs w:val="24"/>
        </w:rPr>
        <w:t>«</w:t>
      </w:r>
      <w:r w:rsidR="00743090" w:rsidRPr="00CE4C18">
        <w:rPr>
          <w:bCs/>
          <w:sz w:val="24"/>
          <w:szCs w:val="24"/>
        </w:rPr>
        <w:t>О приоритете товаров российского происхождения, работ, услуг, выполняемых, оказываемых российскими лицами, по отношению</w:t>
      </w:r>
      <w:r w:rsidR="002C37C2" w:rsidRPr="00CE4C18">
        <w:rPr>
          <w:bCs/>
          <w:sz w:val="24"/>
          <w:szCs w:val="24"/>
        </w:rPr>
        <w:t xml:space="preserve"> </w:t>
      </w:r>
      <w:r w:rsidR="00743090" w:rsidRPr="00CE4C18">
        <w:rPr>
          <w:bCs/>
          <w:sz w:val="24"/>
          <w:szCs w:val="24"/>
        </w:rPr>
        <w:t>к товарам, происходящим из иностранного государства, работам, услугам, выполняемым, оказываемым иностранными лицами»</w:t>
      </w:r>
      <w:r w:rsidR="00185F9D" w:rsidRPr="00CE4C18">
        <w:rPr>
          <w:bCs/>
          <w:sz w:val="24"/>
          <w:szCs w:val="24"/>
        </w:rPr>
        <w:t xml:space="preserve"> (</w:t>
      </w:r>
      <w:r w:rsidR="008C0148" w:rsidRPr="00CE4C18">
        <w:rPr>
          <w:bCs/>
          <w:sz w:val="24"/>
          <w:szCs w:val="24"/>
        </w:rPr>
        <w:t xml:space="preserve">далее- </w:t>
      </w:r>
      <w:r w:rsidR="00185F9D" w:rsidRPr="00CE4C18">
        <w:rPr>
          <w:bCs/>
          <w:sz w:val="24"/>
          <w:szCs w:val="24"/>
        </w:rPr>
        <w:t>Постановление)</w:t>
      </w:r>
      <w:r w:rsidR="0041598F" w:rsidRPr="00CE4C18">
        <w:rPr>
          <w:bCs/>
          <w:sz w:val="24"/>
          <w:szCs w:val="24"/>
        </w:rPr>
        <w:t>,</w:t>
      </w:r>
      <w:r w:rsidR="0041598F" w:rsidRPr="00CE4C18">
        <w:rPr>
          <w:sz w:val="24"/>
          <w:szCs w:val="24"/>
        </w:rPr>
        <w:t xml:space="preserve"> </w:t>
      </w:r>
      <w:r w:rsidRPr="00CE4C18">
        <w:rPr>
          <w:sz w:val="24"/>
          <w:szCs w:val="24"/>
        </w:rPr>
        <w:t>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24225" w:rsidRPr="00CE4C18" w:rsidRDefault="00024225" w:rsidP="00CE4C18">
      <w:pPr>
        <w:pStyle w:val="30"/>
        <w:numPr>
          <w:ilvl w:val="0"/>
          <w:numId w:val="0"/>
        </w:numPr>
        <w:tabs>
          <w:tab w:val="left" w:pos="0"/>
          <w:tab w:val="left" w:pos="851"/>
        </w:tabs>
        <w:spacing w:line="240" w:lineRule="auto"/>
        <w:ind w:firstLine="709"/>
        <w:rPr>
          <w:sz w:val="24"/>
          <w:szCs w:val="24"/>
        </w:rPr>
      </w:pPr>
    </w:p>
    <w:p w:rsidR="00024225" w:rsidRPr="00CE4C18" w:rsidRDefault="00024225" w:rsidP="00CE4C18">
      <w:pPr>
        <w:pStyle w:val="30"/>
        <w:numPr>
          <w:ilvl w:val="0"/>
          <w:numId w:val="0"/>
        </w:numPr>
        <w:tabs>
          <w:tab w:val="left" w:pos="0"/>
          <w:tab w:val="left" w:pos="851"/>
        </w:tabs>
        <w:spacing w:line="240" w:lineRule="auto"/>
        <w:ind w:firstLine="709"/>
        <w:rPr>
          <w:sz w:val="24"/>
          <w:szCs w:val="24"/>
        </w:rPr>
      </w:pPr>
      <w:r w:rsidRPr="00CE4C18">
        <w:rPr>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24225" w:rsidRPr="00CE4C18" w:rsidRDefault="00024225" w:rsidP="00CE4C18">
      <w:pPr>
        <w:pStyle w:val="30"/>
        <w:numPr>
          <w:ilvl w:val="0"/>
          <w:numId w:val="0"/>
        </w:numPr>
        <w:tabs>
          <w:tab w:val="left" w:pos="0"/>
          <w:tab w:val="left" w:pos="851"/>
        </w:tabs>
        <w:spacing w:line="240" w:lineRule="auto"/>
        <w:ind w:firstLine="709"/>
        <w:rPr>
          <w:sz w:val="24"/>
          <w:szCs w:val="24"/>
        </w:rPr>
      </w:pPr>
    </w:p>
    <w:p w:rsidR="00024225" w:rsidRPr="00CE4C18" w:rsidRDefault="00024225" w:rsidP="00CE4C18">
      <w:pPr>
        <w:pStyle w:val="30"/>
        <w:numPr>
          <w:ilvl w:val="0"/>
          <w:numId w:val="0"/>
        </w:numPr>
        <w:tabs>
          <w:tab w:val="left" w:pos="0"/>
          <w:tab w:val="left" w:pos="851"/>
        </w:tabs>
        <w:spacing w:line="240" w:lineRule="auto"/>
        <w:rPr>
          <w:sz w:val="24"/>
          <w:szCs w:val="24"/>
        </w:rPr>
      </w:pPr>
      <w:r w:rsidRPr="00CE4C18">
        <w:rPr>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24225" w:rsidRPr="00CE4C18" w:rsidRDefault="00024225" w:rsidP="00CE4C18">
      <w:pPr>
        <w:pStyle w:val="30"/>
        <w:numPr>
          <w:ilvl w:val="0"/>
          <w:numId w:val="0"/>
        </w:numPr>
        <w:tabs>
          <w:tab w:val="left" w:pos="0"/>
          <w:tab w:val="left" w:pos="851"/>
        </w:tabs>
        <w:spacing w:line="240" w:lineRule="auto"/>
        <w:rPr>
          <w:sz w:val="24"/>
          <w:szCs w:val="24"/>
        </w:rPr>
      </w:pPr>
    </w:p>
    <w:p w:rsidR="00024225" w:rsidRPr="00CE4C18" w:rsidRDefault="00024225" w:rsidP="00CE4C18">
      <w:pPr>
        <w:pStyle w:val="30"/>
        <w:numPr>
          <w:ilvl w:val="0"/>
          <w:numId w:val="0"/>
        </w:numPr>
        <w:tabs>
          <w:tab w:val="left" w:pos="0"/>
          <w:tab w:val="left" w:pos="851"/>
        </w:tabs>
        <w:spacing w:line="240" w:lineRule="auto"/>
        <w:rPr>
          <w:sz w:val="24"/>
          <w:szCs w:val="24"/>
        </w:rPr>
      </w:pPr>
      <w:r w:rsidRPr="00CE4C18">
        <w:rPr>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24225" w:rsidRPr="00CE4C18" w:rsidRDefault="00024225" w:rsidP="00CE4C18">
      <w:pPr>
        <w:pStyle w:val="30"/>
        <w:numPr>
          <w:ilvl w:val="0"/>
          <w:numId w:val="0"/>
        </w:numPr>
        <w:tabs>
          <w:tab w:val="left" w:pos="0"/>
          <w:tab w:val="left" w:pos="851"/>
        </w:tabs>
        <w:spacing w:line="240" w:lineRule="auto"/>
        <w:rPr>
          <w:sz w:val="24"/>
          <w:szCs w:val="24"/>
        </w:rPr>
      </w:pPr>
    </w:p>
    <w:p w:rsidR="00024225" w:rsidRPr="00CE4C18" w:rsidRDefault="00024225" w:rsidP="00CE4C18">
      <w:pPr>
        <w:pStyle w:val="30"/>
        <w:numPr>
          <w:ilvl w:val="0"/>
          <w:numId w:val="0"/>
        </w:numPr>
        <w:tabs>
          <w:tab w:val="left" w:pos="0"/>
          <w:tab w:val="left" w:pos="851"/>
        </w:tabs>
        <w:spacing w:line="240" w:lineRule="auto"/>
        <w:rPr>
          <w:sz w:val="24"/>
          <w:szCs w:val="24"/>
        </w:rPr>
      </w:pPr>
      <w:r w:rsidRPr="00CE4C18">
        <w:rPr>
          <w:sz w:val="24"/>
          <w:szCs w:val="24"/>
        </w:rPr>
        <w:t xml:space="preserve">и) условие о том, что при исполнении договора, заключенного с участником закупки, которому предоставлен приоритет в соответствии с </w:t>
      </w:r>
      <w:r w:rsidR="00185F9D" w:rsidRPr="00CE4C18">
        <w:rPr>
          <w:sz w:val="24"/>
          <w:szCs w:val="24"/>
        </w:rPr>
        <w:t>П</w:t>
      </w:r>
      <w:r w:rsidRPr="00CE4C18">
        <w:rPr>
          <w:sz w:val="24"/>
          <w:szCs w:val="24"/>
        </w:rPr>
        <w:t>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24225" w:rsidRPr="00CE4C18" w:rsidRDefault="00024225" w:rsidP="00CE4C18">
      <w:pPr>
        <w:pStyle w:val="30"/>
        <w:numPr>
          <w:ilvl w:val="0"/>
          <w:numId w:val="0"/>
        </w:numPr>
        <w:tabs>
          <w:tab w:val="left" w:pos="0"/>
          <w:tab w:val="left" w:pos="851"/>
        </w:tabs>
        <w:spacing w:line="240" w:lineRule="auto"/>
        <w:rPr>
          <w:sz w:val="24"/>
          <w:szCs w:val="24"/>
        </w:rPr>
      </w:pPr>
    </w:p>
    <w:p w:rsidR="00024225" w:rsidRPr="00CE4C18" w:rsidRDefault="0067490C" w:rsidP="00CE4C18">
      <w:pPr>
        <w:pStyle w:val="30"/>
        <w:numPr>
          <w:ilvl w:val="0"/>
          <w:numId w:val="0"/>
        </w:numPr>
        <w:tabs>
          <w:tab w:val="left" w:pos="0"/>
          <w:tab w:val="left" w:pos="851"/>
        </w:tabs>
        <w:spacing w:line="240" w:lineRule="auto"/>
        <w:rPr>
          <w:sz w:val="24"/>
          <w:szCs w:val="24"/>
        </w:rPr>
      </w:pPr>
      <w:r w:rsidRPr="00CE4C18">
        <w:rPr>
          <w:sz w:val="24"/>
          <w:szCs w:val="24"/>
        </w:rPr>
        <w:t>5</w:t>
      </w:r>
      <w:r w:rsidR="00024225" w:rsidRPr="00CE4C18">
        <w:rPr>
          <w:sz w:val="24"/>
          <w:szCs w:val="24"/>
        </w:rPr>
        <w:t>. Приоритет не предоставляется в случаях, если:</w:t>
      </w:r>
    </w:p>
    <w:p w:rsidR="00024225" w:rsidRPr="00CE4C18" w:rsidRDefault="00024225" w:rsidP="00CE4C18">
      <w:pPr>
        <w:pStyle w:val="30"/>
        <w:numPr>
          <w:ilvl w:val="0"/>
          <w:numId w:val="0"/>
        </w:numPr>
        <w:tabs>
          <w:tab w:val="left" w:pos="0"/>
          <w:tab w:val="left" w:pos="851"/>
        </w:tabs>
        <w:spacing w:line="240" w:lineRule="auto"/>
        <w:rPr>
          <w:sz w:val="24"/>
          <w:szCs w:val="24"/>
        </w:rPr>
      </w:pPr>
    </w:p>
    <w:p w:rsidR="00024225" w:rsidRPr="00CE4C18" w:rsidRDefault="00024225" w:rsidP="00CE4C18">
      <w:pPr>
        <w:pStyle w:val="30"/>
        <w:numPr>
          <w:ilvl w:val="0"/>
          <w:numId w:val="0"/>
        </w:numPr>
        <w:tabs>
          <w:tab w:val="left" w:pos="0"/>
          <w:tab w:val="left" w:pos="851"/>
        </w:tabs>
        <w:spacing w:line="240" w:lineRule="auto"/>
        <w:rPr>
          <w:sz w:val="24"/>
          <w:szCs w:val="24"/>
        </w:rPr>
      </w:pPr>
      <w:r w:rsidRPr="00CE4C18">
        <w:rPr>
          <w:sz w:val="24"/>
          <w:szCs w:val="24"/>
        </w:rPr>
        <w:t>а) закупка признана несостоявшейся и договор заключается с единственным участником закупки;</w:t>
      </w:r>
    </w:p>
    <w:p w:rsidR="00024225" w:rsidRPr="00CE4C18" w:rsidRDefault="00024225" w:rsidP="00CE4C18">
      <w:pPr>
        <w:pStyle w:val="30"/>
        <w:numPr>
          <w:ilvl w:val="0"/>
          <w:numId w:val="0"/>
        </w:numPr>
        <w:tabs>
          <w:tab w:val="left" w:pos="0"/>
          <w:tab w:val="left" w:pos="851"/>
        </w:tabs>
        <w:spacing w:line="240" w:lineRule="auto"/>
        <w:rPr>
          <w:sz w:val="24"/>
          <w:szCs w:val="24"/>
        </w:rPr>
      </w:pPr>
    </w:p>
    <w:p w:rsidR="00024225" w:rsidRPr="00CE4C18" w:rsidRDefault="00024225" w:rsidP="00CE4C18">
      <w:pPr>
        <w:pStyle w:val="30"/>
        <w:numPr>
          <w:ilvl w:val="0"/>
          <w:numId w:val="0"/>
        </w:numPr>
        <w:tabs>
          <w:tab w:val="left" w:pos="0"/>
          <w:tab w:val="left" w:pos="851"/>
        </w:tabs>
        <w:spacing w:line="240" w:lineRule="auto"/>
        <w:rPr>
          <w:sz w:val="24"/>
          <w:szCs w:val="24"/>
        </w:rPr>
      </w:pPr>
      <w:r w:rsidRPr="00CE4C18">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24225" w:rsidRPr="00CE4C18" w:rsidRDefault="00024225" w:rsidP="00CE4C18">
      <w:pPr>
        <w:pStyle w:val="30"/>
        <w:numPr>
          <w:ilvl w:val="0"/>
          <w:numId w:val="0"/>
        </w:numPr>
        <w:tabs>
          <w:tab w:val="left" w:pos="0"/>
          <w:tab w:val="left" w:pos="851"/>
        </w:tabs>
        <w:spacing w:line="240" w:lineRule="auto"/>
        <w:rPr>
          <w:sz w:val="24"/>
          <w:szCs w:val="24"/>
        </w:rPr>
      </w:pPr>
    </w:p>
    <w:p w:rsidR="00024225" w:rsidRPr="00CE4C18" w:rsidRDefault="00024225" w:rsidP="00CE4C18">
      <w:pPr>
        <w:pStyle w:val="30"/>
        <w:numPr>
          <w:ilvl w:val="0"/>
          <w:numId w:val="0"/>
        </w:numPr>
        <w:tabs>
          <w:tab w:val="left" w:pos="0"/>
          <w:tab w:val="left" w:pos="851"/>
        </w:tabs>
        <w:spacing w:line="240" w:lineRule="auto"/>
        <w:rPr>
          <w:sz w:val="24"/>
          <w:szCs w:val="24"/>
        </w:rPr>
      </w:pPr>
      <w:r w:rsidRPr="00CE4C18">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24225" w:rsidRPr="00CE4C18" w:rsidRDefault="00024225" w:rsidP="00CE4C18">
      <w:pPr>
        <w:pStyle w:val="30"/>
        <w:numPr>
          <w:ilvl w:val="0"/>
          <w:numId w:val="0"/>
        </w:numPr>
        <w:tabs>
          <w:tab w:val="left" w:pos="0"/>
          <w:tab w:val="left" w:pos="851"/>
        </w:tabs>
        <w:spacing w:line="240" w:lineRule="auto"/>
        <w:rPr>
          <w:sz w:val="24"/>
          <w:szCs w:val="24"/>
        </w:rPr>
      </w:pPr>
    </w:p>
    <w:p w:rsidR="00024225" w:rsidRPr="00CE4C18" w:rsidRDefault="00024225" w:rsidP="00CE4C18">
      <w:pPr>
        <w:pStyle w:val="30"/>
        <w:numPr>
          <w:ilvl w:val="0"/>
          <w:numId w:val="0"/>
        </w:numPr>
        <w:tabs>
          <w:tab w:val="left" w:pos="0"/>
          <w:tab w:val="left" w:pos="851"/>
        </w:tabs>
        <w:spacing w:line="240" w:lineRule="auto"/>
        <w:rPr>
          <w:sz w:val="24"/>
          <w:szCs w:val="24"/>
        </w:rPr>
      </w:pPr>
      <w:r w:rsidRPr="00CE4C18">
        <w:rPr>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24225" w:rsidRPr="00CE4C18" w:rsidRDefault="00024225" w:rsidP="00CE4C18">
      <w:pPr>
        <w:pStyle w:val="30"/>
        <w:numPr>
          <w:ilvl w:val="0"/>
          <w:numId w:val="0"/>
        </w:numPr>
        <w:tabs>
          <w:tab w:val="left" w:pos="0"/>
          <w:tab w:val="left" w:pos="851"/>
        </w:tabs>
        <w:spacing w:line="240" w:lineRule="auto"/>
        <w:rPr>
          <w:sz w:val="24"/>
          <w:szCs w:val="24"/>
        </w:rPr>
      </w:pPr>
    </w:p>
    <w:p w:rsidR="00024225" w:rsidRPr="00CE4C18" w:rsidRDefault="00024225" w:rsidP="00CE4C18">
      <w:pPr>
        <w:pStyle w:val="30"/>
        <w:numPr>
          <w:ilvl w:val="0"/>
          <w:numId w:val="0"/>
        </w:numPr>
        <w:tabs>
          <w:tab w:val="left" w:pos="0"/>
          <w:tab w:val="left" w:pos="851"/>
        </w:tabs>
        <w:spacing w:line="240" w:lineRule="auto"/>
        <w:rPr>
          <w:sz w:val="24"/>
          <w:szCs w:val="24"/>
        </w:rPr>
      </w:pPr>
      <w:r w:rsidRPr="00CE4C18">
        <w:rPr>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024225" w:rsidRPr="00CE4C18" w:rsidRDefault="00024225" w:rsidP="00CE4C18">
      <w:pPr>
        <w:pStyle w:val="30"/>
        <w:numPr>
          <w:ilvl w:val="0"/>
          <w:numId w:val="0"/>
        </w:numPr>
        <w:tabs>
          <w:tab w:val="left" w:pos="0"/>
          <w:tab w:val="left" w:pos="851"/>
        </w:tabs>
        <w:spacing w:line="240" w:lineRule="auto"/>
        <w:rPr>
          <w:sz w:val="24"/>
          <w:szCs w:val="24"/>
        </w:rPr>
      </w:pPr>
    </w:p>
    <w:p w:rsidR="00024225" w:rsidRPr="00CE4C18" w:rsidRDefault="006F2B5D" w:rsidP="00CE4C18">
      <w:pPr>
        <w:pStyle w:val="30"/>
        <w:numPr>
          <w:ilvl w:val="0"/>
          <w:numId w:val="0"/>
        </w:numPr>
        <w:tabs>
          <w:tab w:val="left" w:pos="0"/>
          <w:tab w:val="left" w:pos="851"/>
        </w:tabs>
        <w:spacing w:line="240" w:lineRule="auto"/>
        <w:rPr>
          <w:sz w:val="24"/>
          <w:szCs w:val="24"/>
        </w:rPr>
      </w:pPr>
      <w:r w:rsidRPr="00CE4C18">
        <w:rPr>
          <w:sz w:val="24"/>
          <w:szCs w:val="24"/>
        </w:rPr>
        <w:t xml:space="preserve">6. </w:t>
      </w:r>
      <w:r w:rsidR="00024225" w:rsidRPr="00CE4C18">
        <w:rPr>
          <w:sz w:val="24"/>
          <w:szCs w:val="24"/>
        </w:rPr>
        <w:t xml:space="preserve">Действие </w:t>
      </w:r>
      <w:r w:rsidR="00D40387" w:rsidRPr="00CE4C18">
        <w:rPr>
          <w:sz w:val="24"/>
          <w:szCs w:val="24"/>
        </w:rPr>
        <w:t>П</w:t>
      </w:r>
      <w:r w:rsidR="00024225" w:rsidRPr="00CE4C18">
        <w:rPr>
          <w:sz w:val="24"/>
          <w:szCs w:val="24"/>
        </w:rPr>
        <w:t xml:space="preserve">остановления не распространяется на закупки, извещения о проведении которых размещены в единой информационной системе в сфере закупок либо приглашения принять участие в которых направлены до дня вступления в силу </w:t>
      </w:r>
      <w:r w:rsidR="00D40387" w:rsidRPr="00CE4C18">
        <w:rPr>
          <w:sz w:val="24"/>
          <w:szCs w:val="24"/>
        </w:rPr>
        <w:t>П</w:t>
      </w:r>
      <w:r w:rsidR="00024225" w:rsidRPr="00CE4C18">
        <w:rPr>
          <w:sz w:val="24"/>
          <w:szCs w:val="24"/>
        </w:rPr>
        <w:t>остановления.</w:t>
      </w:r>
    </w:p>
    <w:p w:rsidR="00024225" w:rsidRPr="00CE4C18" w:rsidRDefault="00024225" w:rsidP="00CE4C18">
      <w:pPr>
        <w:pStyle w:val="30"/>
        <w:numPr>
          <w:ilvl w:val="0"/>
          <w:numId w:val="0"/>
        </w:numPr>
        <w:tabs>
          <w:tab w:val="left" w:pos="0"/>
          <w:tab w:val="left" w:pos="851"/>
        </w:tabs>
        <w:spacing w:line="240" w:lineRule="auto"/>
        <w:rPr>
          <w:sz w:val="24"/>
          <w:szCs w:val="24"/>
        </w:rPr>
      </w:pPr>
    </w:p>
    <w:p w:rsidR="00024225" w:rsidRPr="00CE4C18" w:rsidRDefault="006F2B5D" w:rsidP="00CE4C18">
      <w:pPr>
        <w:pStyle w:val="30"/>
        <w:numPr>
          <w:ilvl w:val="0"/>
          <w:numId w:val="0"/>
        </w:numPr>
        <w:tabs>
          <w:tab w:val="left" w:pos="0"/>
          <w:tab w:val="left" w:pos="851"/>
        </w:tabs>
        <w:spacing w:line="240" w:lineRule="auto"/>
        <w:rPr>
          <w:sz w:val="24"/>
          <w:szCs w:val="24"/>
        </w:rPr>
      </w:pPr>
      <w:r w:rsidRPr="00CE4C18">
        <w:rPr>
          <w:sz w:val="24"/>
          <w:szCs w:val="24"/>
        </w:rPr>
        <w:tab/>
      </w:r>
      <w:r w:rsidR="00024225" w:rsidRPr="00CE4C18">
        <w:rPr>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8447FC" w:rsidRPr="00CE4C18" w:rsidRDefault="008447FC" w:rsidP="00CE4C18">
      <w:pPr>
        <w:pStyle w:val="30"/>
        <w:numPr>
          <w:ilvl w:val="0"/>
          <w:numId w:val="0"/>
        </w:numPr>
        <w:tabs>
          <w:tab w:val="left" w:pos="0"/>
          <w:tab w:val="left" w:pos="851"/>
        </w:tabs>
        <w:spacing w:line="240" w:lineRule="auto"/>
        <w:rPr>
          <w:sz w:val="24"/>
          <w:szCs w:val="24"/>
        </w:rPr>
      </w:pPr>
    </w:p>
    <w:p w:rsidR="008447FC" w:rsidRPr="00CE4C18" w:rsidRDefault="006F2B5D" w:rsidP="00CE4C18">
      <w:pPr>
        <w:pStyle w:val="30"/>
        <w:numPr>
          <w:ilvl w:val="0"/>
          <w:numId w:val="0"/>
        </w:numPr>
        <w:tabs>
          <w:tab w:val="left" w:pos="851"/>
        </w:tabs>
        <w:spacing w:line="240" w:lineRule="auto"/>
        <w:rPr>
          <w:sz w:val="24"/>
          <w:szCs w:val="24"/>
        </w:rPr>
      </w:pPr>
      <w:r w:rsidRPr="00CE4C18">
        <w:rPr>
          <w:sz w:val="24"/>
          <w:szCs w:val="24"/>
        </w:rPr>
        <w:tab/>
      </w:r>
      <w:r w:rsidR="008447FC" w:rsidRPr="00CE4C18">
        <w:rPr>
          <w:sz w:val="24"/>
          <w:szCs w:val="24"/>
        </w:rPr>
        <w:t>При применении национального режима доля закупок российской продукции Общества, формируется исходя из перечня и размера минимальной доли закупок товаров российского происхождения, утвержденного Постановлением Правительства № 2013 от 03.12.2020г. "О минимальной доле закупок товаров российского происхождения".</w:t>
      </w:r>
    </w:p>
    <w:p w:rsidR="00292159" w:rsidRPr="00CE4C18" w:rsidRDefault="00292159" w:rsidP="00CE4C18">
      <w:pPr>
        <w:pStyle w:val="30"/>
        <w:numPr>
          <w:ilvl w:val="0"/>
          <w:numId w:val="0"/>
        </w:numPr>
        <w:tabs>
          <w:tab w:val="left" w:pos="0"/>
          <w:tab w:val="left" w:pos="851"/>
        </w:tabs>
        <w:spacing w:line="240" w:lineRule="auto"/>
        <w:jc w:val="left"/>
        <w:rPr>
          <w:sz w:val="24"/>
          <w:szCs w:val="24"/>
        </w:rPr>
      </w:pPr>
      <w:bookmarkStart w:id="17" w:name="_Ref179119375"/>
      <w:bookmarkStart w:id="18" w:name="_Toc193611380"/>
    </w:p>
    <w:bookmarkEnd w:id="17"/>
    <w:bookmarkEnd w:id="18"/>
    <w:p w:rsidR="00722CBD" w:rsidRPr="00CE4C18" w:rsidRDefault="00722CBD" w:rsidP="00CE4C18">
      <w:pPr>
        <w:pStyle w:val="30"/>
        <w:numPr>
          <w:ilvl w:val="0"/>
          <w:numId w:val="8"/>
        </w:numPr>
        <w:tabs>
          <w:tab w:val="left" w:pos="0"/>
        </w:tabs>
        <w:spacing w:line="240" w:lineRule="auto"/>
        <w:ind w:left="709" w:hanging="425"/>
        <w:jc w:val="center"/>
        <w:rPr>
          <w:sz w:val="24"/>
          <w:szCs w:val="24"/>
        </w:rPr>
      </w:pPr>
      <w:r w:rsidRPr="00CE4C18">
        <w:rPr>
          <w:sz w:val="24"/>
          <w:szCs w:val="24"/>
        </w:rPr>
        <w:t>Основание проведения закупок</w:t>
      </w:r>
    </w:p>
    <w:p w:rsidR="00722CBD" w:rsidRPr="00CE4C18" w:rsidRDefault="00722CBD" w:rsidP="00CE4C18">
      <w:pPr>
        <w:pStyle w:val="30"/>
        <w:numPr>
          <w:ilvl w:val="1"/>
          <w:numId w:val="8"/>
        </w:numPr>
        <w:tabs>
          <w:tab w:val="left" w:pos="0"/>
        </w:tabs>
        <w:spacing w:line="240" w:lineRule="auto"/>
        <w:ind w:left="0" w:firstLine="284"/>
        <w:rPr>
          <w:sz w:val="24"/>
          <w:szCs w:val="24"/>
        </w:rPr>
      </w:pPr>
      <w:r w:rsidRPr="00CE4C18">
        <w:rPr>
          <w:sz w:val="24"/>
          <w:szCs w:val="24"/>
        </w:rPr>
        <w:t xml:space="preserve">Проведение закупок осуществляется на основании утвержденной Советом Директоров Годовой комплексной программой закупок (ГКПЗ), которая формируется в соответствии с бизнес-планом. Если та или иная закупка включается в годовую комплексную программу с указанием способа ее проведения, предложения о способах ее осуществления выносятся на Совет директоров органами, в компетенции которых находится, в соответствии с настоящим Положением, выбор способа закупки. Если в дальнейшем выбранный способ не изменяется, вторичного решения по определению способа закупки не принимается. Если обстоятельства потребовали изменения способа закупки либо определение способа закупки, не учтенного ранее, его выбор производится согласно нормам данного Положения Советом Директоров Общества либо ЦЗО. </w:t>
      </w:r>
    </w:p>
    <w:p w:rsidR="00722CBD" w:rsidRPr="00CE4C18" w:rsidRDefault="00722CBD" w:rsidP="00CE4C18">
      <w:pPr>
        <w:pStyle w:val="30"/>
        <w:numPr>
          <w:ilvl w:val="1"/>
          <w:numId w:val="8"/>
        </w:numPr>
        <w:tabs>
          <w:tab w:val="left" w:pos="0"/>
        </w:tabs>
        <w:spacing w:line="240" w:lineRule="auto"/>
        <w:ind w:left="0" w:firstLine="284"/>
        <w:rPr>
          <w:sz w:val="24"/>
          <w:szCs w:val="24"/>
        </w:rPr>
      </w:pPr>
      <w:r w:rsidRPr="00CE4C18">
        <w:rPr>
          <w:sz w:val="24"/>
          <w:szCs w:val="24"/>
        </w:rPr>
        <w:t xml:space="preserve">В случае задержек с утверждением годовой комплексной программы закупок, закупки, по решению Совета директоров Общества, могут осуществляться по фактическим потребностям по решению ЦЗО, с обязательным последующим информированием Совета Директоров Общества в течение 10 рабочих дней после принятия ЦЗО соответствующего решения. </w:t>
      </w:r>
      <w:bookmarkStart w:id="19" w:name="_Ref54335385"/>
    </w:p>
    <w:p w:rsidR="004D0EC3" w:rsidRPr="00CE4C18" w:rsidRDefault="00292159" w:rsidP="00CE4C18">
      <w:pPr>
        <w:pStyle w:val="30"/>
        <w:numPr>
          <w:ilvl w:val="1"/>
          <w:numId w:val="8"/>
        </w:numPr>
        <w:tabs>
          <w:tab w:val="left" w:pos="0"/>
        </w:tabs>
        <w:spacing w:line="240" w:lineRule="auto"/>
        <w:ind w:left="0" w:firstLine="284"/>
        <w:rPr>
          <w:sz w:val="24"/>
          <w:szCs w:val="24"/>
        </w:rPr>
      </w:pPr>
      <w:r w:rsidRPr="00CE4C18">
        <w:rPr>
          <w:sz w:val="24"/>
          <w:szCs w:val="24"/>
        </w:rPr>
        <w:t xml:space="preserve">Планирование закупок осуществляется посредством формирования и утверждения: </w:t>
      </w:r>
    </w:p>
    <w:p w:rsidR="004D0EC3" w:rsidRPr="00CE4C18" w:rsidRDefault="00292159" w:rsidP="00CE4C18">
      <w:pPr>
        <w:pStyle w:val="30"/>
        <w:numPr>
          <w:ilvl w:val="0"/>
          <w:numId w:val="0"/>
        </w:numPr>
        <w:tabs>
          <w:tab w:val="left" w:pos="0"/>
        </w:tabs>
        <w:spacing w:line="240" w:lineRule="auto"/>
        <w:rPr>
          <w:sz w:val="24"/>
          <w:szCs w:val="24"/>
        </w:rPr>
      </w:pPr>
      <w:r w:rsidRPr="00CE4C18">
        <w:rPr>
          <w:sz w:val="24"/>
          <w:szCs w:val="24"/>
        </w:rPr>
        <w:t xml:space="preserve">1) плана закупки товаров, работ, услуг; </w:t>
      </w:r>
    </w:p>
    <w:p w:rsidR="004D0EC3" w:rsidRPr="00CE4C18" w:rsidRDefault="004D0EC3" w:rsidP="00CE4C18">
      <w:pPr>
        <w:pStyle w:val="30"/>
        <w:numPr>
          <w:ilvl w:val="0"/>
          <w:numId w:val="0"/>
        </w:numPr>
        <w:tabs>
          <w:tab w:val="left" w:pos="0"/>
        </w:tabs>
        <w:spacing w:line="240" w:lineRule="auto"/>
        <w:rPr>
          <w:sz w:val="24"/>
          <w:szCs w:val="24"/>
        </w:rPr>
      </w:pPr>
      <w:r w:rsidRPr="00CE4C18">
        <w:rPr>
          <w:sz w:val="24"/>
          <w:szCs w:val="24"/>
        </w:rPr>
        <w:t xml:space="preserve">2) </w:t>
      </w:r>
      <w:r w:rsidR="00292159" w:rsidRPr="00CE4C18">
        <w:rPr>
          <w:sz w:val="24"/>
          <w:szCs w:val="24"/>
        </w:rPr>
        <w:t xml:space="preserve">плана закупки инновационной продукции, высокотехнологичной продукции и лекарственных средств. </w:t>
      </w:r>
    </w:p>
    <w:p w:rsidR="00D54426" w:rsidRPr="00CE4C18" w:rsidRDefault="00292159" w:rsidP="00CE4C18">
      <w:pPr>
        <w:pStyle w:val="30"/>
        <w:numPr>
          <w:ilvl w:val="0"/>
          <w:numId w:val="0"/>
        </w:numPr>
        <w:tabs>
          <w:tab w:val="left" w:pos="0"/>
        </w:tabs>
        <w:spacing w:line="240" w:lineRule="auto"/>
        <w:rPr>
          <w:sz w:val="24"/>
          <w:szCs w:val="24"/>
        </w:rPr>
      </w:pPr>
      <w:r w:rsidRPr="00CE4C18">
        <w:rPr>
          <w:sz w:val="24"/>
          <w:szCs w:val="24"/>
        </w:rPr>
        <w:t xml:space="preserve">3) перечень закупок у субъектов малого и среднего предпринимательства. </w:t>
      </w:r>
    </w:p>
    <w:p w:rsidR="004D0EC3" w:rsidRPr="00CE4C18" w:rsidRDefault="00292159" w:rsidP="00CE4C18">
      <w:pPr>
        <w:pStyle w:val="30"/>
        <w:numPr>
          <w:ilvl w:val="1"/>
          <w:numId w:val="8"/>
        </w:numPr>
        <w:tabs>
          <w:tab w:val="left" w:pos="0"/>
          <w:tab w:val="left" w:pos="851"/>
        </w:tabs>
        <w:spacing w:line="240" w:lineRule="auto"/>
        <w:ind w:left="0" w:firstLine="360"/>
        <w:rPr>
          <w:sz w:val="24"/>
          <w:szCs w:val="24"/>
        </w:rPr>
      </w:pPr>
      <w:r w:rsidRPr="00CE4C18">
        <w:rPr>
          <w:sz w:val="24"/>
          <w:szCs w:val="24"/>
        </w:rPr>
        <w:t>Заказчик самостоятельно с учетом требовани</w:t>
      </w:r>
      <w:r w:rsidR="00D54426" w:rsidRPr="00CE4C18">
        <w:rPr>
          <w:sz w:val="24"/>
          <w:szCs w:val="24"/>
        </w:rPr>
        <w:t xml:space="preserve">й, установленных Правительством </w:t>
      </w:r>
      <w:r w:rsidRPr="00CE4C18">
        <w:rPr>
          <w:sz w:val="24"/>
          <w:szCs w:val="24"/>
        </w:rPr>
        <w:t xml:space="preserve">Российской Федерации, а также требований, предусмотренных нормативными документами </w:t>
      </w:r>
      <w:r w:rsidRPr="00CE4C18">
        <w:rPr>
          <w:sz w:val="24"/>
          <w:szCs w:val="24"/>
        </w:rPr>
        <w:lastRenderedPageBreak/>
        <w:t>заказчика, определяет сроки разработки планов и перечня в соответствии с</w:t>
      </w:r>
      <w:r w:rsidR="00B212D7" w:rsidRPr="00CE4C18">
        <w:rPr>
          <w:sz w:val="24"/>
          <w:szCs w:val="24"/>
        </w:rPr>
        <w:t>о статьей 8 настоящего Положения</w:t>
      </w:r>
      <w:r w:rsidR="0065175E" w:rsidRPr="00CE4C18">
        <w:rPr>
          <w:sz w:val="24"/>
          <w:szCs w:val="24"/>
        </w:rPr>
        <w:t>.</w:t>
      </w:r>
      <w:r w:rsidRPr="00CE4C18">
        <w:rPr>
          <w:sz w:val="24"/>
          <w:szCs w:val="24"/>
        </w:rPr>
        <w:t xml:space="preserve"> </w:t>
      </w:r>
    </w:p>
    <w:p w:rsidR="00D54426" w:rsidRPr="00CE4C18" w:rsidRDefault="00D54426" w:rsidP="00CE4C18">
      <w:pPr>
        <w:pStyle w:val="30"/>
        <w:numPr>
          <w:ilvl w:val="0"/>
          <w:numId w:val="0"/>
        </w:numPr>
        <w:tabs>
          <w:tab w:val="left" w:pos="0"/>
        </w:tabs>
        <w:spacing w:line="240" w:lineRule="auto"/>
        <w:ind w:left="284"/>
        <w:rPr>
          <w:sz w:val="24"/>
          <w:szCs w:val="24"/>
        </w:rPr>
      </w:pPr>
    </w:p>
    <w:p w:rsidR="004D0EC3" w:rsidRPr="00CE4C18" w:rsidRDefault="00D54426" w:rsidP="00CE4C18">
      <w:pPr>
        <w:pStyle w:val="30"/>
        <w:numPr>
          <w:ilvl w:val="0"/>
          <w:numId w:val="0"/>
        </w:numPr>
        <w:tabs>
          <w:tab w:val="left" w:pos="0"/>
        </w:tabs>
        <w:spacing w:line="240" w:lineRule="auto"/>
        <w:ind w:left="284"/>
        <w:jc w:val="center"/>
        <w:rPr>
          <w:sz w:val="24"/>
          <w:szCs w:val="24"/>
        </w:rPr>
      </w:pPr>
      <w:r w:rsidRPr="00CE4C18">
        <w:rPr>
          <w:sz w:val="24"/>
          <w:szCs w:val="24"/>
          <w:lang w:val="en-US"/>
        </w:rPr>
        <w:t xml:space="preserve">II. </w:t>
      </w:r>
      <w:r w:rsidRPr="00CE4C18">
        <w:rPr>
          <w:sz w:val="24"/>
          <w:szCs w:val="24"/>
        </w:rPr>
        <w:t>Планирование</w:t>
      </w:r>
    </w:p>
    <w:p w:rsidR="004D0EC3" w:rsidRPr="00CE4C18" w:rsidRDefault="00292159" w:rsidP="00CE4C18">
      <w:pPr>
        <w:pStyle w:val="30"/>
        <w:numPr>
          <w:ilvl w:val="0"/>
          <w:numId w:val="8"/>
        </w:numPr>
        <w:tabs>
          <w:tab w:val="left" w:pos="0"/>
        </w:tabs>
        <w:spacing w:line="240" w:lineRule="auto"/>
        <w:ind w:left="0" w:firstLine="284"/>
        <w:jc w:val="center"/>
        <w:rPr>
          <w:sz w:val="24"/>
          <w:szCs w:val="24"/>
        </w:rPr>
      </w:pPr>
      <w:r w:rsidRPr="00CE4C18">
        <w:rPr>
          <w:sz w:val="24"/>
          <w:szCs w:val="24"/>
        </w:rPr>
        <w:t>План закупки товаров, работ, услуг</w:t>
      </w:r>
    </w:p>
    <w:p w:rsidR="00637427" w:rsidRPr="00CE4C18" w:rsidRDefault="00292159" w:rsidP="00CE4C18">
      <w:pPr>
        <w:pStyle w:val="30"/>
        <w:numPr>
          <w:ilvl w:val="1"/>
          <w:numId w:val="8"/>
        </w:numPr>
        <w:tabs>
          <w:tab w:val="left" w:pos="0"/>
        </w:tabs>
        <w:spacing w:line="240" w:lineRule="auto"/>
        <w:ind w:left="0" w:firstLine="284"/>
        <w:rPr>
          <w:sz w:val="24"/>
          <w:szCs w:val="24"/>
        </w:rPr>
      </w:pPr>
      <w:r w:rsidRPr="00CE4C18">
        <w:rPr>
          <w:sz w:val="24"/>
          <w:szCs w:val="24"/>
        </w:rPr>
        <w:t>Заказчик формирует план закупки товаров, работ, услуг в соответствии с текущими/планируемыми потребностями заказчика, который должен соответствовать прогнозным и/или утвержденным бюджетным параметрам, производственным, ремонтным, инвестиционным и иным программам заказчика на планов</w:t>
      </w:r>
      <w:r w:rsidR="00690EC7" w:rsidRPr="00CE4C18">
        <w:rPr>
          <w:sz w:val="24"/>
          <w:szCs w:val="24"/>
        </w:rPr>
        <w:t>ый период.</w:t>
      </w:r>
      <w:bookmarkStart w:id="20" w:name="_Ref110165746"/>
    </w:p>
    <w:p w:rsidR="00637427" w:rsidRPr="00CE4C18" w:rsidRDefault="00637427" w:rsidP="00CE4C18">
      <w:pPr>
        <w:pStyle w:val="30"/>
        <w:numPr>
          <w:ilvl w:val="1"/>
          <w:numId w:val="8"/>
        </w:numPr>
        <w:tabs>
          <w:tab w:val="left" w:pos="0"/>
        </w:tabs>
        <w:spacing w:line="240" w:lineRule="auto"/>
        <w:ind w:left="0" w:firstLine="284"/>
        <w:rPr>
          <w:sz w:val="24"/>
          <w:szCs w:val="24"/>
        </w:rPr>
      </w:pPr>
      <w:r w:rsidRPr="00CE4C18">
        <w:rPr>
          <w:sz w:val="24"/>
          <w:szCs w:val="24"/>
        </w:rPr>
        <w:t>План закупок формируется на основании следующих программ, определяющих производственную деятельность Общества:</w:t>
      </w:r>
      <w:bookmarkEnd w:id="20"/>
    </w:p>
    <w:p w:rsidR="00637427" w:rsidRPr="00CE4C18" w:rsidRDefault="00637427" w:rsidP="00CE4C18">
      <w:pPr>
        <w:pStyle w:val="5ABCD"/>
        <w:tabs>
          <w:tab w:val="clear" w:pos="1701"/>
          <w:tab w:val="left" w:pos="0"/>
          <w:tab w:val="num" w:pos="284"/>
        </w:tabs>
        <w:spacing w:line="240" w:lineRule="auto"/>
        <w:ind w:left="0" w:firstLine="0"/>
        <w:rPr>
          <w:sz w:val="24"/>
          <w:szCs w:val="24"/>
        </w:rPr>
      </w:pPr>
      <w:r w:rsidRPr="00CE4C18">
        <w:rPr>
          <w:sz w:val="24"/>
          <w:szCs w:val="24"/>
        </w:rPr>
        <w:t>производственная программа (с учетом всех закупок, формирующих смету затрат на производство и реализацию продукции (товаров, работ, услуг) от обычной деятельности, предусмотренной форматом бизнес-плана);</w:t>
      </w:r>
    </w:p>
    <w:p w:rsidR="00637427" w:rsidRPr="00CE4C18" w:rsidRDefault="00637427" w:rsidP="00CE4C18">
      <w:pPr>
        <w:pStyle w:val="5ABCD"/>
        <w:tabs>
          <w:tab w:val="left" w:pos="0"/>
          <w:tab w:val="num" w:pos="284"/>
        </w:tabs>
        <w:spacing w:line="240" w:lineRule="auto"/>
        <w:ind w:left="0" w:firstLine="0"/>
        <w:rPr>
          <w:sz w:val="24"/>
          <w:szCs w:val="24"/>
        </w:rPr>
      </w:pPr>
      <w:r w:rsidRPr="00CE4C18">
        <w:rPr>
          <w:sz w:val="24"/>
          <w:szCs w:val="24"/>
        </w:rPr>
        <w:t>ремонтная программа (план ремонтов);</w:t>
      </w:r>
    </w:p>
    <w:p w:rsidR="00637427" w:rsidRPr="00CE4C18" w:rsidRDefault="00637427" w:rsidP="00CE4C18">
      <w:pPr>
        <w:pStyle w:val="5ABCD"/>
        <w:tabs>
          <w:tab w:val="left" w:pos="0"/>
          <w:tab w:val="num" w:pos="284"/>
        </w:tabs>
        <w:spacing w:line="240" w:lineRule="auto"/>
        <w:ind w:left="0" w:firstLine="0"/>
        <w:rPr>
          <w:sz w:val="24"/>
          <w:szCs w:val="24"/>
        </w:rPr>
      </w:pPr>
      <w:r w:rsidRPr="00CE4C18">
        <w:rPr>
          <w:sz w:val="24"/>
          <w:szCs w:val="24"/>
        </w:rPr>
        <w:t>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rsidR="00690EC7" w:rsidRPr="00CE4C18" w:rsidRDefault="00637427" w:rsidP="00CE4C18">
      <w:pPr>
        <w:pStyle w:val="5ABCD"/>
        <w:tabs>
          <w:tab w:val="clear" w:pos="1701"/>
          <w:tab w:val="left" w:pos="0"/>
          <w:tab w:val="num" w:pos="284"/>
        </w:tabs>
        <w:spacing w:line="240" w:lineRule="auto"/>
        <w:ind w:left="0" w:firstLine="0"/>
        <w:rPr>
          <w:sz w:val="24"/>
          <w:szCs w:val="24"/>
        </w:rPr>
      </w:pPr>
      <w:r w:rsidRPr="00CE4C18">
        <w:rPr>
          <w:sz w:val="24"/>
          <w:szCs w:val="24"/>
        </w:rPr>
        <w:t>иные программы и планы, предусматривающие проведение закупок.</w:t>
      </w:r>
    </w:p>
    <w:p w:rsidR="00954E65" w:rsidRPr="00CE4C18" w:rsidRDefault="00954E65" w:rsidP="00CE4C18">
      <w:pPr>
        <w:pStyle w:val="5ABCD"/>
        <w:tabs>
          <w:tab w:val="clear" w:pos="1701"/>
          <w:tab w:val="left" w:pos="0"/>
          <w:tab w:val="num" w:pos="284"/>
        </w:tabs>
        <w:spacing w:line="240" w:lineRule="auto"/>
        <w:ind w:left="0" w:firstLine="0"/>
        <w:rPr>
          <w:sz w:val="24"/>
          <w:szCs w:val="24"/>
        </w:rPr>
      </w:pPr>
      <w:r w:rsidRPr="00CE4C18">
        <w:rPr>
          <w:sz w:val="24"/>
          <w:szCs w:val="24"/>
          <w:shd w:val="clear" w:color="auto" w:fill="FFFFFF"/>
        </w:rPr>
        <w:t xml:space="preserve"> количество и единицы измерения товара, который заказчик закупает в рамках строительного договора и принимает к бухучету в качестве объекта основных средств.</w:t>
      </w:r>
    </w:p>
    <w:p w:rsidR="00954E65" w:rsidRPr="00CE4C18" w:rsidRDefault="00954E65" w:rsidP="00CE4C18">
      <w:pPr>
        <w:pStyle w:val="5ABCD"/>
        <w:tabs>
          <w:tab w:val="clear" w:pos="1701"/>
          <w:tab w:val="left" w:pos="0"/>
          <w:tab w:val="num" w:pos="284"/>
        </w:tabs>
        <w:spacing w:line="240" w:lineRule="auto"/>
        <w:ind w:left="0" w:firstLine="0"/>
        <w:rPr>
          <w:sz w:val="24"/>
          <w:szCs w:val="24"/>
        </w:rPr>
      </w:pPr>
      <w:r w:rsidRPr="00CE4C18">
        <w:rPr>
          <w:sz w:val="24"/>
          <w:szCs w:val="24"/>
          <w:shd w:val="clear" w:color="auto" w:fill="FFFFFF"/>
        </w:rPr>
        <w:t>объем финансового обеспечения закупки за счет субсидии, которая предоставлена на реализацию национальных и федеральных проектов, а также комплексного плана модернизации и расширения магистральной инфраструктуры, по каждому коду целевой статьи расходов, коду вида расходов.</w:t>
      </w:r>
    </w:p>
    <w:p w:rsidR="00690EC7" w:rsidRPr="00CE4C18" w:rsidRDefault="00292159" w:rsidP="00CE4C18">
      <w:pPr>
        <w:pStyle w:val="30"/>
        <w:numPr>
          <w:ilvl w:val="1"/>
          <w:numId w:val="8"/>
        </w:numPr>
        <w:tabs>
          <w:tab w:val="left" w:pos="0"/>
        </w:tabs>
        <w:spacing w:line="240" w:lineRule="auto"/>
        <w:ind w:left="0" w:firstLine="284"/>
        <w:rPr>
          <w:sz w:val="24"/>
          <w:szCs w:val="24"/>
        </w:rPr>
      </w:pPr>
      <w:r w:rsidRPr="00CE4C18">
        <w:rPr>
          <w:sz w:val="24"/>
          <w:szCs w:val="24"/>
        </w:rPr>
        <w:t xml:space="preserve">План закупки товаров, работ, услуг может формироваться с учетом таких сведений, как курсы валют, биржевые </w:t>
      </w:r>
      <w:r w:rsidR="00690EC7" w:rsidRPr="00CE4C18">
        <w:rPr>
          <w:sz w:val="24"/>
          <w:szCs w:val="24"/>
        </w:rPr>
        <w:t xml:space="preserve">индексы и другие сведения. </w:t>
      </w:r>
    </w:p>
    <w:p w:rsidR="00690EC7" w:rsidRPr="00CE4C18" w:rsidRDefault="00292159" w:rsidP="00CE4C18">
      <w:pPr>
        <w:pStyle w:val="30"/>
        <w:numPr>
          <w:ilvl w:val="1"/>
          <w:numId w:val="8"/>
        </w:numPr>
        <w:tabs>
          <w:tab w:val="left" w:pos="0"/>
        </w:tabs>
        <w:spacing w:line="240" w:lineRule="auto"/>
        <w:ind w:left="0" w:firstLine="284"/>
        <w:rPr>
          <w:sz w:val="24"/>
          <w:szCs w:val="24"/>
        </w:rPr>
      </w:pPr>
      <w:r w:rsidRPr="00CE4C18">
        <w:rPr>
          <w:sz w:val="24"/>
          <w:szCs w:val="24"/>
        </w:rPr>
        <w:t>Порядок формирования плана закупки товаров, работ, услуг определяется в соответствии с требованиями, установленными нормативными правовыми актами Российской Федерации, нормативными документами заказчика, а также настоящим Положением, в том числе с учетом сроков проведения закупочных процедур исходя из даты поставки товаров, выполнения работ, оказания ус</w:t>
      </w:r>
      <w:r w:rsidR="00690EC7" w:rsidRPr="00CE4C18">
        <w:rPr>
          <w:sz w:val="24"/>
          <w:szCs w:val="24"/>
        </w:rPr>
        <w:t xml:space="preserve">луг. </w:t>
      </w:r>
    </w:p>
    <w:p w:rsidR="004B12D2" w:rsidRPr="00CE4C18" w:rsidRDefault="00292159" w:rsidP="00CE4C18">
      <w:pPr>
        <w:pStyle w:val="30"/>
        <w:numPr>
          <w:ilvl w:val="1"/>
          <w:numId w:val="8"/>
        </w:numPr>
        <w:tabs>
          <w:tab w:val="left" w:pos="0"/>
        </w:tabs>
        <w:spacing w:line="240" w:lineRule="auto"/>
        <w:ind w:left="0" w:firstLine="284"/>
        <w:rPr>
          <w:sz w:val="24"/>
          <w:szCs w:val="24"/>
        </w:rPr>
      </w:pPr>
      <w:bookmarkStart w:id="21" w:name="_Hlk517469785"/>
      <w:r w:rsidRPr="00CE4C18">
        <w:rPr>
          <w:sz w:val="24"/>
          <w:szCs w:val="24"/>
        </w:rPr>
        <w:t xml:space="preserve">План закупки товаров, работ, услуг формируется заказчиком в соответствии с требованиями к форме плана закупки товаров (работ, услуг), утвержденными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В указанный план включаются сведения о закупке товаров, работ, услуг, необходимых для удовлетворения потребностей заказчика. </w:t>
      </w:r>
    </w:p>
    <w:bookmarkEnd w:id="21"/>
    <w:p w:rsidR="00F61F10" w:rsidRPr="00CE4C18" w:rsidRDefault="00292159" w:rsidP="00CE4C18">
      <w:pPr>
        <w:pStyle w:val="30"/>
        <w:numPr>
          <w:ilvl w:val="1"/>
          <w:numId w:val="8"/>
        </w:numPr>
        <w:tabs>
          <w:tab w:val="left" w:pos="0"/>
        </w:tabs>
        <w:spacing w:line="240" w:lineRule="auto"/>
        <w:ind w:left="0" w:firstLine="284"/>
        <w:rPr>
          <w:sz w:val="24"/>
          <w:szCs w:val="24"/>
        </w:rPr>
      </w:pPr>
      <w:r w:rsidRPr="00CE4C18">
        <w:rPr>
          <w:sz w:val="24"/>
          <w:szCs w:val="24"/>
        </w:rPr>
        <w:t xml:space="preserve">Корректировка плана закупки товаров, работ, услуг может осуществляться, в том числе в случае: </w:t>
      </w:r>
    </w:p>
    <w:p w:rsidR="00F61F10" w:rsidRPr="00CE4C18" w:rsidRDefault="00292159" w:rsidP="00CE4C18">
      <w:pPr>
        <w:pStyle w:val="30"/>
        <w:numPr>
          <w:ilvl w:val="0"/>
          <w:numId w:val="0"/>
        </w:numPr>
        <w:tabs>
          <w:tab w:val="left" w:pos="0"/>
        </w:tabs>
        <w:spacing w:line="240" w:lineRule="auto"/>
        <w:rPr>
          <w:sz w:val="24"/>
          <w:szCs w:val="24"/>
        </w:rPr>
      </w:pPr>
      <w:r w:rsidRPr="00CE4C18">
        <w:rPr>
          <w:sz w:val="24"/>
          <w:szCs w:val="24"/>
        </w:rPr>
        <w:t xml:space="preserve">а) изменения потребности в товарах, работах, услугах, в том числе сроков их приобретения, способа осуществления закупки и срока исполнения договора; </w:t>
      </w:r>
    </w:p>
    <w:p w:rsidR="00F61F10" w:rsidRPr="00CE4C18" w:rsidRDefault="00292159" w:rsidP="00CE4C18">
      <w:pPr>
        <w:pStyle w:val="30"/>
        <w:numPr>
          <w:ilvl w:val="0"/>
          <w:numId w:val="0"/>
        </w:numPr>
        <w:tabs>
          <w:tab w:val="left" w:pos="0"/>
        </w:tabs>
        <w:spacing w:line="240" w:lineRule="auto"/>
        <w:rPr>
          <w:sz w:val="24"/>
          <w:szCs w:val="24"/>
        </w:rPr>
      </w:pPr>
      <w:r w:rsidRPr="00CE4C18">
        <w:rPr>
          <w:sz w:val="24"/>
          <w:szCs w:val="24"/>
        </w:rPr>
        <w:t xml:space="preserve">б) изменение стоимости планируемых к приобретению товаров, работ, услуг; </w:t>
      </w:r>
    </w:p>
    <w:p w:rsidR="00690EC7" w:rsidRPr="00CE4C18" w:rsidRDefault="00292159" w:rsidP="00CE4C18">
      <w:pPr>
        <w:pStyle w:val="30"/>
        <w:numPr>
          <w:ilvl w:val="0"/>
          <w:numId w:val="0"/>
        </w:numPr>
        <w:tabs>
          <w:tab w:val="left" w:pos="0"/>
        </w:tabs>
        <w:spacing w:line="240" w:lineRule="auto"/>
        <w:rPr>
          <w:sz w:val="24"/>
          <w:szCs w:val="24"/>
        </w:rPr>
      </w:pPr>
      <w:r w:rsidRPr="00CE4C18">
        <w:rPr>
          <w:sz w:val="24"/>
          <w:szCs w:val="24"/>
        </w:rPr>
        <w:t>в) в иных случаях, установленных настоящим Положением и другими нормативн</w:t>
      </w:r>
      <w:r w:rsidR="00690EC7" w:rsidRPr="00CE4C18">
        <w:rPr>
          <w:sz w:val="24"/>
          <w:szCs w:val="24"/>
        </w:rPr>
        <w:t>ыми документами заказчика.</w:t>
      </w:r>
    </w:p>
    <w:p w:rsidR="00690EC7" w:rsidRPr="00CE4C18" w:rsidRDefault="00292159" w:rsidP="00CE4C18">
      <w:pPr>
        <w:pStyle w:val="30"/>
        <w:numPr>
          <w:ilvl w:val="1"/>
          <w:numId w:val="8"/>
        </w:numPr>
        <w:tabs>
          <w:tab w:val="left" w:pos="0"/>
        </w:tabs>
        <w:spacing w:line="240" w:lineRule="auto"/>
        <w:ind w:left="0" w:firstLine="284"/>
        <w:rPr>
          <w:sz w:val="24"/>
          <w:szCs w:val="24"/>
        </w:rPr>
      </w:pPr>
      <w:r w:rsidRPr="00CE4C18">
        <w:rPr>
          <w:sz w:val="24"/>
          <w:szCs w:val="24"/>
        </w:rPr>
        <w:t>При необходимости заказчик корректирует план закупки товаров, работ, услуг в соответствии с постановлением Правительства Российской Федерации от 17 сентября 2012 г. № 932. При проведении закупки товаров, работ, услуг конкурентным способом закупки информация о планируемой закупке должна быть размещена в установленном порядке до размещения извещения, информации о закупке в единой информационной системе. Корректировка плана закупки производится на основании соо</w:t>
      </w:r>
      <w:r w:rsidR="00690EC7" w:rsidRPr="00CE4C18">
        <w:rPr>
          <w:sz w:val="24"/>
          <w:szCs w:val="24"/>
        </w:rPr>
        <w:t>тветствующего решения ЦЗК.</w:t>
      </w:r>
    </w:p>
    <w:p w:rsidR="00F61F10" w:rsidRPr="00CE4C18" w:rsidRDefault="00292159" w:rsidP="00CE4C18">
      <w:pPr>
        <w:pStyle w:val="30"/>
        <w:numPr>
          <w:ilvl w:val="1"/>
          <w:numId w:val="8"/>
        </w:numPr>
        <w:tabs>
          <w:tab w:val="left" w:pos="0"/>
        </w:tabs>
        <w:spacing w:line="240" w:lineRule="auto"/>
        <w:ind w:left="0" w:firstLine="284"/>
        <w:rPr>
          <w:sz w:val="24"/>
          <w:szCs w:val="24"/>
        </w:rPr>
      </w:pPr>
      <w:r w:rsidRPr="00CE4C18">
        <w:rPr>
          <w:sz w:val="24"/>
          <w:szCs w:val="24"/>
        </w:rPr>
        <w:t>План закупки товаров, работ, услуг должен с</w:t>
      </w:r>
      <w:r w:rsidR="00F61F10" w:rsidRPr="00CE4C18">
        <w:rPr>
          <w:sz w:val="24"/>
          <w:szCs w:val="24"/>
        </w:rPr>
        <w:t>одержать следующие сведения:</w:t>
      </w:r>
    </w:p>
    <w:p w:rsidR="00F61F10" w:rsidRPr="00CE4C18" w:rsidRDefault="00292159" w:rsidP="00CE4C18">
      <w:pPr>
        <w:pStyle w:val="30"/>
        <w:numPr>
          <w:ilvl w:val="0"/>
          <w:numId w:val="0"/>
        </w:numPr>
        <w:tabs>
          <w:tab w:val="left" w:pos="0"/>
        </w:tabs>
        <w:spacing w:line="240" w:lineRule="auto"/>
        <w:rPr>
          <w:sz w:val="24"/>
          <w:szCs w:val="24"/>
        </w:rPr>
      </w:pPr>
      <w:r w:rsidRPr="00CE4C18">
        <w:rPr>
          <w:sz w:val="24"/>
          <w:szCs w:val="24"/>
        </w:rPr>
        <w:lastRenderedPageBreak/>
        <w:t xml:space="preserve">1) наименование, адрес местонахождения, контактный телефон и адрес электронной почты заказчика; </w:t>
      </w:r>
    </w:p>
    <w:p w:rsidR="00F61F10" w:rsidRPr="00CE4C18" w:rsidRDefault="00292159" w:rsidP="00CE4C18">
      <w:pPr>
        <w:pStyle w:val="30"/>
        <w:numPr>
          <w:ilvl w:val="0"/>
          <w:numId w:val="0"/>
        </w:numPr>
        <w:tabs>
          <w:tab w:val="left" w:pos="0"/>
        </w:tabs>
        <w:spacing w:line="240" w:lineRule="auto"/>
        <w:rPr>
          <w:sz w:val="24"/>
          <w:szCs w:val="24"/>
        </w:rPr>
      </w:pPr>
      <w:r w:rsidRPr="00CE4C18">
        <w:rPr>
          <w:sz w:val="24"/>
          <w:szCs w:val="24"/>
        </w:rPr>
        <w:t xml:space="preserve">2) порядковый номер, который формируется последовательно с начала года; </w:t>
      </w:r>
    </w:p>
    <w:p w:rsidR="00F61F10" w:rsidRPr="00CE4C18" w:rsidRDefault="00292159" w:rsidP="00CE4C18">
      <w:pPr>
        <w:pStyle w:val="30"/>
        <w:numPr>
          <w:ilvl w:val="0"/>
          <w:numId w:val="0"/>
        </w:numPr>
        <w:tabs>
          <w:tab w:val="left" w:pos="0"/>
        </w:tabs>
        <w:spacing w:line="240" w:lineRule="auto"/>
        <w:rPr>
          <w:sz w:val="24"/>
          <w:szCs w:val="24"/>
        </w:rPr>
      </w:pPr>
      <w:r w:rsidRPr="00CE4C18">
        <w:rPr>
          <w:sz w:val="24"/>
          <w:szCs w:val="24"/>
        </w:rPr>
        <w:t xml:space="preserve">3) предмет договора с указанием идентификационного кода закупки в соответствии с Общероссийским классификатором видов экономической деятельности с обязательным заполнением разделов, подразделов и рекомендуемым заполнением классов, подклассов, групп, подгрупп и видов, и с Общероссийским классификатором продукции по видам экономической деятельности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 </w:t>
      </w:r>
    </w:p>
    <w:p w:rsidR="00F61F10" w:rsidRPr="00CE4C18" w:rsidRDefault="00292159" w:rsidP="00CE4C18">
      <w:pPr>
        <w:pStyle w:val="30"/>
        <w:numPr>
          <w:ilvl w:val="0"/>
          <w:numId w:val="0"/>
        </w:numPr>
        <w:tabs>
          <w:tab w:val="left" w:pos="0"/>
        </w:tabs>
        <w:spacing w:line="240" w:lineRule="auto"/>
        <w:rPr>
          <w:sz w:val="24"/>
          <w:szCs w:val="24"/>
        </w:rPr>
      </w:pPr>
      <w:r w:rsidRPr="00CE4C18">
        <w:rPr>
          <w:sz w:val="24"/>
          <w:szCs w:val="24"/>
        </w:rPr>
        <w:t xml:space="preserve">4)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и эксплуатационные характеристики предмета договора, позволяющие идентифицировать предмет договора (при необходимости); </w:t>
      </w:r>
    </w:p>
    <w:p w:rsidR="00F61F10" w:rsidRPr="00CE4C18" w:rsidRDefault="00292159" w:rsidP="00CE4C18">
      <w:pPr>
        <w:pStyle w:val="30"/>
        <w:numPr>
          <w:ilvl w:val="0"/>
          <w:numId w:val="0"/>
        </w:numPr>
        <w:tabs>
          <w:tab w:val="left" w:pos="0"/>
        </w:tabs>
        <w:spacing w:line="240" w:lineRule="auto"/>
        <w:rPr>
          <w:sz w:val="24"/>
          <w:szCs w:val="24"/>
        </w:rPr>
      </w:pPr>
      <w:r w:rsidRPr="00CE4C18">
        <w:rPr>
          <w:sz w:val="24"/>
          <w:szCs w:val="24"/>
        </w:rPr>
        <w:t xml:space="preserve">5) единицы измерения закупаемых товаров, работ, услуг и код по Общероссийскому классификатору единиц измерения (ОКЕИ); </w:t>
      </w:r>
    </w:p>
    <w:p w:rsidR="00F61F10" w:rsidRPr="00CE4C18" w:rsidRDefault="00292159" w:rsidP="00CE4C18">
      <w:pPr>
        <w:pStyle w:val="30"/>
        <w:numPr>
          <w:ilvl w:val="0"/>
          <w:numId w:val="0"/>
        </w:numPr>
        <w:tabs>
          <w:tab w:val="left" w:pos="0"/>
        </w:tabs>
        <w:spacing w:line="240" w:lineRule="auto"/>
        <w:rPr>
          <w:sz w:val="24"/>
          <w:szCs w:val="24"/>
        </w:rPr>
      </w:pPr>
      <w:r w:rsidRPr="00CE4C18">
        <w:rPr>
          <w:sz w:val="24"/>
          <w:szCs w:val="24"/>
        </w:rPr>
        <w:t xml:space="preserve">6) сведения о количестве (объеме) закупаемых товаров, работ, услуг в натуральном выражении; </w:t>
      </w:r>
    </w:p>
    <w:p w:rsidR="00F61F10" w:rsidRPr="00CE4C18" w:rsidRDefault="00292159" w:rsidP="00CE4C18">
      <w:pPr>
        <w:pStyle w:val="30"/>
        <w:numPr>
          <w:ilvl w:val="0"/>
          <w:numId w:val="0"/>
        </w:numPr>
        <w:tabs>
          <w:tab w:val="left" w:pos="0"/>
        </w:tabs>
        <w:spacing w:line="240" w:lineRule="auto"/>
        <w:rPr>
          <w:sz w:val="24"/>
          <w:szCs w:val="24"/>
        </w:rPr>
      </w:pPr>
      <w:r w:rsidRPr="00CE4C18">
        <w:rPr>
          <w:sz w:val="24"/>
          <w:szCs w:val="24"/>
        </w:rPr>
        <w:t xml:space="preserve">7) регион поставки товаров, выполнения работ, оказания услуг и код по Общероссийскому классификатору объектов административно-территориального деления (ОКАТО); </w:t>
      </w:r>
    </w:p>
    <w:p w:rsidR="00F61F10" w:rsidRPr="00CE4C18" w:rsidRDefault="00292159" w:rsidP="00CE4C18">
      <w:pPr>
        <w:pStyle w:val="30"/>
        <w:numPr>
          <w:ilvl w:val="0"/>
          <w:numId w:val="0"/>
        </w:numPr>
        <w:tabs>
          <w:tab w:val="left" w:pos="0"/>
        </w:tabs>
        <w:spacing w:line="240" w:lineRule="auto"/>
        <w:rPr>
          <w:sz w:val="24"/>
          <w:szCs w:val="24"/>
        </w:rPr>
      </w:pPr>
      <w:r w:rsidRPr="00CE4C18">
        <w:rPr>
          <w:sz w:val="24"/>
          <w:szCs w:val="24"/>
        </w:rPr>
        <w:t xml:space="preserve">8) сведения о начальной (максимальной) цене договора (цене лота); </w:t>
      </w:r>
    </w:p>
    <w:p w:rsidR="00F61F10" w:rsidRPr="00CE4C18" w:rsidRDefault="00292159" w:rsidP="00CE4C18">
      <w:pPr>
        <w:pStyle w:val="30"/>
        <w:numPr>
          <w:ilvl w:val="0"/>
          <w:numId w:val="0"/>
        </w:numPr>
        <w:tabs>
          <w:tab w:val="left" w:pos="0"/>
        </w:tabs>
        <w:spacing w:line="240" w:lineRule="auto"/>
        <w:rPr>
          <w:sz w:val="24"/>
          <w:szCs w:val="24"/>
        </w:rPr>
      </w:pPr>
      <w:r w:rsidRPr="00CE4C18">
        <w:rPr>
          <w:sz w:val="24"/>
          <w:szCs w:val="24"/>
        </w:rPr>
        <w:t xml:space="preserve">9) планируемая дата или период размещения извещения о закупке (год, месяц); </w:t>
      </w:r>
    </w:p>
    <w:p w:rsidR="00F61F10" w:rsidRPr="00CE4C18" w:rsidRDefault="00292159" w:rsidP="00CE4C18">
      <w:pPr>
        <w:pStyle w:val="30"/>
        <w:numPr>
          <w:ilvl w:val="0"/>
          <w:numId w:val="0"/>
        </w:numPr>
        <w:tabs>
          <w:tab w:val="left" w:pos="0"/>
        </w:tabs>
        <w:spacing w:line="240" w:lineRule="auto"/>
        <w:rPr>
          <w:sz w:val="24"/>
          <w:szCs w:val="24"/>
        </w:rPr>
      </w:pPr>
      <w:r w:rsidRPr="00CE4C18">
        <w:rPr>
          <w:sz w:val="24"/>
          <w:szCs w:val="24"/>
        </w:rPr>
        <w:t xml:space="preserve">10) срок исполнения договора (год, месяц); </w:t>
      </w:r>
    </w:p>
    <w:p w:rsidR="00F61F10" w:rsidRPr="00CE4C18" w:rsidRDefault="00292159" w:rsidP="00CE4C18">
      <w:pPr>
        <w:pStyle w:val="30"/>
        <w:numPr>
          <w:ilvl w:val="0"/>
          <w:numId w:val="0"/>
        </w:numPr>
        <w:tabs>
          <w:tab w:val="left" w:pos="0"/>
        </w:tabs>
        <w:spacing w:line="240" w:lineRule="auto"/>
        <w:rPr>
          <w:sz w:val="24"/>
          <w:szCs w:val="24"/>
        </w:rPr>
      </w:pPr>
      <w:r w:rsidRPr="00CE4C18">
        <w:rPr>
          <w:sz w:val="24"/>
          <w:szCs w:val="24"/>
        </w:rPr>
        <w:t xml:space="preserve">11) способ закупки; </w:t>
      </w:r>
    </w:p>
    <w:p w:rsidR="00F61F10" w:rsidRPr="00CE4C18" w:rsidRDefault="00292159" w:rsidP="00CE4C18">
      <w:pPr>
        <w:pStyle w:val="30"/>
        <w:numPr>
          <w:ilvl w:val="0"/>
          <w:numId w:val="0"/>
        </w:numPr>
        <w:tabs>
          <w:tab w:val="left" w:pos="0"/>
        </w:tabs>
        <w:spacing w:line="240" w:lineRule="auto"/>
        <w:rPr>
          <w:sz w:val="24"/>
          <w:szCs w:val="24"/>
        </w:rPr>
      </w:pPr>
      <w:r w:rsidRPr="00CE4C18">
        <w:rPr>
          <w:sz w:val="24"/>
          <w:szCs w:val="24"/>
        </w:rPr>
        <w:t xml:space="preserve">12) закупка в электронной форме (да/нет); </w:t>
      </w:r>
    </w:p>
    <w:p w:rsidR="00F61F10" w:rsidRPr="00CE4C18" w:rsidRDefault="00292159" w:rsidP="00CE4C18">
      <w:pPr>
        <w:pStyle w:val="30"/>
        <w:numPr>
          <w:ilvl w:val="0"/>
          <w:numId w:val="0"/>
        </w:numPr>
        <w:tabs>
          <w:tab w:val="left" w:pos="0"/>
        </w:tabs>
        <w:spacing w:line="240" w:lineRule="auto"/>
        <w:rPr>
          <w:sz w:val="24"/>
          <w:szCs w:val="24"/>
        </w:rPr>
      </w:pPr>
      <w:r w:rsidRPr="00CE4C18">
        <w:rPr>
          <w:sz w:val="24"/>
          <w:szCs w:val="24"/>
        </w:rPr>
        <w:t xml:space="preserve">13) сведения 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 (да/нет); </w:t>
      </w:r>
    </w:p>
    <w:p w:rsidR="00F61F10" w:rsidRPr="00CE4C18" w:rsidRDefault="000118BD" w:rsidP="00CE4C18">
      <w:pPr>
        <w:pStyle w:val="30"/>
        <w:numPr>
          <w:ilvl w:val="0"/>
          <w:numId w:val="0"/>
        </w:numPr>
        <w:tabs>
          <w:tab w:val="left" w:pos="0"/>
        </w:tabs>
        <w:spacing w:line="240" w:lineRule="auto"/>
        <w:rPr>
          <w:sz w:val="24"/>
          <w:szCs w:val="24"/>
        </w:rPr>
      </w:pPr>
      <w:r w:rsidRPr="00CE4C18">
        <w:rPr>
          <w:sz w:val="24"/>
          <w:szCs w:val="24"/>
        </w:rPr>
        <w:t>14)</w:t>
      </w:r>
      <w:r w:rsidR="00292159" w:rsidRPr="00CE4C18">
        <w:rPr>
          <w:sz w:val="24"/>
          <w:szCs w:val="24"/>
        </w:rPr>
        <w:t xml:space="preserve"> сведения 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 (да/нет); </w:t>
      </w:r>
    </w:p>
    <w:p w:rsidR="00F61F10" w:rsidRPr="00CE4C18" w:rsidRDefault="00292159" w:rsidP="00CE4C18">
      <w:pPr>
        <w:pStyle w:val="30"/>
        <w:numPr>
          <w:ilvl w:val="0"/>
          <w:numId w:val="0"/>
        </w:numPr>
        <w:tabs>
          <w:tab w:val="left" w:pos="0"/>
        </w:tabs>
        <w:spacing w:line="240" w:lineRule="auto"/>
        <w:rPr>
          <w:sz w:val="24"/>
          <w:szCs w:val="24"/>
        </w:rPr>
      </w:pPr>
      <w:r w:rsidRPr="00CE4C18">
        <w:rPr>
          <w:sz w:val="24"/>
          <w:szCs w:val="24"/>
        </w:rPr>
        <w:t xml:space="preserve">15) сведения об отнесении (не отнесении) закупки к перечню закупок, предусмотренных </w:t>
      </w:r>
      <w:r w:rsidR="00A8176D" w:rsidRPr="00CE4C18">
        <w:rPr>
          <w:sz w:val="24"/>
          <w:szCs w:val="24"/>
        </w:rPr>
        <w:t>час</w:t>
      </w:r>
      <w:r w:rsidR="00CC6B62" w:rsidRPr="00CE4C18">
        <w:rPr>
          <w:sz w:val="24"/>
          <w:szCs w:val="24"/>
        </w:rPr>
        <w:t>тью</w:t>
      </w:r>
      <w:r w:rsidRPr="00CE4C18">
        <w:rPr>
          <w:sz w:val="24"/>
          <w:szCs w:val="24"/>
        </w:rPr>
        <w:t xml:space="preserve"> 2.2.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(да/нет). </w:t>
      </w:r>
    </w:p>
    <w:p w:rsidR="00690EC7" w:rsidRPr="00CE4C18" w:rsidRDefault="00292159" w:rsidP="00CE4C18">
      <w:pPr>
        <w:pStyle w:val="30"/>
        <w:numPr>
          <w:ilvl w:val="0"/>
          <w:numId w:val="0"/>
        </w:numPr>
        <w:tabs>
          <w:tab w:val="left" w:pos="0"/>
        </w:tabs>
        <w:spacing w:line="240" w:lineRule="auto"/>
        <w:rPr>
          <w:sz w:val="24"/>
          <w:szCs w:val="24"/>
        </w:rPr>
      </w:pPr>
      <w:r w:rsidRPr="00CE4C18">
        <w:rPr>
          <w:sz w:val="24"/>
          <w:szCs w:val="24"/>
        </w:rPr>
        <w:t>16) Заказчик может увеличить перечень инфо</w:t>
      </w:r>
      <w:r w:rsidR="00F61F10" w:rsidRPr="00CE4C18">
        <w:rPr>
          <w:sz w:val="24"/>
          <w:szCs w:val="24"/>
        </w:rPr>
        <w:t>рмации в плане закупа.</w:t>
      </w:r>
      <w:r w:rsidR="00690EC7" w:rsidRPr="00CE4C18">
        <w:rPr>
          <w:sz w:val="24"/>
          <w:szCs w:val="24"/>
        </w:rPr>
        <w:t xml:space="preserve"> </w:t>
      </w:r>
    </w:p>
    <w:p w:rsidR="00637427" w:rsidRPr="00CE4C18" w:rsidRDefault="00292159" w:rsidP="00CE4C18">
      <w:pPr>
        <w:pStyle w:val="30"/>
        <w:numPr>
          <w:ilvl w:val="1"/>
          <w:numId w:val="8"/>
        </w:numPr>
        <w:tabs>
          <w:tab w:val="left" w:pos="0"/>
        </w:tabs>
        <w:spacing w:line="240" w:lineRule="auto"/>
        <w:ind w:left="0" w:firstLine="284"/>
        <w:rPr>
          <w:sz w:val="24"/>
          <w:szCs w:val="24"/>
        </w:rPr>
      </w:pPr>
      <w:r w:rsidRPr="00CE4C18">
        <w:rPr>
          <w:sz w:val="24"/>
          <w:szCs w:val="24"/>
        </w:rPr>
        <w:t>В случае если период исполнения договора превышает срок, на который утверждаются планы закупок товаров, работ, услуг (долгосрочные договоры), в планы закупок также включаются сведения на весь период осуществления закупки до мом</w:t>
      </w:r>
      <w:r w:rsidR="00690EC7" w:rsidRPr="00CE4C18">
        <w:rPr>
          <w:sz w:val="24"/>
          <w:szCs w:val="24"/>
        </w:rPr>
        <w:t xml:space="preserve">ента исполнения договора. </w:t>
      </w:r>
    </w:p>
    <w:p w:rsidR="00637427" w:rsidRPr="00CE4C18" w:rsidRDefault="00637427" w:rsidP="00CE4C18">
      <w:pPr>
        <w:pStyle w:val="30"/>
        <w:numPr>
          <w:ilvl w:val="1"/>
          <w:numId w:val="8"/>
        </w:numPr>
        <w:tabs>
          <w:tab w:val="left" w:pos="0"/>
        </w:tabs>
        <w:spacing w:line="240" w:lineRule="auto"/>
        <w:ind w:left="0" w:firstLine="284"/>
        <w:rPr>
          <w:sz w:val="24"/>
          <w:szCs w:val="24"/>
        </w:rPr>
      </w:pPr>
      <w:r w:rsidRPr="00CE4C18">
        <w:rPr>
          <w:sz w:val="24"/>
          <w:szCs w:val="24"/>
        </w:rPr>
        <w:t>План закупок должен быть включен в состав бизнес-плана по его соответствующим разделам (если структура бизнес-плана предусматривает такое включение). ГКПЗ может формироваться в автоматизированной информационной системе с использованием макетов.</w:t>
      </w:r>
    </w:p>
    <w:p w:rsidR="00637427" w:rsidRPr="00CE4C18" w:rsidRDefault="00637427"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Подготовка ГКПЗ предполагает 3 этапа: </w:t>
      </w:r>
    </w:p>
    <w:p w:rsidR="00637427" w:rsidRPr="00CE4C18" w:rsidRDefault="00637427" w:rsidP="00CE4C18">
      <w:pPr>
        <w:pStyle w:val="30"/>
        <w:numPr>
          <w:ilvl w:val="0"/>
          <w:numId w:val="0"/>
        </w:numPr>
        <w:tabs>
          <w:tab w:val="left" w:pos="993"/>
        </w:tabs>
        <w:spacing w:line="240" w:lineRule="auto"/>
        <w:rPr>
          <w:sz w:val="24"/>
          <w:szCs w:val="24"/>
        </w:rPr>
      </w:pPr>
      <w:r w:rsidRPr="00CE4C18">
        <w:rPr>
          <w:sz w:val="24"/>
          <w:szCs w:val="24"/>
        </w:rPr>
        <w:t xml:space="preserve">1) Разработка проекта ГКПЗ на основе проектов программ, определяющих производственную деятельность Общества. </w:t>
      </w:r>
    </w:p>
    <w:p w:rsidR="00637427" w:rsidRPr="00CE4C18" w:rsidRDefault="00637427" w:rsidP="00CE4C18">
      <w:pPr>
        <w:pStyle w:val="30"/>
        <w:numPr>
          <w:ilvl w:val="0"/>
          <w:numId w:val="0"/>
        </w:numPr>
        <w:tabs>
          <w:tab w:val="left" w:pos="993"/>
        </w:tabs>
        <w:spacing w:line="240" w:lineRule="auto"/>
        <w:rPr>
          <w:sz w:val="24"/>
          <w:szCs w:val="24"/>
        </w:rPr>
      </w:pPr>
      <w:r w:rsidRPr="00CE4C18">
        <w:rPr>
          <w:sz w:val="24"/>
          <w:szCs w:val="24"/>
        </w:rPr>
        <w:t xml:space="preserve">2) Формирование ГКПЗ под потребности (товары, работы, услуги), соответствующие утвержденным программам, определяющим производственную деятельность Общества. </w:t>
      </w:r>
    </w:p>
    <w:p w:rsidR="00637427" w:rsidRPr="00CE4C18" w:rsidRDefault="00637427" w:rsidP="00CE4C18">
      <w:pPr>
        <w:pStyle w:val="30"/>
        <w:numPr>
          <w:ilvl w:val="0"/>
          <w:numId w:val="0"/>
        </w:numPr>
        <w:tabs>
          <w:tab w:val="left" w:pos="993"/>
        </w:tabs>
        <w:spacing w:line="240" w:lineRule="auto"/>
        <w:rPr>
          <w:sz w:val="24"/>
          <w:szCs w:val="24"/>
        </w:rPr>
      </w:pPr>
      <w:r w:rsidRPr="00CE4C18">
        <w:rPr>
          <w:sz w:val="24"/>
          <w:szCs w:val="24"/>
        </w:rPr>
        <w:t xml:space="preserve">3) Корректировка </w:t>
      </w:r>
      <w:r w:rsidRPr="00CE4C18">
        <w:rPr>
          <w:sz w:val="24"/>
          <w:szCs w:val="24"/>
          <w:lang w:val="en-US"/>
        </w:rPr>
        <w:t>IV</w:t>
      </w:r>
      <w:r w:rsidRPr="00CE4C18">
        <w:rPr>
          <w:sz w:val="24"/>
          <w:szCs w:val="24"/>
        </w:rPr>
        <w:t xml:space="preserve"> квартала ГКПЗ года текущего под потребности (товары, работы, услуги) года планируемого, соответствующие утвержденным программам, определяющим производственную деятельность Общества.</w:t>
      </w:r>
    </w:p>
    <w:p w:rsidR="00637427" w:rsidRPr="00CE4C18" w:rsidRDefault="00637427"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Периодом планирования для ГКПЗ установлен календарный год. В течение календарного года возможна корректировка ГКПЗ, которая производится Советом Директоров Общества. Совет Директоров Общества вправе отдельным решением делегировать полномочия по </w:t>
      </w:r>
      <w:r w:rsidRPr="00CE4C18">
        <w:rPr>
          <w:sz w:val="24"/>
          <w:szCs w:val="24"/>
        </w:rPr>
        <w:lastRenderedPageBreak/>
        <w:t xml:space="preserve">корректировке ГКПЗ (полностью или частично) Центральному закупочному органу Общества (либо Комитету при Совете Директоров, если таковой создан в Обществе); при этом, если иного не установлено Советом директоров, то ЦЗО (либо Комитет  при Совете Директоров), обязан уведомить Совет Директоров Общества о внесенных коррективах в течение 10 рабочих дней после принятия ЦЗО (Комитетом при Совете Директоров Общества) соответствующего решения. Корректировка ГКПЗ может проводиться: </w:t>
      </w:r>
    </w:p>
    <w:p w:rsidR="00637427" w:rsidRPr="00CE4C18" w:rsidRDefault="00637427" w:rsidP="00CE4C18">
      <w:pPr>
        <w:pStyle w:val="30"/>
        <w:numPr>
          <w:ilvl w:val="0"/>
          <w:numId w:val="0"/>
        </w:numPr>
        <w:tabs>
          <w:tab w:val="left" w:pos="993"/>
        </w:tabs>
        <w:spacing w:line="240" w:lineRule="auto"/>
        <w:rPr>
          <w:sz w:val="24"/>
          <w:szCs w:val="24"/>
        </w:rPr>
      </w:pPr>
      <w:r w:rsidRPr="00CE4C18">
        <w:rPr>
          <w:sz w:val="24"/>
          <w:szCs w:val="24"/>
        </w:rPr>
        <w:t xml:space="preserve">1) по результатам защиты тарифов на оказываемые услуги в органах государственного регулирования; </w:t>
      </w:r>
    </w:p>
    <w:p w:rsidR="00637427" w:rsidRPr="00CE4C18" w:rsidRDefault="00637427" w:rsidP="00CE4C18">
      <w:pPr>
        <w:pStyle w:val="30"/>
        <w:numPr>
          <w:ilvl w:val="0"/>
          <w:numId w:val="0"/>
        </w:numPr>
        <w:tabs>
          <w:tab w:val="left" w:pos="993"/>
        </w:tabs>
        <w:spacing w:line="240" w:lineRule="auto"/>
        <w:rPr>
          <w:sz w:val="24"/>
          <w:szCs w:val="24"/>
        </w:rPr>
      </w:pPr>
      <w:r w:rsidRPr="00CE4C18">
        <w:rPr>
          <w:sz w:val="24"/>
          <w:szCs w:val="24"/>
        </w:rPr>
        <w:t xml:space="preserve">2) по результатам формирования потребности Общества в продукции на следующий год (после согласования проекта ГКПЗ), для удовлетворения которой необходимо проведение конкурентных процедур в 3-4 кварталах текущего года; </w:t>
      </w:r>
    </w:p>
    <w:p w:rsidR="00637427" w:rsidRPr="00CE4C18" w:rsidRDefault="00637427" w:rsidP="00CE4C18">
      <w:pPr>
        <w:pStyle w:val="30"/>
        <w:numPr>
          <w:ilvl w:val="0"/>
          <w:numId w:val="0"/>
        </w:numPr>
        <w:tabs>
          <w:tab w:val="left" w:pos="993"/>
        </w:tabs>
        <w:spacing w:line="240" w:lineRule="auto"/>
        <w:rPr>
          <w:sz w:val="24"/>
          <w:szCs w:val="24"/>
        </w:rPr>
      </w:pPr>
      <w:r w:rsidRPr="00CE4C18">
        <w:rPr>
          <w:sz w:val="24"/>
          <w:szCs w:val="24"/>
        </w:rPr>
        <w:t xml:space="preserve">3) в связи с корректировками бизнес-плана Общества; </w:t>
      </w:r>
    </w:p>
    <w:p w:rsidR="00637427" w:rsidRPr="00CE4C18" w:rsidRDefault="00637427" w:rsidP="00CE4C18">
      <w:pPr>
        <w:pStyle w:val="30"/>
        <w:numPr>
          <w:ilvl w:val="0"/>
          <w:numId w:val="0"/>
        </w:numPr>
        <w:tabs>
          <w:tab w:val="left" w:pos="993"/>
        </w:tabs>
        <w:spacing w:line="240" w:lineRule="auto"/>
        <w:rPr>
          <w:sz w:val="24"/>
          <w:szCs w:val="24"/>
        </w:rPr>
      </w:pPr>
      <w:r w:rsidRPr="00CE4C18">
        <w:rPr>
          <w:sz w:val="24"/>
          <w:szCs w:val="24"/>
        </w:rPr>
        <w:t>4) по иным основаниям, связанным с непредвиденной заранее необходимостью изменения ГКПЗ.</w:t>
      </w:r>
    </w:p>
    <w:p w:rsidR="009D12C4" w:rsidRPr="00CE4C18" w:rsidRDefault="00637427" w:rsidP="00CE4C18">
      <w:pPr>
        <w:pStyle w:val="30"/>
        <w:numPr>
          <w:ilvl w:val="1"/>
          <w:numId w:val="8"/>
        </w:numPr>
        <w:tabs>
          <w:tab w:val="left" w:pos="993"/>
        </w:tabs>
        <w:spacing w:line="240" w:lineRule="auto"/>
        <w:ind w:left="0" w:firstLine="284"/>
        <w:rPr>
          <w:sz w:val="24"/>
          <w:szCs w:val="24"/>
        </w:rPr>
      </w:pPr>
      <w:r w:rsidRPr="00CE4C18">
        <w:rPr>
          <w:sz w:val="24"/>
          <w:szCs w:val="24"/>
        </w:rPr>
        <w:t>Проект ГКПЗ должен быть согласован с председателем Совета Директоров Общества в августе текущего года, предшествующего планируемому. Проект ГКПЗ в предварительном либо итоговом  варианте утверждается Советом Директоров в сентябре текущего года, предшествующего планируемому. В любом случае итоговая ГКПЗ должна быть утверждена Советом Директоров не позднее декабря текущего года, предшествующего планируемому. Председатель Совета Директоров  Общества вправе определить более ранний срок утверждения итоговой ГКПЗ Советом Директоров. В Обществе в текущем году должна осуществляться подготовка предварительной ГКПЗ в отношении</w:t>
      </w:r>
      <w:r w:rsidRPr="00CE4C18" w:rsidDel="00105FF8">
        <w:rPr>
          <w:sz w:val="24"/>
          <w:szCs w:val="24"/>
        </w:rPr>
        <w:t xml:space="preserve"> </w:t>
      </w:r>
      <w:r w:rsidRPr="00CE4C18">
        <w:rPr>
          <w:sz w:val="24"/>
          <w:szCs w:val="24"/>
        </w:rPr>
        <w:t xml:space="preserve">года, следующего за планируемым. </w:t>
      </w:r>
    </w:p>
    <w:p w:rsidR="009D12C4" w:rsidRPr="00CE4C18" w:rsidRDefault="00637427" w:rsidP="00CE4C18">
      <w:pPr>
        <w:pStyle w:val="30"/>
        <w:numPr>
          <w:ilvl w:val="1"/>
          <w:numId w:val="8"/>
        </w:numPr>
        <w:tabs>
          <w:tab w:val="left" w:pos="993"/>
        </w:tabs>
        <w:spacing w:line="240" w:lineRule="auto"/>
        <w:ind w:left="0" w:firstLine="284"/>
        <w:rPr>
          <w:sz w:val="24"/>
          <w:szCs w:val="24"/>
        </w:rPr>
      </w:pPr>
      <w:r w:rsidRPr="00CE4C18">
        <w:rPr>
          <w:sz w:val="24"/>
          <w:szCs w:val="24"/>
        </w:rPr>
        <w:t>В случае задержек с утверждением Советом Директоров корректировки годовой комплексной программы закупок на текущий год, либо утверждения годовой комплексной программы закупок на следующий год, закупки, по решению Совета Директоров Общества, могут осуществляться по решению ЦЗО в соответствии с настоящим Положением по фактическим потребностям Общества, с обязательным последующим информированием Совета Директоров Общества в течение 10 рабочих дней после принятия ЦЗО соответствующего решения.</w:t>
      </w:r>
    </w:p>
    <w:p w:rsidR="009D12C4" w:rsidRPr="00CE4C18" w:rsidRDefault="00637427"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При подготовке ГКПЗ следует учесть долгосрочные договоры, уже заключенные для исполнения в планируемом периоде, и объем складских запасов, чтобы избежать дублирования приобретения необходимой продукции. </w:t>
      </w:r>
    </w:p>
    <w:p w:rsidR="009D12C4" w:rsidRPr="00CE4C18" w:rsidRDefault="00637427" w:rsidP="00CE4C18">
      <w:pPr>
        <w:pStyle w:val="30"/>
        <w:numPr>
          <w:ilvl w:val="1"/>
          <w:numId w:val="8"/>
        </w:numPr>
        <w:tabs>
          <w:tab w:val="left" w:pos="993"/>
        </w:tabs>
        <w:spacing w:line="240" w:lineRule="auto"/>
        <w:ind w:left="0" w:firstLine="284"/>
        <w:rPr>
          <w:sz w:val="24"/>
          <w:szCs w:val="24"/>
        </w:rPr>
      </w:pPr>
      <w:r w:rsidRPr="00CE4C18">
        <w:rPr>
          <w:sz w:val="24"/>
          <w:szCs w:val="24"/>
        </w:rPr>
        <w:t>При подготовке ГКПЗ особое внимание следует уделить обоснованности принятия решений о проведении закупок способами, отличными от открытого одноэтапного конкурса без предварительного квалификационного отбора, а также об определении перечня участников закрытых способов закупок и наименовании контрагента при закупке у единственного источника. В отношении каждого такого решения в качестве приложений к ГКПЗ должны быть оформлены подробные обоснования, которые должны храниться в ЦЗО вместе с ГКПЗ.</w:t>
      </w:r>
    </w:p>
    <w:p w:rsidR="009D12C4" w:rsidRPr="00CE4C18" w:rsidRDefault="00637427" w:rsidP="00CE4C18">
      <w:pPr>
        <w:pStyle w:val="30"/>
        <w:numPr>
          <w:ilvl w:val="1"/>
          <w:numId w:val="8"/>
        </w:numPr>
        <w:tabs>
          <w:tab w:val="left" w:pos="993"/>
        </w:tabs>
        <w:spacing w:line="240" w:lineRule="auto"/>
        <w:ind w:left="0" w:firstLine="284"/>
        <w:rPr>
          <w:sz w:val="24"/>
          <w:szCs w:val="24"/>
        </w:rPr>
      </w:pPr>
      <w:r w:rsidRPr="00CE4C18">
        <w:rPr>
          <w:sz w:val="24"/>
          <w:szCs w:val="24"/>
        </w:rPr>
        <w:t>Наименование закупаемой продукции, указываемое в ГКПЗ, должно максимально полно и четко описывать продукцию, закупаемую в рамках соответствующей строки ГКПЗ.</w:t>
      </w:r>
    </w:p>
    <w:p w:rsidR="009D12C4" w:rsidRPr="00CE4C18" w:rsidRDefault="00637427" w:rsidP="00CE4C18">
      <w:pPr>
        <w:pStyle w:val="30"/>
        <w:numPr>
          <w:ilvl w:val="1"/>
          <w:numId w:val="8"/>
        </w:numPr>
        <w:tabs>
          <w:tab w:val="left" w:pos="993"/>
        </w:tabs>
        <w:spacing w:line="240" w:lineRule="auto"/>
        <w:ind w:left="0" w:firstLine="284"/>
        <w:rPr>
          <w:sz w:val="24"/>
          <w:szCs w:val="24"/>
        </w:rPr>
      </w:pPr>
      <w:r w:rsidRPr="00CE4C18">
        <w:rPr>
          <w:sz w:val="24"/>
          <w:szCs w:val="24"/>
        </w:rPr>
        <w:t>Любая корректировка ГКПЗ не должна нарушать соответствия между ГКПЗ и утвержденным бизнес-планом Общества.</w:t>
      </w:r>
    </w:p>
    <w:p w:rsidR="009D12C4" w:rsidRPr="00CE4C18" w:rsidRDefault="00637427" w:rsidP="00CE4C18">
      <w:pPr>
        <w:pStyle w:val="30"/>
        <w:numPr>
          <w:ilvl w:val="1"/>
          <w:numId w:val="8"/>
        </w:numPr>
        <w:tabs>
          <w:tab w:val="left" w:pos="993"/>
        </w:tabs>
        <w:spacing w:line="240" w:lineRule="auto"/>
        <w:ind w:left="0" w:firstLine="284"/>
        <w:rPr>
          <w:sz w:val="24"/>
          <w:szCs w:val="24"/>
        </w:rPr>
      </w:pPr>
      <w:r w:rsidRPr="00CE4C18">
        <w:rPr>
          <w:sz w:val="24"/>
          <w:szCs w:val="24"/>
        </w:rPr>
        <w:t>Решение ЦЗО о внеплановой закупке сопровождается перераспределением производственной программы, согласно внутренним документам Общества, направленным на обеспечение финансирования. В 10-дневный срок о принятом решении информируется Совет директоров Общества. В случае невозможности выделения источников финансирования за счет перераспределения производственной программы решение о проведении закупки принимает Совет директоров Общества.</w:t>
      </w:r>
    </w:p>
    <w:p w:rsidR="009D12C4" w:rsidRPr="00CE4C18" w:rsidRDefault="00637427"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Анализ рынка постоянно закупаемой продукции должен проводиться как при формировании ГКПЗ, так и в форме мониторинга (отслеживания) цен в период выполнения ГКПЗ. Анализ рынка эпизодически закупаемой продукции проводится, как минимум, дважды — при формировании ГКПЗ и (если между утверждением ГКПЗ и началом объявления о закупке прошло более 3 месяцев или при резких колебаниях рыночных цен на данную продукцию) непосредственно перед официальным объявлением о закупке. Мониторинг цен ведется по </w:t>
      </w:r>
      <w:r w:rsidRPr="00CE4C18">
        <w:rPr>
          <w:sz w:val="24"/>
          <w:szCs w:val="24"/>
        </w:rPr>
        <w:lastRenderedPageBreak/>
        <w:t xml:space="preserve">постоянно закупаемой продукции. При проведении анализа рынка необходимо использовать статистику реальных сделок, прежде всего — доступную на Интернет-ресурсах, содержащих архивы проведенных сделок. </w:t>
      </w:r>
    </w:p>
    <w:p w:rsidR="00637427" w:rsidRPr="00CE4C18" w:rsidRDefault="00637427" w:rsidP="00CE4C18">
      <w:pPr>
        <w:pStyle w:val="30"/>
        <w:numPr>
          <w:ilvl w:val="1"/>
          <w:numId w:val="8"/>
        </w:numPr>
        <w:tabs>
          <w:tab w:val="left" w:pos="993"/>
        </w:tabs>
        <w:spacing w:line="240" w:lineRule="auto"/>
        <w:ind w:left="0" w:firstLine="284"/>
        <w:rPr>
          <w:sz w:val="24"/>
          <w:szCs w:val="24"/>
        </w:rPr>
      </w:pPr>
      <w:r w:rsidRPr="00CE4C18">
        <w:rPr>
          <w:sz w:val="24"/>
          <w:szCs w:val="24"/>
        </w:rPr>
        <w:t>Перечень участников закрытых процедур закупки и наименование контрагента при закупке у единственного источника устанавливается в ГКПЗ или отдельным решением ЦЗО, согласованным с председателем Совета Директоров Общества.</w:t>
      </w:r>
    </w:p>
    <w:p w:rsidR="00637427" w:rsidRPr="00CE4C18" w:rsidRDefault="00637427" w:rsidP="00CE4C18">
      <w:pPr>
        <w:pStyle w:val="30"/>
        <w:numPr>
          <w:ilvl w:val="1"/>
          <w:numId w:val="8"/>
        </w:numPr>
        <w:tabs>
          <w:tab w:val="left" w:pos="993"/>
        </w:tabs>
        <w:spacing w:line="240" w:lineRule="auto"/>
        <w:ind w:left="0" w:firstLine="284"/>
        <w:rPr>
          <w:sz w:val="24"/>
          <w:szCs w:val="24"/>
        </w:rPr>
      </w:pPr>
      <w:r w:rsidRPr="00CE4C18">
        <w:rPr>
          <w:sz w:val="24"/>
          <w:szCs w:val="24"/>
        </w:rPr>
        <w:t xml:space="preserve">ЦЗО или Совет Директоров Общества вправе инициировать наказание должностных лиц Общества, виновных в некачественном планировании потребностей Общества в закупках. Основными «индикаторами» некачественного планирования для ЦЗО могут являться: относительно большой объем корректировок ГКПЗ; факты необоснованного «дробления» закупок на более мелкие; </w:t>
      </w:r>
      <w:r w:rsidR="00DA37F5" w:rsidRPr="00CE4C18">
        <w:rPr>
          <w:sz w:val="24"/>
          <w:szCs w:val="24"/>
        </w:rPr>
        <w:t>если стоимость закупки в результате проведения конкурса з</w:t>
      </w:r>
      <w:r w:rsidR="00EC7DE4" w:rsidRPr="00CE4C18">
        <w:rPr>
          <w:sz w:val="24"/>
          <w:szCs w:val="24"/>
        </w:rPr>
        <w:t xml:space="preserve">начительно </w:t>
      </w:r>
      <w:r w:rsidR="00DA37F5" w:rsidRPr="00CE4C18">
        <w:rPr>
          <w:sz w:val="24"/>
          <w:szCs w:val="24"/>
        </w:rPr>
        <w:t xml:space="preserve">превысила стоимость продукции утвержденной </w:t>
      </w:r>
      <w:r w:rsidRPr="00CE4C18">
        <w:rPr>
          <w:sz w:val="24"/>
          <w:szCs w:val="24"/>
        </w:rPr>
        <w:t xml:space="preserve">в ГКПЗ </w:t>
      </w:r>
      <w:r w:rsidR="00D11674" w:rsidRPr="00CE4C18">
        <w:rPr>
          <w:sz w:val="24"/>
          <w:szCs w:val="24"/>
        </w:rPr>
        <w:t xml:space="preserve">; </w:t>
      </w:r>
      <w:r w:rsidRPr="00CE4C18">
        <w:rPr>
          <w:sz w:val="24"/>
          <w:szCs w:val="24"/>
        </w:rPr>
        <w:t>частое неисполнение сроков, установленных ГКПЗ</w:t>
      </w:r>
    </w:p>
    <w:p w:rsidR="00690EC7" w:rsidRPr="00CE4C18" w:rsidRDefault="00292159" w:rsidP="00CE4C18">
      <w:pPr>
        <w:pStyle w:val="30"/>
        <w:numPr>
          <w:ilvl w:val="1"/>
          <w:numId w:val="8"/>
        </w:numPr>
        <w:tabs>
          <w:tab w:val="left" w:pos="993"/>
        </w:tabs>
        <w:spacing w:line="240" w:lineRule="auto"/>
        <w:ind w:left="0" w:firstLine="284"/>
        <w:rPr>
          <w:sz w:val="24"/>
          <w:szCs w:val="24"/>
        </w:rPr>
      </w:pPr>
      <w:r w:rsidRPr="00CE4C18">
        <w:rPr>
          <w:sz w:val="24"/>
          <w:szCs w:val="24"/>
        </w:rPr>
        <w:t>План закупки и отчет по годовому исполнению по такому плану утверж</w:t>
      </w:r>
      <w:r w:rsidR="00690EC7" w:rsidRPr="00CE4C18">
        <w:rPr>
          <w:sz w:val="24"/>
          <w:szCs w:val="24"/>
        </w:rPr>
        <w:t xml:space="preserve">дается Правлением Общества. </w:t>
      </w:r>
    </w:p>
    <w:p w:rsidR="00690EC7" w:rsidRPr="00CE4C18" w:rsidRDefault="00690EC7" w:rsidP="00CE4C18">
      <w:pPr>
        <w:pStyle w:val="30"/>
        <w:numPr>
          <w:ilvl w:val="0"/>
          <w:numId w:val="0"/>
        </w:numPr>
        <w:tabs>
          <w:tab w:val="left" w:pos="0"/>
        </w:tabs>
        <w:spacing w:line="240" w:lineRule="auto"/>
        <w:ind w:left="284"/>
        <w:rPr>
          <w:sz w:val="24"/>
          <w:szCs w:val="24"/>
        </w:rPr>
      </w:pPr>
    </w:p>
    <w:p w:rsidR="00484581" w:rsidRPr="00CE4C18" w:rsidRDefault="00292159" w:rsidP="00CE4C18">
      <w:pPr>
        <w:pStyle w:val="30"/>
        <w:numPr>
          <w:ilvl w:val="0"/>
          <w:numId w:val="8"/>
        </w:numPr>
        <w:tabs>
          <w:tab w:val="left" w:pos="284"/>
        </w:tabs>
        <w:spacing w:line="240" w:lineRule="auto"/>
        <w:jc w:val="center"/>
        <w:rPr>
          <w:sz w:val="24"/>
          <w:szCs w:val="24"/>
        </w:rPr>
      </w:pPr>
      <w:r w:rsidRPr="00CE4C18">
        <w:rPr>
          <w:sz w:val="24"/>
          <w:szCs w:val="24"/>
        </w:rPr>
        <w:t>Начальная (максимальная) цена договора (цена лота) и цена договора, заключаемого с единственным поставщиком (подрядчиком, исполнителем)</w:t>
      </w:r>
    </w:p>
    <w:p w:rsidR="00DC3676" w:rsidRPr="00CE4C18" w:rsidRDefault="00292159" w:rsidP="00CE4C18">
      <w:pPr>
        <w:pStyle w:val="30"/>
        <w:numPr>
          <w:ilvl w:val="1"/>
          <w:numId w:val="8"/>
        </w:numPr>
        <w:tabs>
          <w:tab w:val="left" w:pos="851"/>
        </w:tabs>
        <w:spacing w:line="240" w:lineRule="auto"/>
        <w:ind w:left="0" w:firstLine="284"/>
        <w:rPr>
          <w:sz w:val="24"/>
          <w:szCs w:val="24"/>
        </w:rPr>
      </w:pPr>
      <w:bookmarkStart w:id="22" w:name="_Hlk95985338"/>
      <w:r w:rsidRPr="00CE4C18">
        <w:rPr>
          <w:sz w:val="24"/>
          <w:szCs w:val="24"/>
        </w:rPr>
        <w:t xml:space="preserve">Начальная (максимальная) цена договора (цена лота) и цена договора,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 </w:t>
      </w:r>
    </w:p>
    <w:p w:rsidR="00DC3676" w:rsidRPr="00CE4C18" w:rsidRDefault="00292159" w:rsidP="00CE4C18">
      <w:pPr>
        <w:pStyle w:val="30"/>
        <w:numPr>
          <w:ilvl w:val="0"/>
          <w:numId w:val="0"/>
        </w:numPr>
        <w:tabs>
          <w:tab w:val="left" w:pos="851"/>
        </w:tabs>
        <w:spacing w:line="240" w:lineRule="auto"/>
        <w:rPr>
          <w:sz w:val="24"/>
          <w:szCs w:val="24"/>
        </w:rPr>
      </w:pPr>
      <w:r w:rsidRPr="00CE4C18">
        <w:rPr>
          <w:sz w:val="24"/>
          <w:szCs w:val="24"/>
        </w:rPr>
        <w:t xml:space="preserve">1) метод сопоставимых рыночных цен (анализа рынка); </w:t>
      </w:r>
    </w:p>
    <w:p w:rsidR="00DC3676" w:rsidRPr="00CE4C18" w:rsidRDefault="00292159" w:rsidP="00CE4C18">
      <w:pPr>
        <w:pStyle w:val="30"/>
        <w:numPr>
          <w:ilvl w:val="0"/>
          <w:numId w:val="0"/>
        </w:numPr>
        <w:tabs>
          <w:tab w:val="left" w:pos="851"/>
        </w:tabs>
        <w:spacing w:line="240" w:lineRule="auto"/>
        <w:rPr>
          <w:sz w:val="24"/>
          <w:szCs w:val="24"/>
        </w:rPr>
      </w:pPr>
      <w:r w:rsidRPr="00CE4C18">
        <w:rPr>
          <w:sz w:val="24"/>
          <w:szCs w:val="24"/>
        </w:rPr>
        <w:t xml:space="preserve">2) нормативный метод; </w:t>
      </w:r>
    </w:p>
    <w:p w:rsidR="00DC3676" w:rsidRPr="00CE4C18" w:rsidRDefault="00292159" w:rsidP="00CE4C18">
      <w:pPr>
        <w:pStyle w:val="30"/>
        <w:numPr>
          <w:ilvl w:val="0"/>
          <w:numId w:val="0"/>
        </w:numPr>
        <w:tabs>
          <w:tab w:val="left" w:pos="851"/>
        </w:tabs>
        <w:spacing w:line="240" w:lineRule="auto"/>
        <w:rPr>
          <w:sz w:val="24"/>
          <w:szCs w:val="24"/>
        </w:rPr>
      </w:pPr>
      <w:r w:rsidRPr="00CE4C18">
        <w:rPr>
          <w:sz w:val="24"/>
          <w:szCs w:val="24"/>
        </w:rPr>
        <w:t xml:space="preserve">3) тарифный метод; </w:t>
      </w:r>
    </w:p>
    <w:p w:rsidR="00DC3676" w:rsidRPr="00CE4C18" w:rsidRDefault="00292159" w:rsidP="00CE4C18">
      <w:pPr>
        <w:pStyle w:val="30"/>
        <w:numPr>
          <w:ilvl w:val="0"/>
          <w:numId w:val="0"/>
        </w:numPr>
        <w:tabs>
          <w:tab w:val="left" w:pos="851"/>
        </w:tabs>
        <w:spacing w:line="240" w:lineRule="auto"/>
        <w:rPr>
          <w:sz w:val="24"/>
          <w:szCs w:val="24"/>
        </w:rPr>
      </w:pPr>
      <w:r w:rsidRPr="00CE4C18">
        <w:rPr>
          <w:sz w:val="24"/>
          <w:szCs w:val="24"/>
        </w:rPr>
        <w:t xml:space="preserve">4) проектно-сметный метод; </w:t>
      </w:r>
    </w:p>
    <w:p w:rsidR="00484581" w:rsidRPr="00CE4C18" w:rsidRDefault="00292159" w:rsidP="00CE4C18">
      <w:pPr>
        <w:pStyle w:val="30"/>
        <w:numPr>
          <w:ilvl w:val="0"/>
          <w:numId w:val="0"/>
        </w:numPr>
        <w:tabs>
          <w:tab w:val="left" w:pos="851"/>
        </w:tabs>
        <w:spacing w:line="240" w:lineRule="auto"/>
        <w:rPr>
          <w:sz w:val="24"/>
          <w:szCs w:val="24"/>
        </w:rPr>
      </w:pPr>
      <w:r w:rsidRPr="00CE4C18">
        <w:rPr>
          <w:sz w:val="24"/>
          <w:szCs w:val="24"/>
        </w:rPr>
        <w:t>5) затратный метод</w:t>
      </w:r>
      <w:r w:rsidR="00137EC9" w:rsidRPr="00CE4C18">
        <w:rPr>
          <w:sz w:val="24"/>
          <w:szCs w:val="24"/>
        </w:rPr>
        <w:t>;</w:t>
      </w:r>
    </w:p>
    <w:p w:rsidR="00951ADA" w:rsidRPr="00CE4C18" w:rsidRDefault="00951ADA" w:rsidP="00CE4C18">
      <w:pPr>
        <w:pStyle w:val="30"/>
        <w:numPr>
          <w:ilvl w:val="0"/>
          <w:numId w:val="0"/>
        </w:numPr>
        <w:tabs>
          <w:tab w:val="left" w:pos="851"/>
        </w:tabs>
        <w:spacing w:line="240" w:lineRule="auto"/>
        <w:rPr>
          <w:sz w:val="24"/>
          <w:szCs w:val="24"/>
        </w:rPr>
      </w:pPr>
      <w:r w:rsidRPr="00CE4C18">
        <w:rPr>
          <w:sz w:val="24"/>
          <w:szCs w:val="24"/>
        </w:rPr>
        <w:t>6) ин</w:t>
      </w:r>
      <w:r w:rsidR="00137EC9" w:rsidRPr="00CE4C18">
        <w:rPr>
          <w:sz w:val="24"/>
          <w:szCs w:val="24"/>
        </w:rPr>
        <w:t>ые</w:t>
      </w:r>
      <w:r w:rsidRPr="00CE4C18">
        <w:rPr>
          <w:sz w:val="24"/>
          <w:szCs w:val="24"/>
        </w:rPr>
        <w:t xml:space="preserve"> метод</w:t>
      </w:r>
      <w:r w:rsidR="00137EC9" w:rsidRPr="00CE4C18">
        <w:rPr>
          <w:sz w:val="24"/>
          <w:szCs w:val="24"/>
        </w:rPr>
        <w:t>ы.</w:t>
      </w:r>
    </w:p>
    <w:bookmarkEnd w:id="22"/>
    <w:p w:rsidR="00484581" w:rsidRPr="00CE4C18" w:rsidRDefault="00292159" w:rsidP="00CE4C18">
      <w:pPr>
        <w:pStyle w:val="30"/>
        <w:numPr>
          <w:ilvl w:val="1"/>
          <w:numId w:val="8"/>
        </w:numPr>
        <w:tabs>
          <w:tab w:val="left" w:pos="851"/>
        </w:tabs>
        <w:spacing w:line="240" w:lineRule="auto"/>
        <w:ind w:left="0" w:firstLine="284"/>
        <w:rPr>
          <w:sz w:val="24"/>
          <w:szCs w:val="24"/>
        </w:rPr>
      </w:pPr>
      <w:r w:rsidRPr="00CE4C18">
        <w:rPr>
          <w:sz w:val="24"/>
          <w:szCs w:val="24"/>
        </w:rPr>
        <w:t xml:space="preserve">Метод сопоставимых рыночных цен (анализа рынка) предусматривает установление начальной (максимальной) цены договора (цены лота),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rsidR="00DC3676" w:rsidRPr="00CE4C18" w:rsidRDefault="00292159" w:rsidP="00CE4C18">
      <w:pPr>
        <w:pStyle w:val="30"/>
        <w:numPr>
          <w:ilvl w:val="1"/>
          <w:numId w:val="8"/>
        </w:numPr>
        <w:tabs>
          <w:tab w:val="left" w:pos="851"/>
        </w:tabs>
        <w:spacing w:line="240" w:lineRule="auto"/>
        <w:ind w:left="0" w:firstLine="284"/>
        <w:rPr>
          <w:sz w:val="24"/>
          <w:szCs w:val="24"/>
        </w:rPr>
      </w:pPr>
      <w:r w:rsidRPr="00CE4C18">
        <w:rPr>
          <w:sz w:val="24"/>
          <w:szCs w:val="24"/>
        </w:rPr>
        <w:t xml:space="preserve">При применении метода сопоставимых рыночных цен (анализа рынка) заказчик: </w:t>
      </w:r>
    </w:p>
    <w:p w:rsidR="00DC3676" w:rsidRPr="00CE4C18" w:rsidRDefault="00292159" w:rsidP="00CE4C18">
      <w:pPr>
        <w:pStyle w:val="30"/>
        <w:numPr>
          <w:ilvl w:val="0"/>
          <w:numId w:val="0"/>
        </w:numPr>
        <w:tabs>
          <w:tab w:val="left" w:pos="851"/>
        </w:tabs>
        <w:spacing w:line="240" w:lineRule="auto"/>
        <w:rPr>
          <w:sz w:val="24"/>
          <w:szCs w:val="24"/>
        </w:rPr>
      </w:pPr>
      <w:r w:rsidRPr="00CE4C18">
        <w:rPr>
          <w:sz w:val="24"/>
          <w:szCs w:val="24"/>
        </w:rPr>
        <w:t xml:space="preserve">1) получает информацию о ценах товаров, работ, услуг с учетом сопоставимых с условиями планируемой закупки коммерческих и (или) финансовых условий поставок товаров, выполнения работ, оказания услуг; </w:t>
      </w:r>
    </w:p>
    <w:p w:rsidR="00484581" w:rsidRPr="00CE4C18" w:rsidRDefault="00292159" w:rsidP="00CE4C18">
      <w:pPr>
        <w:pStyle w:val="30"/>
        <w:numPr>
          <w:ilvl w:val="0"/>
          <w:numId w:val="0"/>
        </w:numPr>
        <w:tabs>
          <w:tab w:val="left" w:pos="851"/>
        </w:tabs>
        <w:spacing w:line="240" w:lineRule="auto"/>
        <w:rPr>
          <w:sz w:val="24"/>
          <w:szCs w:val="24"/>
        </w:rPr>
      </w:pPr>
      <w:r w:rsidRPr="00CE4C18">
        <w:rPr>
          <w:sz w:val="24"/>
          <w:szCs w:val="24"/>
        </w:rPr>
        <w:t xml:space="preserve">2) может использовать коэффициенты или индексы для пересчета цен товаров, работ, услуг с учетом различий в характеристиках товаров, коммерческих и (или) финансовых условиях поставок товаров, выполнения работ, оказания услуг. </w:t>
      </w:r>
    </w:p>
    <w:p w:rsidR="00484581" w:rsidRPr="00CE4C18" w:rsidRDefault="00292159" w:rsidP="00CE4C18">
      <w:pPr>
        <w:pStyle w:val="30"/>
        <w:numPr>
          <w:ilvl w:val="1"/>
          <w:numId w:val="8"/>
        </w:numPr>
        <w:tabs>
          <w:tab w:val="left" w:pos="851"/>
        </w:tabs>
        <w:spacing w:line="240" w:lineRule="auto"/>
        <w:ind w:left="0" w:firstLine="284"/>
        <w:rPr>
          <w:sz w:val="24"/>
          <w:szCs w:val="24"/>
        </w:rPr>
      </w:pPr>
      <w:r w:rsidRPr="00CE4C18">
        <w:rPr>
          <w:sz w:val="24"/>
          <w:szCs w:val="24"/>
        </w:rPr>
        <w:t xml:space="preserve">При применении метода сопоставимых рыночных цен (анализа рынка) заказчик может использовать общедоступную информацию о рыночных ценах товаров, работ, услуг,  информацию о ценах товаров, работ, услуг, полученную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информацию, полученную в результате размещения запросов цен товаров, работ, услуг в единой информационной системе. </w:t>
      </w:r>
    </w:p>
    <w:p w:rsidR="00484581" w:rsidRPr="00CE4C18" w:rsidRDefault="00292159" w:rsidP="00CE4C18">
      <w:pPr>
        <w:pStyle w:val="30"/>
        <w:numPr>
          <w:ilvl w:val="1"/>
          <w:numId w:val="8"/>
        </w:numPr>
        <w:tabs>
          <w:tab w:val="left" w:pos="851"/>
        </w:tabs>
        <w:spacing w:line="240" w:lineRule="auto"/>
        <w:ind w:left="0" w:firstLine="284"/>
        <w:rPr>
          <w:sz w:val="24"/>
          <w:szCs w:val="24"/>
        </w:rPr>
      </w:pPr>
      <w:r w:rsidRPr="00CE4C18">
        <w:rPr>
          <w:sz w:val="24"/>
          <w:szCs w:val="24"/>
        </w:rPr>
        <w:t xml:space="preserve">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могут не учитываться. При определении идентичности работ, услуг учитываются характеристики подрядчика, исполнителя, их деловая репутация на рынке. </w:t>
      </w:r>
    </w:p>
    <w:p w:rsidR="00484581" w:rsidRPr="00CE4C18" w:rsidRDefault="00292159" w:rsidP="00CE4C18">
      <w:pPr>
        <w:pStyle w:val="30"/>
        <w:numPr>
          <w:ilvl w:val="1"/>
          <w:numId w:val="8"/>
        </w:numPr>
        <w:tabs>
          <w:tab w:val="left" w:pos="851"/>
        </w:tabs>
        <w:spacing w:line="240" w:lineRule="auto"/>
        <w:ind w:left="0" w:firstLine="284"/>
        <w:rPr>
          <w:sz w:val="24"/>
          <w:szCs w:val="24"/>
        </w:rPr>
      </w:pPr>
      <w:r w:rsidRPr="00CE4C18">
        <w:rPr>
          <w:sz w:val="24"/>
          <w:szCs w:val="24"/>
        </w:rPr>
        <w:lastRenderedPageBreak/>
        <w:t xml:space="preserve">Однородными признаются товары, которые, не являясь идентичными, имеют схожие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 </w:t>
      </w:r>
    </w:p>
    <w:p w:rsidR="00484581" w:rsidRPr="00CE4C18" w:rsidRDefault="00292159" w:rsidP="00CE4C18">
      <w:pPr>
        <w:pStyle w:val="30"/>
        <w:numPr>
          <w:ilvl w:val="1"/>
          <w:numId w:val="8"/>
        </w:numPr>
        <w:tabs>
          <w:tab w:val="left" w:pos="851"/>
        </w:tabs>
        <w:spacing w:line="240" w:lineRule="auto"/>
        <w:ind w:left="0" w:firstLine="284"/>
        <w:rPr>
          <w:sz w:val="24"/>
          <w:szCs w:val="24"/>
        </w:rPr>
      </w:pPr>
      <w:r w:rsidRPr="00CE4C18">
        <w:rPr>
          <w:sz w:val="24"/>
          <w:szCs w:val="24"/>
        </w:rPr>
        <w:t>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существенного влияния на соответствующие результаты или могут быть учтены с применением</w:t>
      </w:r>
      <w:r w:rsidR="00484581" w:rsidRPr="00CE4C18">
        <w:rPr>
          <w:sz w:val="24"/>
          <w:szCs w:val="24"/>
        </w:rPr>
        <w:t xml:space="preserve"> соответствующих корректировок.</w:t>
      </w:r>
      <w:r w:rsidRPr="00CE4C18">
        <w:rPr>
          <w:sz w:val="24"/>
          <w:szCs w:val="24"/>
        </w:rPr>
        <w:t xml:space="preserve"> </w:t>
      </w:r>
    </w:p>
    <w:p w:rsidR="00484581" w:rsidRPr="00CE4C18" w:rsidRDefault="00292159" w:rsidP="00CE4C18">
      <w:pPr>
        <w:pStyle w:val="30"/>
        <w:numPr>
          <w:ilvl w:val="1"/>
          <w:numId w:val="8"/>
        </w:numPr>
        <w:tabs>
          <w:tab w:val="left" w:pos="851"/>
        </w:tabs>
        <w:spacing w:line="240" w:lineRule="auto"/>
        <w:ind w:left="0" w:firstLine="284"/>
        <w:rPr>
          <w:sz w:val="24"/>
          <w:szCs w:val="24"/>
        </w:rPr>
      </w:pPr>
      <w:r w:rsidRPr="00CE4C18">
        <w:rPr>
          <w:sz w:val="24"/>
          <w:szCs w:val="24"/>
        </w:rPr>
        <w:t xml:space="preserve">Определение идентичности и однородности товаров, работ, услуг, сопоставимости коммерческих и (или) финансовых условий поставок товаров, выполнения работ, оказания услуг может осуществляться на основании методических рекомендаций, утвержденных заказчиком (при наличии). </w:t>
      </w:r>
    </w:p>
    <w:p w:rsidR="00484581" w:rsidRPr="00CE4C18" w:rsidRDefault="00292159" w:rsidP="00CE4C18">
      <w:pPr>
        <w:pStyle w:val="30"/>
        <w:numPr>
          <w:ilvl w:val="1"/>
          <w:numId w:val="8"/>
        </w:numPr>
        <w:tabs>
          <w:tab w:val="left" w:pos="851"/>
        </w:tabs>
        <w:spacing w:line="240" w:lineRule="auto"/>
        <w:ind w:left="0" w:firstLine="284"/>
        <w:rPr>
          <w:sz w:val="24"/>
          <w:szCs w:val="24"/>
        </w:rPr>
      </w:pPr>
      <w:r w:rsidRPr="00CE4C18">
        <w:rPr>
          <w:sz w:val="24"/>
          <w:szCs w:val="24"/>
        </w:rPr>
        <w:t xml:space="preserve">Нормативный метод заключается в расчете начальной (максимальной) цены договора (цены лота), цены договора, заключаемого с единственным поставщиком, на основе предельных цен товаров, работ, услуг, определяемых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актами и документами федеральных органов исполнительной власти, подведомственных им государственных (муниципальных) учреждений, государственных (муниципальных) унитарных предприятий. </w:t>
      </w:r>
    </w:p>
    <w:p w:rsidR="00484581" w:rsidRPr="00CE4C18" w:rsidRDefault="00292159" w:rsidP="00CE4C18">
      <w:pPr>
        <w:pStyle w:val="30"/>
        <w:numPr>
          <w:ilvl w:val="1"/>
          <w:numId w:val="8"/>
        </w:numPr>
        <w:tabs>
          <w:tab w:val="left" w:pos="993"/>
        </w:tabs>
        <w:spacing w:line="240" w:lineRule="auto"/>
        <w:ind w:left="0" w:firstLine="284"/>
        <w:rPr>
          <w:sz w:val="24"/>
          <w:szCs w:val="24"/>
        </w:rPr>
      </w:pPr>
      <w:r w:rsidRPr="00CE4C18">
        <w:rPr>
          <w:sz w:val="24"/>
          <w:szCs w:val="24"/>
        </w:rPr>
        <w:t xml:space="preserve">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лота), цена договора, заключаемого с единственным поставщиком (подрядчиком, исполнителем), определяются по регулируемым ценам (тарифам) на товары, работы, услуги. </w:t>
      </w:r>
    </w:p>
    <w:p w:rsidR="00484581" w:rsidRPr="00CE4C18" w:rsidRDefault="00292159" w:rsidP="00CE4C18">
      <w:pPr>
        <w:pStyle w:val="30"/>
        <w:numPr>
          <w:ilvl w:val="1"/>
          <w:numId w:val="8"/>
        </w:numPr>
        <w:tabs>
          <w:tab w:val="left" w:pos="993"/>
        </w:tabs>
        <w:spacing w:line="240" w:lineRule="auto"/>
        <w:ind w:left="0" w:firstLine="284"/>
        <w:rPr>
          <w:sz w:val="24"/>
          <w:szCs w:val="24"/>
        </w:rPr>
      </w:pPr>
      <w:r w:rsidRPr="00CE4C18">
        <w:rPr>
          <w:sz w:val="24"/>
          <w:szCs w:val="24"/>
        </w:rPr>
        <w:t>Проектно-сметный метод заключается в определении начальной (максимальной) цены договора (цены лота),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484581" w:rsidRPr="00CE4C18" w:rsidRDefault="00292159" w:rsidP="00CE4C18">
      <w:pPr>
        <w:pStyle w:val="30"/>
        <w:numPr>
          <w:ilvl w:val="1"/>
          <w:numId w:val="8"/>
        </w:numPr>
        <w:tabs>
          <w:tab w:val="left" w:pos="993"/>
        </w:tabs>
        <w:spacing w:line="240" w:lineRule="auto"/>
        <w:ind w:left="0" w:firstLine="284"/>
        <w:rPr>
          <w:sz w:val="24"/>
          <w:szCs w:val="24"/>
        </w:rPr>
      </w:pPr>
      <w:r w:rsidRPr="00CE4C18">
        <w:rPr>
          <w:sz w:val="24"/>
          <w:szCs w:val="24"/>
        </w:rPr>
        <w:t xml:space="preserve"> Затратный метод заключается в определении начальной (максимальной) цены договора (цены лота),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с учетом индексации на планируемый период.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w:t>
      </w:r>
    </w:p>
    <w:p w:rsidR="00484581" w:rsidRPr="00CE4C18" w:rsidRDefault="00292159"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Информация об обычной для определенной сферы деятельности прибыли может быть получена заказчиком исходя из анализа договоров, размещенных в единой информационной системе, других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 </w:t>
      </w:r>
    </w:p>
    <w:p w:rsidR="00DC3676" w:rsidRPr="00CE4C18" w:rsidRDefault="00292159" w:rsidP="00CE4C18">
      <w:pPr>
        <w:pStyle w:val="30"/>
        <w:numPr>
          <w:ilvl w:val="1"/>
          <w:numId w:val="8"/>
        </w:numPr>
        <w:tabs>
          <w:tab w:val="left" w:pos="993"/>
        </w:tabs>
        <w:spacing w:line="240" w:lineRule="auto"/>
        <w:ind w:left="0" w:firstLine="284"/>
        <w:rPr>
          <w:sz w:val="24"/>
          <w:szCs w:val="24"/>
        </w:rPr>
      </w:pPr>
      <w:r w:rsidRPr="00CE4C18">
        <w:rPr>
          <w:sz w:val="24"/>
          <w:szCs w:val="24"/>
        </w:rPr>
        <w:lastRenderedPageBreak/>
        <w:t>К общедоступной информации о рыночных ценах товаров, работ, услуг, которая может быть использована для определения начальной (максимальной) цены договора (цены лота), цены договора, заключаемого с единс</w:t>
      </w:r>
      <w:r w:rsidR="00DC3676" w:rsidRPr="00CE4C18">
        <w:rPr>
          <w:sz w:val="24"/>
          <w:szCs w:val="24"/>
        </w:rPr>
        <w:t>твенным поставщиком, относится:</w:t>
      </w:r>
    </w:p>
    <w:p w:rsidR="00DC3676" w:rsidRPr="00CE4C18" w:rsidRDefault="00292159" w:rsidP="00CE4C18">
      <w:pPr>
        <w:pStyle w:val="30"/>
        <w:numPr>
          <w:ilvl w:val="0"/>
          <w:numId w:val="0"/>
        </w:numPr>
        <w:tabs>
          <w:tab w:val="left" w:pos="993"/>
        </w:tabs>
        <w:spacing w:line="240" w:lineRule="auto"/>
        <w:rPr>
          <w:sz w:val="24"/>
          <w:szCs w:val="24"/>
        </w:rPr>
      </w:pPr>
      <w:r w:rsidRPr="00CE4C18">
        <w:rPr>
          <w:sz w:val="24"/>
          <w:szCs w:val="24"/>
        </w:rPr>
        <w:t xml:space="preserve">1) информация о ценах товаров, работ, услуг, содержащаяся в договорах заказчика,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w:t>
      </w:r>
    </w:p>
    <w:p w:rsidR="00DC3676" w:rsidRPr="00CE4C18" w:rsidRDefault="00292159" w:rsidP="00CE4C18">
      <w:pPr>
        <w:pStyle w:val="30"/>
        <w:numPr>
          <w:ilvl w:val="0"/>
          <w:numId w:val="0"/>
        </w:numPr>
        <w:tabs>
          <w:tab w:val="left" w:pos="993"/>
        </w:tabs>
        <w:spacing w:line="240" w:lineRule="auto"/>
        <w:rPr>
          <w:sz w:val="24"/>
          <w:szCs w:val="24"/>
        </w:rPr>
      </w:pPr>
      <w:r w:rsidRPr="00CE4C18">
        <w:rPr>
          <w:sz w:val="24"/>
          <w:szCs w:val="24"/>
        </w:rPr>
        <w:t xml:space="preserve">2) 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 </w:t>
      </w:r>
    </w:p>
    <w:p w:rsidR="00DC3676" w:rsidRPr="00CE4C18" w:rsidRDefault="00292159" w:rsidP="00CE4C18">
      <w:pPr>
        <w:pStyle w:val="30"/>
        <w:numPr>
          <w:ilvl w:val="0"/>
          <w:numId w:val="0"/>
        </w:numPr>
        <w:tabs>
          <w:tab w:val="left" w:pos="993"/>
        </w:tabs>
        <w:spacing w:line="240" w:lineRule="auto"/>
        <w:rPr>
          <w:sz w:val="24"/>
          <w:szCs w:val="24"/>
        </w:rPr>
      </w:pPr>
      <w:r w:rsidRPr="00CE4C18">
        <w:rPr>
          <w:sz w:val="24"/>
          <w:szCs w:val="24"/>
        </w:rPr>
        <w:t xml:space="preserve">3) информация о котировках на российских и иностранных биржах; </w:t>
      </w:r>
    </w:p>
    <w:p w:rsidR="00DC3676" w:rsidRPr="00CE4C18" w:rsidRDefault="00292159" w:rsidP="00CE4C18">
      <w:pPr>
        <w:pStyle w:val="30"/>
        <w:numPr>
          <w:ilvl w:val="0"/>
          <w:numId w:val="0"/>
        </w:numPr>
        <w:tabs>
          <w:tab w:val="left" w:pos="993"/>
        </w:tabs>
        <w:spacing w:line="240" w:lineRule="auto"/>
        <w:rPr>
          <w:sz w:val="24"/>
          <w:szCs w:val="24"/>
        </w:rPr>
      </w:pPr>
      <w:r w:rsidRPr="00CE4C18">
        <w:rPr>
          <w:sz w:val="24"/>
          <w:szCs w:val="24"/>
        </w:rPr>
        <w:t xml:space="preserve">4) информация о котировках на электронных площадках; </w:t>
      </w:r>
    </w:p>
    <w:p w:rsidR="00DC3676" w:rsidRPr="00CE4C18" w:rsidRDefault="00292159" w:rsidP="00CE4C18">
      <w:pPr>
        <w:pStyle w:val="30"/>
        <w:numPr>
          <w:ilvl w:val="0"/>
          <w:numId w:val="0"/>
        </w:numPr>
        <w:tabs>
          <w:tab w:val="left" w:pos="993"/>
        </w:tabs>
        <w:spacing w:line="240" w:lineRule="auto"/>
        <w:rPr>
          <w:sz w:val="24"/>
          <w:szCs w:val="24"/>
        </w:rPr>
      </w:pPr>
      <w:r w:rsidRPr="00CE4C18">
        <w:rPr>
          <w:sz w:val="24"/>
          <w:szCs w:val="24"/>
        </w:rPr>
        <w:t xml:space="preserve">5) данные государственной статистической отчетности о ценах товаров, работ, услуг; </w:t>
      </w:r>
    </w:p>
    <w:p w:rsidR="00DC3676" w:rsidRPr="00CE4C18" w:rsidRDefault="00292159" w:rsidP="00CE4C18">
      <w:pPr>
        <w:pStyle w:val="30"/>
        <w:numPr>
          <w:ilvl w:val="0"/>
          <w:numId w:val="0"/>
        </w:numPr>
        <w:tabs>
          <w:tab w:val="left" w:pos="993"/>
        </w:tabs>
        <w:spacing w:line="240" w:lineRule="auto"/>
        <w:rPr>
          <w:sz w:val="24"/>
          <w:szCs w:val="24"/>
        </w:rPr>
      </w:pPr>
      <w:r w:rsidRPr="00CE4C18">
        <w:rPr>
          <w:sz w:val="24"/>
          <w:szCs w:val="24"/>
        </w:rP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w:t>
      </w:r>
    </w:p>
    <w:p w:rsidR="00DC3676" w:rsidRPr="00CE4C18" w:rsidRDefault="00292159" w:rsidP="00CE4C18">
      <w:pPr>
        <w:pStyle w:val="30"/>
        <w:numPr>
          <w:ilvl w:val="0"/>
          <w:numId w:val="0"/>
        </w:numPr>
        <w:tabs>
          <w:tab w:val="left" w:pos="993"/>
        </w:tabs>
        <w:spacing w:line="240" w:lineRule="auto"/>
        <w:rPr>
          <w:sz w:val="24"/>
          <w:szCs w:val="24"/>
        </w:rPr>
      </w:pPr>
      <w:r w:rsidRPr="00CE4C18">
        <w:rPr>
          <w:sz w:val="24"/>
          <w:szCs w:val="24"/>
        </w:rPr>
        <w:t xml:space="preserve">7) информация о рыночной стоимости объектов оценки, определенной в соответствии с законодательством Российской Федерации или законодательством иностранных государств, регулирующим оценочную деятельность; </w:t>
      </w:r>
    </w:p>
    <w:p w:rsidR="00484581" w:rsidRPr="00CE4C18" w:rsidRDefault="00292159" w:rsidP="00CE4C18">
      <w:pPr>
        <w:pStyle w:val="30"/>
        <w:numPr>
          <w:ilvl w:val="0"/>
          <w:numId w:val="0"/>
        </w:numPr>
        <w:tabs>
          <w:tab w:val="left" w:pos="993"/>
        </w:tabs>
        <w:spacing w:line="240" w:lineRule="auto"/>
        <w:rPr>
          <w:sz w:val="24"/>
          <w:szCs w:val="24"/>
        </w:rPr>
      </w:pPr>
      <w:r w:rsidRPr="00CE4C18">
        <w:rPr>
          <w:sz w:val="24"/>
          <w:szCs w:val="24"/>
        </w:rPr>
        <w:t xml:space="preserve">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другая информация. </w:t>
      </w:r>
    </w:p>
    <w:p w:rsidR="00484581" w:rsidRPr="00CE4C18" w:rsidRDefault="00292159"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В случае если при заключении договора невозможно определить объемы поставки товаров, выполнения работ, оказания услуг, вместо начальной (максимальной) цены договора (цены лота), цены договора, заключаемого с единственным поставщиком (подрядчиком, исполнителем), указывается максимальная сумма расходов на закупку данных видов товаров, работ, услуг, цена единицы товара (сумма цен единиц товаров), цена единицы работы или услуги (сумма цен единиц работ или услуг). </w:t>
      </w:r>
    </w:p>
    <w:p w:rsidR="00484581" w:rsidRPr="00CE4C18" w:rsidRDefault="00292159" w:rsidP="00CE4C18">
      <w:pPr>
        <w:pStyle w:val="30"/>
        <w:numPr>
          <w:ilvl w:val="1"/>
          <w:numId w:val="8"/>
        </w:numPr>
        <w:tabs>
          <w:tab w:val="left" w:pos="993"/>
        </w:tabs>
        <w:spacing w:line="240" w:lineRule="auto"/>
        <w:ind w:left="0" w:firstLine="284"/>
        <w:rPr>
          <w:sz w:val="24"/>
          <w:szCs w:val="24"/>
        </w:rPr>
      </w:pPr>
      <w:r w:rsidRPr="00CE4C18">
        <w:rPr>
          <w:sz w:val="24"/>
          <w:szCs w:val="24"/>
        </w:rPr>
        <w:t>Начальная (максимальная) цена договора (цена лота), цена договора, заключаемого с единственным поставщиком (подрядч</w:t>
      </w:r>
      <w:r w:rsidR="00453DE6" w:rsidRPr="00CE4C18">
        <w:rPr>
          <w:sz w:val="24"/>
          <w:szCs w:val="24"/>
        </w:rPr>
        <w:t>иком, исполнителем) может быть указана</w:t>
      </w:r>
      <w:r w:rsidRPr="00CE4C18">
        <w:rPr>
          <w:sz w:val="24"/>
          <w:szCs w:val="24"/>
        </w:rPr>
        <w:t xml:space="preserve"> без учета НДС. </w:t>
      </w:r>
    </w:p>
    <w:p w:rsidR="00484581" w:rsidRPr="00CE4C18" w:rsidRDefault="00292159"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Начальная (максимальная) цена договора (цена лота), цена договора, заключаемого с единственным поставщиком (подрядчиком, исполнителем), может выражаться в иностранной валюте. В этом случае в документации (информации) о закупке, проекте договора, договоре с единственным поставщиком (подрядчиком, исполнителем) должен содержаться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оценке заявки участника закупки и оплате заключенного договора. </w:t>
      </w:r>
    </w:p>
    <w:p w:rsidR="00484581" w:rsidRPr="00CE4C18" w:rsidRDefault="00292159" w:rsidP="00CE4C18">
      <w:pPr>
        <w:pStyle w:val="30"/>
        <w:numPr>
          <w:ilvl w:val="1"/>
          <w:numId w:val="8"/>
        </w:numPr>
        <w:tabs>
          <w:tab w:val="left" w:pos="993"/>
        </w:tabs>
        <w:spacing w:line="240" w:lineRule="auto"/>
        <w:ind w:left="0" w:firstLine="284"/>
        <w:rPr>
          <w:sz w:val="24"/>
          <w:szCs w:val="24"/>
        </w:rPr>
      </w:pPr>
      <w:r w:rsidRPr="00CE4C18">
        <w:rPr>
          <w:sz w:val="24"/>
          <w:szCs w:val="24"/>
        </w:rPr>
        <w:t xml:space="preserve">Условиями закупки может быть предусмотрено, что при проведении оценки и сопоставлении заявок комиссия осуществляет оценку по цене, предложенной участниками закупки, но без учета НДС (иных налогов, в том числе единого налога), отдельных видов расходов. </w:t>
      </w:r>
    </w:p>
    <w:p w:rsidR="00484581" w:rsidRPr="00CE4C18" w:rsidRDefault="00292159" w:rsidP="00CE4C18">
      <w:pPr>
        <w:pStyle w:val="30"/>
        <w:numPr>
          <w:ilvl w:val="1"/>
          <w:numId w:val="8"/>
        </w:numPr>
        <w:tabs>
          <w:tab w:val="left" w:pos="993"/>
        </w:tabs>
        <w:spacing w:line="240" w:lineRule="auto"/>
        <w:ind w:left="0" w:firstLine="284"/>
        <w:rPr>
          <w:sz w:val="24"/>
          <w:szCs w:val="24"/>
        </w:rPr>
      </w:pPr>
      <w:r w:rsidRPr="00CE4C18">
        <w:rPr>
          <w:sz w:val="24"/>
          <w:szCs w:val="24"/>
        </w:rPr>
        <w:t xml:space="preserve">Условиями закупки может быть предусмотрено, что аукционный торг, переторжка проводятся по цене без учета НДС. </w:t>
      </w:r>
    </w:p>
    <w:p w:rsidR="00484581" w:rsidRPr="00CE4C18" w:rsidRDefault="00292159" w:rsidP="00CE4C18">
      <w:pPr>
        <w:pStyle w:val="30"/>
        <w:numPr>
          <w:ilvl w:val="1"/>
          <w:numId w:val="8"/>
        </w:numPr>
        <w:tabs>
          <w:tab w:val="left" w:pos="993"/>
        </w:tabs>
        <w:spacing w:line="240" w:lineRule="auto"/>
        <w:ind w:left="0" w:firstLine="284"/>
        <w:rPr>
          <w:sz w:val="24"/>
          <w:szCs w:val="24"/>
        </w:rPr>
      </w:pPr>
      <w:r w:rsidRPr="00CE4C18">
        <w:rPr>
          <w:sz w:val="24"/>
          <w:szCs w:val="24"/>
        </w:rPr>
        <w:t xml:space="preserve">Условиями закупки может быть предусмотрено, что в предложении о цене договора (цене лота) участник закупки указывает понижающий (повышающий) коэффициент к начальной (максимальной) цене договора (цене лота). </w:t>
      </w:r>
    </w:p>
    <w:p w:rsidR="00484581" w:rsidRPr="00CE4C18" w:rsidRDefault="00292159"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Вместо начальной (максимальной) цены договора (цены лота), цены договора, заключаемого с единственным поставщиком (подрядчиком, исполнителем), может указываться ориентировочное значение цены договора (цены лота) либо формула цены и максимальное значение цены договора (цены лота). </w:t>
      </w:r>
    </w:p>
    <w:p w:rsidR="00484581" w:rsidRPr="00CE4C18" w:rsidRDefault="00292159" w:rsidP="00CE4C18">
      <w:pPr>
        <w:pStyle w:val="30"/>
        <w:numPr>
          <w:ilvl w:val="1"/>
          <w:numId w:val="8"/>
        </w:numPr>
        <w:tabs>
          <w:tab w:val="left" w:pos="993"/>
        </w:tabs>
        <w:spacing w:line="240" w:lineRule="auto"/>
        <w:ind w:left="0" w:firstLine="284"/>
        <w:rPr>
          <w:sz w:val="24"/>
          <w:szCs w:val="24"/>
        </w:rPr>
      </w:pPr>
      <w:r w:rsidRPr="00CE4C18">
        <w:rPr>
          <w:sz w:val="24"/>
          <w:szCs w:val="24"/>
        </w:rPr>
        <w:lastRenderedPageBreak/>
        <w:t xml:space="preserve">Начальная (максимальная) цена договора (цена лота) может выражаться в процентном отношении в зависимости от особенностей предмета закупки. </w:t>
      </w:r>
    </w:p>
    <w:p w:rsidR="00DC3676" w:rsidRPr="00CE4C18" w:rsidRDefault="00292159" w:rsidP="00CE4C18">
      <w:pPr>
        <w:pStyle w:val="30"/>
        <w:numPr>
          <w:ilvl w:val="1"/>
          <w:numId w:val="8"/>
        </w:numPr>
        <w:tabs>
          <w:tab w:val="left" w:pos="993"/>
        </w:tabs>
        <w:spacing w:line="240" w:lineRule="auto"/>
        <w:ind w:left="0" w:firstLine="284"/>
        <w:rPr>
          <w:sz w:val="24"/>
          <w:szCs w:val="24"/>
        </w:rPr>
      </w:pPr>
      <w:r w:rsidRPr="00CE4C18">
        <w:rPr>
          <w:sz w:val="24"/>
          <w:szCs w:val="24"/>
        </w:rPr>
        <w:t>Информация об определении начальной (максимальной) цены договора (цены лота), цены договора, заключаемого с единственным поставщиком (подрядчиком, исполнителем), не подлежит опубликованию в единой информационной системе, на официальном сайте заказчика и электронной площадке.</w:t>
      </w:r>
      <w:bookmarkStart w:id="23" w:name="_Toc193611384"/>
    </w:p>
    <w:p w:rsidR="00DC3676" w:rsidRPr="00CE4C18" w:rsidRDefault="00137EC9"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r w:rsidR="00F9313D" w:rsidRPr="00CE4C18">
        <w:rPr>
          <w:sz w:val="24"/>
          <w:szCs w:val="24"/>
        </w:rPr>
        <w:t>9.1</w:t>
      </w:r>
      <w:r w:rsidRPr="00CE4C18">
        <w:rPr>
          <w:sz w:val="24"/>
          <w:szCs w:val="24"/>
        </w:rPr>
        <w:t>,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000ACA" w:rsidRPr="00CE4C18" w:rsidRDefault="00000ACA" w:rsidP="00CE4C18">
      <w:pPr>
        <w:pStyle w:val="30"/>
        <w:numPr>
          <w:ilvl w:val="0"/>
          <w:numId w:val="8"/>
        </w:numPr>
        <w:tabs>
          <w:tab w:val="left" w:pos="284"/>
        </w:tabs>
        <w:spacing w:line="240" w:lineRule="auto"/>
        <w:jc w:val="center"/>
        <w:rPr>
          <w:sz w:val="24"/>
          <w:szCs w:val="24"/>
        </w:rPr>
      </w:pPr>
      <w:r w:rsidRPr="00CE4C18">
        <w:rPr>
          <w:sz w:val="24"/>
          <w:szCs w:val="24"/>
        </w:rPr>
        <w:t>Органы управления закупочной деятельностью</w:t>
      </w:r>
      <w:bookmarkEnd w:id="23"/>
    </w:p>
    <w:p w:rsidR="00DC3676" w:rsidRPr="00CE4C18" w:rsidRDefault="00000ACA" w:rsidP="00CE4C18">
      <w:pPr>
        <w:pStyle w:val="30"/>
        <w:numPr>
          <w:ilvl w:val="1"/>
          <w:numId w:val="8"/>
        </w:numPr>
        <w:tabs>
          <w:tab w:val="left" w:pos="851"/>
        </w:tabs>
        <w:spacing w:line="240" w:lineRule="auto"/>
        <w:ind w:left="0" w:firstLine="284"/>
        <w:rPr>
          <w:sz w:val="24"/>
          <w:szCs w:val="24"/>
        </w:rPr>
      </w:pPr>
      <w:r w:rsidRPr="00CE4C18">
        <w:rPr>
          <w:sz w:val="24"/>
          <w:szCs w:val="24"/>
        </w:rPr>
        <w:t>Текущий контроль и координация закупочной деятельности осуществляются Центральным закупочным органом (ЦЗО) Общества с последующим согласованием с председателем Совета Директоров Общества. ЦЗО Общества может выполнять функции комиссии</w:t>
      </w:r>
      <w:r w:rsidR="00F13C95" w:rsidRPr="00CE4C18">
        <w:rPr>
          <w:sz w:val="24"/>
          <w:szCs w:val="24"/>
        </w:rPr>
        <w:t xml:space="preserve"> по осуществлению закупок</w:t>
      </w:r>
      <w:r w:rsidRPr="00CE4C18">
        <w:rPr>
          <w:sz w:val="24"/>
          <w:szCs w:val="24"/>
        </w:rPr>
        <w:t xml:space="preserve"> при проведении той или иной закупочной процедуры. Утверждение и корректировка годовой комплексной программы закупок, а также отдельные специально оговоренные настоящим Положением функции — Советом Директоров </w:t>
      </w:r>
      <w:r w:rsidRPr="00CE4C18">
        <w:rPr>
          <w:bCs/>
          <w:iCs/>
          <w:sz w:val="24"/>
          <w:szCs w:val="24"/>
        </w:rPr>
        <w:t>Общества</w:t>
      </w:r>
      <w:r w:rsidRPr="00CE4C18">
        <w:rPr>
          <w:sz w:val="24"/>
          <w:szCs w:val="24"/>
        </w:rPr>
        <w:t>.</w:t>
      </w:r>
    </w:p>
    <w:p w:rsidR="00DC3676" w:rsidRPr="00CE4C18" w:rsidRDefault="00000ACA" w:rsidP="00CE4C18">
      <w:pPr>
        <w:pStyle w:val="30"/>
        <w:numPr>
          <w:ilvl w:val="1"/>
          <w:numId w:val="8"/>
        </w:numPr>
        <w:tabs>
          <w:tab w:val="left" w:pos="851"/>
        </w:tabs>
        <w:spacing w:line="240" w:lineRule="auto"/>
        <w:ind w:left="0" w:firstLine="284"/>
        <w:rPr>
          <w:sz w:val="24"/>
          <w:szCs w:val="24"/>
        </w:rPr>
      </w:pPr>
      <w:r w:rsidRPr="00CE4C18">
        <w:rPr>
          <w:sz w:val="24"/>
          <w:szCs w:val="24"/>
        </w:rPr>
        <w:t>Совет Директоров Общества вправе делегировать часть или все свои функции в соответствии с настоящим Положением Комитету при Совете Директоров  либо Центральному закупочному органу. В случае, если Совет директоров делегирует функции по утверждению или корректировке ГКПЗ, то орган, которому делегируются эти функции, обеспечивает предоставление в Совет Директоров краткой сводной информации о ГКПЗ (ее корректировке).</w:t>
      </w:r>
    </w:p>
    <w:p w:rsidR="00DC3676" w:rsidRPr="00CE4C18" w:rsidRDefault="00000ACA" w:rsidP="00CE4C18">
      <w:pPr>
        <w:pStyle w:val="30"/>
        <w:numPr>
          <w:ilvl w:val="1"/>
          <w:numId w:val="8"/>
        </w:numPr>
        <w:tabs>
          <w:tab w:val="left" w:pos="851"/>
        </w:tabs>
        <w:spacing w:line="240" w:lineRule="auto"/>
        <w:ind w:left="0" w:firstLine="284"/>
        <w:rPr>
          <w:sz w:val="24"/>
          <w:szCs w:val="24"/>
        </w:rPr>
      </w:pPr>
      <w:r w:rsidRPr="00CE4C18">
        <w:rPr>
          <w:sz w:val="24"/>
          <w:szCs w:val="24"/>
        </w:rPr>
        <w:t>Выполнение функций по непосредственному проведению закупок возлагается на профессионально занимающихся данной деятельностью сотрудников Общества, специальное структурное подразделение либо отдельное юридическое лицо, привлеченное на основе договора с Обществом.</w:t>
      </w:r>
      <w:bookmarkStart w:id="24" w:name="_Ref94185840"/>
      <w:bookmarkEnd w:id="19"/>
    </w:p>
    <w:p w:rsidR="00DC3676" w:rsidRPr="00CE4C18" w:rsidRDefault="00000ACA" w:rsidP="00CE4C18">
      <w:pPr>
        <w:pStyle w:val="30"/>
        <w:numPr>
          <w:ilvl w:val="1"/>
          <w:numId w:val="8"/>
        </w:numPr>
        <w:tabs>
          <w:tab w:val="left" w:pos="851"/>
        </w:tabs>
        <w:spacing w:line="240" w:lineRule="auto"/>
        <w:ind w:left="0" w:firstLine="284"/>
        <w:rPr>
          <w:sz w:val="24"/>
          <w:szCs w:val="24"/>
        </w:rPr>
      </w:pPr>
      <w:r w:rsidRPr="00CE4C18">
        <w:rPr>
          <w:sz w:val="24"/>
          <w:szCs w:val="24"/>
        </w:rPr>
        <w:t>Руководитель и состав ЦЗО утверждаются Советом Директоров Общества. Руководитель ЦЗО несет персональную ответственность за организацию регламентированных процедур закупок в Обществе, а также за организацию профессиональной подготовки сотрудников, занимающихся как контролем и управлением, так и непосредственным проведением закупочных процедур.</w:t>
      </w:r>
      <w:bookmarkStart w:id="25" w:name="_Toc193611385"/>
      <w:bookmarkEnd w:id="24"/>
    </w:p>
    <w:p w:rsidR="00B973D1" w:rsidRPr="00CE4C18" w:rsidRDefault="00B973D1" w:rsidP="00CE4C18">
      <w:pPr>
        <w:spacing w:line="240" w:lineRule="auto"/>
        <w:ind w:firstLine="284"/>
        <w:jc w:val="left"/>
        <w:rPr>
          <w:rFonts w:eastAsia="Calibri"/>
          <w:sz w:val="24"/>
          <w:szCs w:val="24"/>
        </w:rPr>
      </w:pPr>
      <w:r w:rsidRPr="00CE4C18">
        <w:rPr>
          <w:sz w:val="24"/>
          <w:szCs w:val="24"/>
        </w:rPr>
        <w:t xml:space="preserve">10.5. </w:t>
      </w:r>
      <w:r w:rsidRPr="00CE4C18">
        <w:rPr>
          <w:rFonts w:eastAsia="Calibri"/>
          <w:sz w:val="24"/>
          <w:szCs w:val="24"/>
        </w:rPr>
        <w:t>Права и обязанности ЦЗО, его отдельных членов.</w:t>
      </w:r>
    </w:p>
    <w:p w:rsidR="00B973D1" w:rsidRPr="00CE4C18" w:rsidRDefault="00B973D1" w:rsidP="00CE4C18">
      <w:pPr>
        <w:spacing w:line="240" w:lineRule="auto"/>
        <w:ind w:firstLine="284"/>
        <w:jc w:val="left"/>
        <w:rPr>
          <w:rFonts w:eastAsia="Calibri"/>
          <w:sz w:val="24"/>
          <w:szCs w:val="24"/>
        </w:rPr>
      </w:pPr>
      <w:r w:rsidRPr="00CE4C18">
        <w:rPr>
          <w:rFonts w:eastAsia="Calibri"/>
          <w:sz w:val="24"/>
          <w:szCs w:val="24"/>
        </w:rPr>
        <w:t>10.5.1. Руководитель Центрального закупочного органа.</w:t>
      </w:r>
    </w:p>
    <w:p w:rsidR="00B973D1" w:rsidRPr="00CE4C18" w:rsidRDefault="00B973D1" w:rsidP="00CE4C18">
      <w:pPr>
        <w:numPr>
          <w:ilvl w:val="0"/>
          <w:numId w:val="16"/>
        </w:numPr>
        <w:spacing w:line="240" w:lineRule="auto"/>
        <w:ind w:left="0" w:firstLine="426"/>
        <w:rPr>
          <w:sz w:val="24"/>
          <w:szCs w:val="24"/>
        </w:rPr>
      </w:pPr>
      <w:bookmarkStart w:id="26" w:name="_Toc165284941"/>
      <w:bookmarkStart w:id="27" w:name="_Toc193611389"/>
      <w:bookmarkEnd w:id="25"/>
      <w:r w:rsidRPr="00CE4C18">
        <w:rPr>
          <w:sz w:val="24"/>
          <w:szCs w:val="24"/>
        </w:rPr>
        <w:t xml:space="preserve">осуществляет общее руководство работой </w:t>
      </w:r>
      <w:r w:rsidR="006B4513" w:rsidRPr="00CE4C18">
        <w:rPr>
          <w:sz w:val="24"/>
          <w:szCs w:val="24"/>
        </w:rPr>
        <w:t>ЦЗО</w:t>
      </w:r>
      <w:r w:rsidR="006B4513" w:rsidRPr="00CE4C18">
        <w:rPr>
          <w:rFonts w:eastAsia="Calibri"/>
          <w:sz w:val="24"/>
          <w:szCs w:val="24"/>
        </w:rPr>
        <w:t xml:space="preserve"> и обеспечивает выполнение требований настоящего Положения;</w:t>
      </w:r>
    </w:p>
    <w:p w:rsidR="00B973D1" w:rsidRPr="00CE4C18" w:rsidRDefault="00B973D1" w:rsidP="00CE4C18">
      <w:pPr>
        <w:numPr>
          <w:ilvl w:val="0"/>
          <w:numId w:val="16"/>
        </w:numPr>
        <w:spacing w:line="240" w:lineRule="auto"/>
        <w:ind w:left="0" w:firstLine="426"/>
        <w:rPr>
          <w:sz w:val="24"/>
          <w:szCs w:val="24"/>
        </w:rPr>
      </w:pPr>
      <w:bookmarkStart w:id="28" w:name="_Hlk95984953"/>
      <w:r w:rsidRPr="00CE4C18">
        <w:rPr>
          <w:sz w:val="24"/>
          <w:szCs w:val="24"/>
        </w:rPr>
        <w:t>объявляет заседание правомочным или выносит решение о переносе заседания ввиду отсутствия кворума комиссии;</w:t>
      </w:r>
    </w:p>
    <w:p w:rsidR="006B4513" w:rsidRPr="00CE4C18" w:rsidRDefault="006B4513" w:rsidP="00CE4C18">
      <w:pPr>
        <w:numPr>
          <w:ilvl w:val="0"/>
          <w:numId w:val="16"/>
        </w:numPr>
        <w:spacing w:line="240" w:lineRule="auto"/>
        <w:ind w:left="714" w:hanging="288"/>
        <w:rPr>
          <w:rFonts w:eastAsia="Calibri"/>
          <w:sz w:val="24"/>
          <w:szCs w:val="24"/>
        </w:rPr>
      </w:pPr>
      <w:r w:rsidRPr="00CE4C18">
        <w:rPr>
          <w:rFonts w:eastAsia="Calibri"/>
          <w:sz w:val="24"/>
          <w:szCs w:val="24"/>
        </w:rPr>
        <w:t>определяет порядок рассмотрения обсуждаемых вопросов;</w:t>
      </w:r>
    </w:p>
    <w:p w:rsidR="00B973D1" w:rsidRPr="00CE4C18" w:rsidRDefault="00B973D1" w:rsidP="00CE4C18">
      <w:pPr>
        <w:numPr>
          <w:ilvl w:val="0"/>
          <w:numId w:val="16"/>
        </w:numPr>
        <w:spacing w:line="240" w:lineRule="auto"/>
        <w:ind w:left="0" w:firstLine="426"/>
        <w:rPr>
          <w:sz w:val="24"/>
          <w:szCs w:val="24"/>
        </w:rPr>
      </w:pPr>
      <w:r w:rsidRPr="00CE4C18">
        <w:rPr>
          <w:sz w:val="24"/>
          <w:szCs w:val="24"/>
        </w:rPr>
        <w:t>открывает и ведет заседания комиссии, объявляет перерывы;</w:t>
      </w:r>
    </w:p>
    <w:p w:rsidR="00B973D1" w:rsidRPr="00CE4C18" w:rsidRDefault="00B973D1" w:rsidP="00CE4C18">
      <w:pPr>
        <w:numPr>
          <w:ilvl w:val="0"/>
          <w:numId w:val="16"/>
        </w:numPr>
        <w:spacing w:line="240" w:lineRule="auto"/>
        <w:ind w:left="0" w:firstLine="426"/>
        <w:rPr>
          <w:sz w:val="24"/>
          <w:szCs w:val="24"/>
        </w:rPr>
      </w:pPr>
      <w:r w:rsidRPr="00CE4C18">
        <w:rPr>
          <w:sz w:val="24"/>
          <w:szCs w:val="24"/>
        </w:rPr>
        <w:t>назначает члена комиссии, осуществляющего вскрытие конвертов с заявками на участие, поданных на соответствующую процедуру (при проведении закупки без использования функционала ЭТП);</w:t>
      </w:r>
    </w:p>
    <w:p w:rsidR="00B973D1" w:rsidRPr="00CE4C18" w:rsidRDefault="00B973D1" w:rsidP="00CE4C18">
      <w:pPr>
        <w:numPr>
          <w:ilvl w:val="0"/>
          <w:numId w:val="16"/>
        </w:numPr>
        <w:spacing w:line="240" w:lineRule="auto"/>
        <w:ind w:left="0" w:firstLine="426"/>
        <w:rPr>
          <w:sz w:val="24"/>
          <w:szCs w:val="24"/>
        </w:rPr>
      </w:pPr>
      <w:r w:rsidRPr="00CE4C18">
        <w:rPr>
          <w:sz w:val="24"/>
          <w:szCs w:val="24"/>
        </w:rPr>
        <w:t>оглашает сведения, подлежащие объявлению на процедуре вскрытия конвертов с заявками;</w:t>
      </w:r>
    </w:p>
    <w:p w:rsidR="00B973D1" w:rsidRPr="00CE4C18" w:rsidRDefault="00B973D1" w:rsidP="00CE4C18">
      <w:pPr>
        <w:numPr>
          <w:ilvl w:val="0"/>
          <w:numId w:val="16"/>
        </w:numPr>
        <w:spacing w:line="240" w:lineRule="auto"/>
        <w:ind w:left="0" w:firstLine="426"/>
        <w:rPr>
          <w:sz w:val="24"/>
          <w:szCs w:val="24"/>
        </w:rPr>
      </w:pPr>
      <w:r w:rsidRPr="00CE4C18">
        <w:rPr>
          <w:sz w:val="24"/>
          <w:szCs w:val="24"/>
        </w:rPr>
        <w:t>проводит процедуру переторжки (при проведении закупки без использования функционала ЭТП);</w:t>
      </w:r>
    </w:p>
    <w:p w:rsidR="00B973D1" w:rsidRPr="00CE4C18" w:rsidRDefault="00B973D1" w:rsidP="00CE4C18">
      <w:pPr>
        <w:numPr>
          <w:ilvl w:val="0"/>
          <w:numId w:val="16"/>
        </w:numPr>
        <w:spacing w:line="240" w:lineRule="auto"/>
        <w:ind w:left="0" w:firstLine="426"/>
        <w:rPr>
          <w:sz w:val="24"/>
          <w:szCs w:val="24"/>
        </w:rPr>
      </w:pPr>
      <w:r w:rsidRPr="00CE4C18">
        <w:rPr>
          <w:sz w:val="24"/>
          <w:szCs w:val="24"/>
        </w:rPr>
        <w:t>выносит на обсуждение комиссии вопрос о привлечении к работе комиссии экспертов</w:t>
      </w:r>
      <w:r w:rsidR="00F21C2B" w:rsidRPr="00CE4C18">
        <w:rPr>
          <w:sz w:val="24"/>
          <w:szCs w:val="24"/>
        </w:rPr>
        <w:t>;</w:t>
      </w:r>
    </w:p>
    <w:p w:rsidR="006B4513" w:rsidRPr="00CE4C18" w:rsidRDefault="006B4513" w:rsidP="00CE4C18">
      <w:pPr>
        <w:numPr>
          <w:ilvl w:val="0"/>
          <w:numId w:val="16"/>
        </w:numPr>
        <w:spacing w:line="240" w:lineRule="auto"/>
        <w:ind w:left="714" w:hanging="288"/>
        <w:rPr>
          <w:rFonts w:eastAsia="Calibri"/>
          <w:sz w:val="24"/>
          <w:szCs w:val="24"/>
        </w:rPr>
      </w:pPr>
      <w:r w:rsidRPr="00CE4C18">
        <w:rPr>
          <w:rFonts w:eastAsia="Calibri"/>
          <w:sz w:val="24"/>
          <w:szCs w:val="24"/>
        </w:rPr>
        <w:t>утверждает протокол заседан</w:t>
      </w:r>
      <w:r w:rsidR="00F21C2B" w:rsidRPr="00CE4C18">
        <w:rPr>
          <w:rFonts w:eastAsia="Calibri"/>
          <w:sz w:val="24"/>
          <w:szCs w:val="24"/>
        </w:rPr>
        <w:t>ия к</w:t>
      </w:r>
      <w:r w:rsidRPr="00CE4C18">
        <w:rPr>
          <w:rFonts w:eastAsia="Calibri"/>
          <w:sz w:val="24"/>
          <w:szCs w:val="24"/>
        </w:rPr>
        <w:t>омиссии;</w:t>
      </w:r>
    </w:p>
    <w:p w:rsidR="004F0CD1" w:rsidRPr="00CE4C18" w:rsidRDefault="004F0CD1" w:rsidP="00CE4C18">
      <w:pPr>
        <w:numPr>
          <w:ilvl w:val="0"/>
          <w:numId w:val="16"/>
        </w:numPr>
        <w:spacing w:line="240" w:lineRule="auto"/>
        <w:ind w:left="0" w:firstLine="426"/>
        <w:rPr>
          <w:rFonts w:eastAsia="Calibri"/>
          <w:sz w:val="24"/>
          <w:szCs w:val="24"/>
        </w:rPr>
      </w:pPr>
      <w:bookmarkStart w:id="29" w:name="_Hlk95984750"/>
      <w:bookmarkEnd w:id="28"/>
      <w:r w:rsidRPr="00CE4C18">
        <w:rPr>
          <w:rFonts w:eastAsia="Calibri"/>
          <w:sz w:val="24"/>
          <w:szCs w:val="24"/>
        </w:rPr>
        <w:t>Участвует в формировании проекта ГКПЗ, корректировке</w:t>
      </w:r>
      <w:r w:rsidR="00AE2DDC" w:rsidRPr="00CE4C18">
        <w:rPr>
          <w:rFonts w:eastAsia="Calibri"/>
          <w:sz w:val="24"/>
          <w:szCs w:val="24"/>
        </w:rPr>
        <w:t>,</w:t>
      </w:r>
      <w:r w:rsidRPr="00CE4C18">
        <w:rPr>
          <w:rFonts w:eastAsia="Calibri"/>
          <w:sz w:val="24"/>
          <w:szCs w:val="24"/>
        </w:rPr>
        <w:t xml:space="preserve"> </w:t>
      </w:r>
      <w:r w:rsidR="00AE2DDC" w:rsidRPr="00CE4C18">
        <w:rPr>
          <w:rFonts w:eastAsia="Calibri"/>
          <w:sz w:val="24"/>
          <w:szCs w:val="24"/>
        </w:rPr>
        <w:t xml:space="preserve"> согласовывает способ проведения закупок</w:t>
      </w:r>
      <w:r w:rsidR="005970A0" w:rsidRPr="00CE4C18">
        <w:rPr>
          <w:rFonts w:eastAsia="Calibri"/>
          <w:sz w:val="24"/>
          <w:szCs w:val="24"/>
        </w:rPr>
        <w:t>;</w:t>
      </w:r>
    </w:p>
    <w:p w:rsidR="00AE2DDC" w:rsidRPr="00CE4C18" w:rsidRDefault="00AE2DDC" w:rsidP="00CE4C18">
      <w:pPr>
        <w:numPr>
          <w:ilvl w:val="0"/>
          <w:numId w:val="16"/>
        </w:numPr>
        <w:spacing w:line="240" w:lineRule="auto"/>
        <w:ind w:left="0" w:firstLine="426"/>
        <w:rPr>
          <w:rFonts w:eastAsia="Calibri"/>
          <w:sz w:val="24"/>
          <w:szCs w:val="24"/>
        </w:rPr>
      </w:pPr>
      <w:r w:rsidRPr="00CE4C18">
        <w:rPr>
          <w:rFonts w:eastAsia="Calibri"/>
          <w:sz w:val="24"/>
          <w:szCs w:val="24"/>
        </w:rPr>
        <w:lastRenderedPageBreak/>
        <w:t>Проводит анализ рыночных цен закупаемой продукции и при не</w:t>
      </w:r>
      <w:r w:rsidR="00DA37F5" w:rsidRPr="00CE4C18">
        <w:rPr>
          <w:rFonts w:eastAsia="Calibri"/>
          <w:sz w:val="24"/>
          <w:szCs w:val="24"/>
        </w:rPr>
        <w:t>о</w:t>
      </w:r>
      <w:r w:rsidRPr="00CE4C18">
        <w:rPr>
          <w:rFonts w:eastAsia="Calibri"/>
          <w:sz w:val="24"/>
          <w:szCs w:val="24"/>
        </w:rPr>
        <w:t>бходимости корректирует стоимость предстоящей закупки, способ ее проведения, предварительно согласовав с Советом Директоров</w:t>
      </w:r>
      <w:r w:rsidR="005970A0" w:rsidRPr="00CE4C18">
        <w:rPr>
          <w:rFonts w:eastAsia="Calibri"/>
          <w:sz w:val="24"/>
          <w:szCs w:val="24"/>
        </w:rPr>
        <w:t>;</w:t>
      </w:r>
      <w:r w:rsidRPr="00CE4C18">
        <w:rPr>
          <w:rFonts w:eastAsia="Calibri"/>
          <w:sz w:val="24"/>
          <w:szCs w:val="24"/>
        </w:rPr>
        <w:t xml:space="preserve">  </w:t>
      </w:r>
    </w:p>
    <w:bookmarkEnd w:id="29"/>
    <w:p w:rsidR="005970A0" w:rsidRPr="00CE4C18" w:rsidRDefault="006B4513" w:rsidP="00CE4C18">
      <w:pPr>
        <w:numPr>
          <w:ilvl w:val="0"/>
          <w:numId w:val="16"/>
        </w:numPr>
        <w:spacing w:line="240" w:lineRule="auto"/>
        <w:ind w:left="0" w:firstLine="426"/>
        <w:rPr>
          <w:snapToGrid/>
          <w:sz w:val="24"/>
          <w:szCs w:val="24"/>
        </w:rPr>
      </w:pPr>
      <w:r w:rsidRPr="00CE4C18">
        <w:rPr>
          <w:snapToGrid/>
          <w:sz w:val="24"/>
          <w:szCs w:val="24"/>
        </w:rPr>
        <w:t>осуществляет проверку</w:t>
      </w:r>
      <w:r w:rsidR="00B973D1" w:rsidRPr="00CE4C18">
        <w:rPr>
          <w:snapToGrid/>
          <w:sz w:val="24"/>
          <w:szCs w:val="24"/>
        </w:rPr>
        <w:t xml:space="preserve"> оборотов  по банковским операциям</w:t>
      </w:r>
      <w:r w:rsidRPr="00CE4C18">
        <w:rPr>
          <w:snapToGrid/>
          <w:sz w:val="24"/>
          <w:szCs w:val="24"/>
        </w:rPr>
        <w:t xml:space="preserve"> </w:t>
      </w:r>
      <w:r w:rsidR="00B973D1" w:rsidRPr="00CE4C18">
        <w:rPr>
          <w:snapToGrid/>
          <w:sz w:val="24"/>
          <w:szCs w:val="24"/>
        </w:rPr>
        <w:t xml:space="preserve">всех открытых  расчетных счетов </w:t>
      </w:r>
      <w:r w:rsidR="00A32EF3" w:rsidRPr="00CE4C18">
        <w:rPr>
          <w:snapToGrid/>
          <w:sz w:val="24"/>
          <w:szCs w:val="24"/>
        </w:rPr>
        <w:t>АО «Спасскэлектросеть»</w:t>
      </w:r>
      <w:r w:rsidRPr="00CE4C18">
        <w:rPr>
          <w:snapToGrid/>
          <w:sz w:val="24"/>
          <w:szCs w:val="24"/>
        </w:rPr>
        <w:t xml:space="preserve"> посредством Интернет-банкинга (</w:t>
      </w:r>
      <w:r w:rsidR="00B973D1" w:rsidRPr="00CE4C18">
        <w:rPr>
          <w:snapToGrid/>
          <w:sz w:val="24"/>
          <w:szCs w:val="24"/>
        </w:rPr>
        <w:t>без права совершения операций по расчетным счетам</w:t>
      </w:r>
      <w:r w:rsidRPr="00CE4C18">
        <w:rPr>
          <w:snapToGrid/>
          <w:sz w:val="24"/>
          <w:szCs w:val="24"/>
        </w:rPr>
        <w:t>)</w:t>
      </w:r>
      <w:r w:rsidR="005970A0" w:rsidRPr="00CE4C18">
        <w:rPr>
          <w:snapToGrid/>
          <w:sz w:val="24"/>
          <w:szCs w:val="24"/>
        </w:rPr>
        <w:t>;</w:t>
      </w:r>
    </w:p>
    <w:p w:rsidR="00EF49C1" w:rsidRPr="00CE4C18" w:rsidRDefault="005970A0" w:rsidP="00CE4C18">
      <w:pPr>
        <w:numPr>
          <w:ilvl w:val="0"/>
          <w:numId w:val="16"/>
        </w:numPr>
        <w:spacing w:line="240" w:lineRule="auto"/>
        <w:ind w:left="0" w:firstLine="426"/>
        <w:rPr>
          <w:snapToGrid/>
          <w:sz w:val="24"/>
          <w:szCs w:val="24"/>
        </w:rPr>
      </w:pPr>
      <w:r w:rsidRPr="00CE4C18">
        <w:rPr>
          <w:snapToGrid/>
          <w:sz w:val="24"/>
          <w:szCs w:val="24"/>
        </w:rPr>
        <w:t>и</w:t>
      </w:r>
      <w:r w:rsidR="00EF49C1" w:rsidRPr="00CE4C18">
        <w:rPr>
          <w:snapToGrid/>
          <w:sz w:val="24"/>
          <w:szCs w:val="24"/>
        </w:rPr>
        <w:t xml:space="preserve">меет доступ к </w:t>
      </w:r>
      <w:r w:rsidR="00A3796E" w:rsidRPr="00CE4C18">
        <w:rPr>
          <w:snapToGrid/>
          <w:sz w:val="24"/>
          <w:szCs w:val="24"/>
        </w:rPr>
        <w:t>личному кабинету АО</w:t>
      </w:r>
      <w:r w:rsidR="00DA37F5" w:rsidRPr="00CE4C18">
        <w:rPr>
          <w:snapToGrid/>
          <w:sz w:val="24"/>
          <w:szCs w:val="24"/>
        </w:rPr>
        <w:t xml:space="preserve"> «</w:t>
      </w:r>
      <w:r w:rsidR="00A3796E" w:rsidRPr="00CE4C18">
        <w:rPr>
          <w:snapToGrid/>
          <w:sz w:val="24"/>
          <w:szCs w:val="24"/>
        </w:rPr>
        <w:t>Спасскэлектросеть</w:t>
      </w:r>
      <w:r w:rsidR="00DA37F5" w:rsidRPr="00CE4C18">
        <w:rPr>
          <w:snapToGrid/>
          <w:sz w:val="24"/>
          <w:szCs w:val="24"/>
        </w:rPr>
        <w:t>»</w:t>
      </w:r>
      <w:r w:rsidR="00A3796E" w:rsidRPr="00CE4C18">
        <w:rPr>
          <w:snapToGrid/>
          <w:sz w:val="24"/>
          <w:szCs w:val="24"/>
        </w:rPr>
        <w:t xml:space="preserve"> на действующей </w:t>
      </w:r>
      <w:r w:rsidR="00EF49C1" w:rsidRPr="00CE4C18">
        <w:rPr>
          <w:snapToGrid/>
          <w:sz w:val="24"/>
          <w:szCs w:val="24"/>
        </w:rPr>
        <w:t>универсальной торговой площадке</w:t>
      </w:r>
      <w:r w:rsidR="00A3796E" w:rsidRPr="00CE4C18">
        <w:rPr>
          <w:snapToGrid/>
          <w:sz w:val="24"/>
          <w:szCs w:val="24"/>
        </w:rPr>
        <w:t xml:space="preserve"> </w:t>
      </w:r>
      <w:r w:rsidR="00A3796E" w:rsidRPr="00CE4C18">
        <w:rPr>
          <w:snapToGrid/>
          <w:sz w:val="24"/>
          <w:szCs w:val="24"/>
          <w:lang w:val="en-US"/>
        </w:rPr>
        <w:t>c</w:t>
      </w:r>
      <w:r w:rsidR="00A3796E" w:rsidRPr="00CE4C18">
        <w:rPr>
          <w:snapToGrid/>
          <w:sz w:val="24"/>
          <w:szCs w:val="24"/>
        </w:rPr>
        <w:t xml:space="preserve"> помощью квалифицированной электронной подписи</w:t>
      </w:r>
    </w:p>
    <w:p w:rsidR="00EF49C1" w:rsidRPr="00CE4C18" w:rsidRDefault="00EF49C1" w:rsidP="00CE4C18">
      <w:pPr>
        <w:spacing w:line="240" w:lineRule="auto"/>
        <w:ind w:left="426" w:firstLine="0"/>
        <w:rPr>
          <w:snapToGrid/>
          <w:sz w:val="24"/>
          <w:szCs w:val="24"/>
        </w:rPr>
      </w:pPr>
    </w:p>
    <w:p w:rsidR="006B4513" w:rsidRPr="00CE4C18" w:rsidRDefault="00B973D1" w:rsidP="00CE4C18">
      <w:pPr>
        <w:spacing w:line="240" w:lineRule="auto"/>
        <w:ind w:firstLine="0"/>
        <w:rPr>
          <w:sz w:val="24"/>
          <w:szCs w:val="24"/>
        </w:rPr>
      </w:pPr>
      <w:r w:rsidRPr="00CE4C18">
        <w:rPr>
          <w:sz w:val="24"/>
          <w:szCs w:val="24"/>
        </w:rPr>
        <w:t xml:space="preserve">      10.5.2. </w:t>
      </w:r>
      <w:bookmarkStart w:id="30" w:name="_Hlk95984988"/>
      <w:r w:rsidRPr="00CE4C18">
        <w:rPr>
          <w:sz w:val="24"/>
          <w:szCs w:val="24"/>
        </w:rPr>
        <w:t xml:space="preserve">Заместитель </w:t>
      </w:r>
      <w:r w:rsidR="006B4513" w:rsidRPr="00CE4C18">
        <w:rPr>
          <w:sz w:val="24"/>
          <w:szCs w:val="24"/>
        </w:rPr>
        <w:t>руководителя</w:t>
      </w:r>
      <w:r w:rsidRPr="00CE4C18">
        <w:rPr>
          <w:sz w:val="24"/>
          <w:szCs w:val="24"/>
        </w:rPr>
        <w:t xml:space="preserve"> </w:t>
      </w:r>
      <w:r w:rsidR="006B4513" w:rsidRPr="00CE4C18">
        <w:rPr>
          <w:sz w:val="24"/>
          <w:szCs w:val="24"/>
        </w:rPr>
        <w:t>ЦЗО</w:t>
      </w:r>
      <w:r w:rsidRPr="00CE4C18">
        <w:rPr>
          <w:sz w:val="24"/>
          <w:szCs w:val="24"/>
        </w:rPr>
        <w:t xml:space="preserve">. </w:t>
      </w:r>
    </w:p>
    <w:p w:rsidR="00B973D1" w:rsidRPr="00CE4C18" w:rsidRDefault="006B4513" w:rsidP="00CE4C18">
      <w:pPr>
        <w:spacing w:line="240" w:lineRule="auto"/>
        <w:ind w:firstLine="0"/>
        <w:rPr>
          <w:sz w:val="24"/>
          <w:szCs w:val="24"/>
        </w:rPr>
      </w:pPr>
      <w:r w:rsidRPr="00CE4C18">
        <w:rPr>
          <w:sz w:val="24"/>
          <w:szCs w:val="24"/>
        </w:rPr>
        <w:t xml:space="preserve">      </w:t>
      </w:r>
      <w:r w:rsidR="00F21C2B" w:rsidRPr="00CE4C18">
        <w:rPr>
          <w:sz w:val="24"/>
          <w:szCs w:val="24"/>
        </w:rPr>
        <w:t xml:space="preserve"> </w:t>
      </w:r>
      <w:r w:rsidR="00B973D1" w:rsidRPr="00CE4C18">
        <w:rPr>
          <w:sz w:val="24"/>
          <w:szCs w:val="24"/>
        </w:rPr>
        <w:t xml:space="preserve">В случае отсутствия </w:t>
      </w:r>
      <w:r w:rsidRPr="00CE4C18">
        <w:rPr>
          <w:sz w:val="24"/>
          <w:szCs w:val="24"/>
        </w:rPr>
        <w:t>руководителя</w:t>
      </w:r>
      <w:r w:rsidR="00B973D1" w:rsidRPr="00CE4C18">
        <w:rPr>
          <w:sz w:val="24"/>
          <w:szCs w:val="24"/>
        </w:rPr>
        <w:t xml:space="preserve"> выполняет его функции. В иных случаях выполняет функции члена комиссии.</w:t>
      </w:r>
    </w:p>
    <w:bookmarkEnd w:id="30"/>
    <w:p w:rsidR="00B973D1" w:rsidRPr="00CE4C18" w:rsidRDefault="00B973D1" w:rsidP="00CE4C18">
      <w:pPr>
        <w:spacing w:line="240" w:lineRule="auto"/>
        <w:ind w:firstLine="0"/>
        <w:rPr>
          <w:sz w:val="24"/>
          <w:szCs w:val="24"/>
        </w:rPr>
      </w:pPr>
      <w:r w:rsidRPr="00CE4C18">
        <w:rPr>
          <w:sz w:val="24"/>
          <w:szCs w:val="24"/>
        </w:rPr>
        <w:t xml:space="preserve">      10.5.3. Члены комиссии:</w:t>
      </w:r>
    </w:p>
    <w:p w:rsidR="00B973D1" w:rsidRPr="00CE4C18" w:rsidRDefault="00B973D1" w:rsidP="00CE4C18">
      <w:pPr>
        <w:numPr>
          <w:ilvl w:val="0"/>
          <w:numId w:val="17"/>
        </w:numPr>
        <w:spacing w:line="240" w:lineRule="auto"/>
        <w:ind w:left="0" w:firstLine="360"/>
        <w:rPr>
          <w:sz w:val="24"/>
          <w:szCs w:val="24"/>
        </w:rPr>
      </w:pPr>
      <w:r w:rsidRPr="00CE4C18">
        <w:rPr>
          <w:sz w:val="24"/>
          <w:szCs w:val="24"/>
        </w:rPr>
        <w:t>знакомятся с материалами, относящимися к процедуре закупки, в том числе, документами, составленными при проведении процедур закупки;</w:t>
      </w:r>
    </w:p>
    <w:p w:rsidR="00B973D1" w:rsidRPr="00CE4C18" w:rsidRDefault="00B973D1" w:rsidP="00CE4C18">
      <w:pPr>
        <w:numPr>
          <w:ilvl w:val="0"/>
          <w:numId w:val="17"/>
        </w:numPr>
        <w:spacing w:line="240" w:lineRule="auto"/>
        <w:ind w:left="0" w:firstLine="360"/>
        <w:rPr>
          <w:sz w:val="24"/>
          <w:szCs w:val="24"/>
        </w:rPr>
      </w:pPr>
      <w:r w:rsidRPr="00CE4C18">
        <w:rPr>
          <w:sz w:val="24"/>
          <w:szCs w:val="24"/>
        </w:rPr>
        <w:t>принимают решения в соответствии с правилами проведения процедуры закупки, установленными документацией процедуры закупки и </w:t>
      </w:r>
      <w:hyperlink r:id="rId10" w:history="1">
        <w:r w:rsidRPr="00CE4C18">
          <w:rPr>
            <w:rStyle w:val="a6"/>
            <w:color w:val="auto"/>
            <w:sz w:val="24"/>
            <w:szCs w:val="24"/>
            <w:u w:val="none"/>
          </w:rPr>
          <w:t>Положением о закупках</w:t>
        </w:r>
      </w:hyperlink>
      <w:r w:rsidRPr="00CE4C18">
        <w:rPr>
          <w:sz w:val="24"/>
          <w:szCs w:val="24"/>
        </w:rPr>
        <w:t>;</w:t>
      </w:r>
    </w:p>
    <w:p w:rsidR="00B973D1" w:rsidRPr="00CE4C18" w:rsidRDefault="00B973D1" w:rsidP="00CE4C18">
      <w:pPr>
        <w:numPr>
          <w:ilvl w:val="0"/>
          <w:numId w:val="17"/>
        </w:numPr>
        <w:spacing w:line="240" w:lineRule="auto"/>
        <w:ind w:left="0" w:firstLine="360"/>
        <w:rPr>
          <w:sz w:val="24"/>
          <w:szCs w:val="24"/>
        </w:rPr>
      </w:pPr>
      <w:r w:rsidRPr="00CE4C18">
        <w:rPr>
          <w:sz w:val="24"/>
          <w:szCs w:val="24"/>
        </w:rPr>
        <w:t>формируют собственное мнение относительно допуска, отказа в допуске участника к участию в процедуре закупки;</w:t>
      </w:r>
    </w:p>
    <w:p w:rsidR="00B973D1" w:rsidRPr="00CE4C18" w:rsidRDefault="00B973D1" w:rsidP="00CE4C18">
      <w:pPr>
        <w:numPr>
          <w:ilvl w:val="0"/>
          <w:numId w:val="17"/>
        </w:numPr>
        <w:spacing w:line="240" w:lineRule="auto"/>
        <w:ind w:left="0" w:firstLine="360"/>
        <w:rPr>
          <w:sz w:val="24"/>
          <w:szCs w:val="24"/>
        </w:rPr>
      </w:pPr>
      <w:r w:rsidRPr="00CE4C18">
        <w:rPr>
          <w:sz w:val="24"/>
          <w:szCs w:val="24"/>
        </w:rPr>
        <w:t>осуществляют оценку и сопоставление заявок участников процедур закупки согласно методике оценки, установленной в документации процедуры закупки.</w:t>
      </w:r>
    </w:p>
    <w:p w:rsidR="00DC3676" w:rsidRPr="00CE4C18" w:rsidRDefault="00DC3676" w:rsidP="00CE4C18">
      <w:pPr>
        <w:pStyle w:val="30"/>
        <w:numPr>
          <w:ilvl w:val="0"/>
          <w:numId w:val="0"/>
        </w:numPr>
        <w:tabs>
          <w:tab w:val="left" w:pos="0"/>
          <w:tab w:val="left" w:pos="851"/>
        </w:tabs>
        <w:spacing w:line="240" w:lineRule="auto"/>
        <w:jc w:val="left"/>
        <w:rPr>
          <w:sz w:val="24"/>
          <w:szCs w:val="24"/>
        </w:rPr>
      </w:pPr>
    </w:p>
    <w:p w:rsidR="00DC3676" w:rsidRPr="00CE4C18" w:rsidRDefault="00000ACA" w:rsidP="00CE4C18">
      <w:pPr>
        <w:pStyle w:val="30"/>
        <w:numPr>
          <w:ilvl w:val="0"/>
          <w:numId w:val="8"/>
        </w:numPr>
        <w:tabs>
          <w:tab w:val="left" w:pos="0"/>
          <w:tab w:val="left" w:pos="284"/>
        </w:tabs>
        <w:spacing w:line="240" w:lineRule="auto"/>
        <w:jc w:val="center"/>
        <w:rPr>
          <w:sz w:val="24"/>
          <w:szCs w:val="24"/>
        </w:rPr>
      </w:pPr>
      <w:bookmarkStart w:id="31" w:name="_Ref94246265"/>
      <w:bookmarkStart w:id="32" w:name="_Toc193611390"/>
      <w:bookmarkEnd w:id="26"/>
      <w:bookmarkEnd w:id="27"/>
      <w:r w:rsidRPr="00CE4C18">
        <w:rPr>
          <w:sz w:val="24"/>
          <w:szCs w:val="24"/>
        </w:rPr>
        <w:t>Права и обязанности Организатора закупки</w:t>
      </w:r>
      <w:bookmarkEnd w:id="31"/>
      <w:bookmarkEnd w:id="32"/>
    </w:p>
    <w:p w:rsidR="00DC3676" w:rsidRPr="00CE4C18" w:rsidRDefault="00000ACA" w:rsidP="00CE4C18">
      <w:pPr>
        <w:pStyle w:val="30"/>
        <w:numPr>
          <w:ilvl w:val="1"/>
          <w:numId w:val="8"/>
        </w:numPr>
        <w:tabs>
          <w:tab w:val="left" w:pos="851"/>
        </w:tabs>
        <w:spacing w:line="240" w:lineRule="auto"/>
        <w:ind w:left="0" w:firstLine="284"/>
        <w:rPr>
          <w:sz w:val="24"/>
          <w:szCs w:val="24"/>
        </w:rPr>
      </w:pPr>
      <w:r w:rsidRPr="00CE4C18">
        <w:rPr>
          <w:sz w:val="24"/>
          <w:szCs w:val="24"/>
        </w:rPr>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rsidR="002E1D51" w:rsidRPr="00CE4C18" w:rsidRDefault="002E1D51" w:rsidP="00CE4C18">
      <w:pPr>
        <w:pStyle w:val="30"/>
        <w:numPr>
          <w:ilvl w:val="1"/>
          <w:numId w:val="8"/>
        </w:numPr>
        <w:tabs>
          <w:tab w:val="left" w:pos="851"/>
        </w:tabs>
        <w:spacing w:line="240" w:lineRule="auto"/>
        <w:ind w:left="0" w:firstLine="284"/>
        <w:rPr>
          <w:sz w:val="24"/>
          <w:szCs w:val="24"/>
        </w:rPr>
      </w:pPr>
      <w:bookmarkStart w:id="33" w:name="_Hlk517471687"/>
      <w:r w:rsidRPr="00CE4C18">
        <w:rPr>
          <w:sz w:val="24"/>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2E1D51" w:rsidRPr="00CE4C18" w:rsidRDefault="0020066C" w:rsidP="00CE4C18">
      <w:pPr>
        <w:pStyle w:val="30"/>
        <w:numPr>
          <w:ilvl w:val="0"/>
          <w:numId w:val="0"/>
        </w:numPr>
        <w:tabs>
          <w:tab w:val="left" w:pos="851"/>
        </w:tabs>
        <w:spacing w:line="240" w:lineRule="auto"/>
        <w:ind w:firstLine="284"/>
        <w:rPr>
          <w:sz w:val="24"/>
          <w:szCs w:val="24"/>
        </w:rPr>
      </w:pPr>
      <w:r w:rsidRPr="00CE4C18">
        <w:rPr>
          <w:sz w:val="24"/>
          <w:szCs w:val="24"/>
        </w:rPr>
        <w:t>11.2.1</w:t>
      </w:r>
      <w:r w:rsidR="002E1D51" w:rsidRPr="00CE4C18">
        <w:rPr>
          <w:sz w:val="24"/>
          <w:szCs w:val="24"/>
        </w:rPr>
        <w:t>. Решение об отмене конкурентной закупки размещается в единой информационной системе в день принятия этого решения.</w:t>
      </w:r>
    </w:p>
    <w:p w:rsidR="00FD7A2A" w:rsidRPr="00CE4C18" w:rsidRDefault="0020066C" w:rsidP="00CE4C18">
      <w:pPr>
        <w:pStyle w:val="30"/>
        <w:numPr>
          <w:ilvl w:val="0"/>
          <w:numId w:val="0"/>
        </w:numPr>
        <w:tabs>
          <w:tab w:val="left" w:pos="851"/>
        </w:tabs>
        <w:spacing w:line="240" w:lineRule="auto"/>
        <w:ind w:firstLine="284"/>
        <w:rPr>
          <w:sz w:val="24"/>
          <w:szCs w:val="24"/>
        </w:rPr>
      </w:pPr>
      <w:r w:rsidRPr="00CE4C18">
        <w:rPr>
          <w:sz w:val="24"/>
          <w:szCs w:val="24"/>
        </w:rPr>
        <w:t>11.2.2</w:t>
      </w:r>
      <w:r w:rsidR="002E1D51" w:rsidRPr="00CE4C18">
        <w:rPr>
          <w:sz w:val="24"/>
          <w:szCs w:val="24"/>
        </w:rPr>
        <w:t>. По истечении срока отмены конкурентной закупки в соответствии с частью 5 статьи</w:t>
      </w:r>
      <w:r w:rsidRPr="00CE4C18">
        <w:rPr>
          <w:sz w:val="24"/>
          <w:szCs w:val="24"/>
        </w:rPr>
        <w:t xml:space="preserve"> 3.2 Федерального закона № 223-ФЗ</w:t>
      </w:r>
      <w:r w:rsidR="002E1D51" w:rsidRPr="00CE4C18">
        <w:rPr>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33"/>
    <w:p w:rsidR="00FD7A2A" w:rsidRPr="00CE4C18" w:rsidRDefault="00FD7A2A" w:rsidP="00CE4C18">
      <w:pPr>
        <w:pStyle w:val="30"/>
        <w:numPr>
          <w:ilvl w:val="0"/>
          <w:numId w:val="0"/>
        </w:numPr>
        <w:tabs>
          <w:tab w:val="left" w:pos="851"/>
        </w:tabs>
        <w:spacing w:line="240" w:lineRule="auto"/>
        <w:ind w:firstLine="284"/>
        <w:rPr>
          <w:sz w:val="24"/>
          <w:szCs w:val="24"/>
        </w:rPr>
      </w:pPr>
    </w:p>
    <w:p w:rsidR="00DC3676" w:rsidRPr="00CE4C18" w:rsidRDefault="00000ACA" w:rsidP="00CE4C18">
      <w:pPr>
        <w:pStyle w:val="30"/>
        <w:numPr>
          <w:ilvl w:val="1"/>
          <w:numId w:val="8"/>
        </w:numPr>
        <w:tabs>
          <w:tab w:val="left" w:pos="851"/>
        </w:tabs>
        <w:spacing w:line="240" w:lineRule="auto"/>
        <w:ind w:left="0" w:firstLine="284"/>
        <w:rPr>
          <w:sz w:val="24"/>
          <w:szCs w:val="24"/>
        </w:rPr>
      </w:pPr>
      <w:r w:rsidRPr="00CE4C18">
        <w:rPr>
          <w:sz w:val="24"/>
          <w:szCs w:val="24"/>
        </w:rPr>
        <w:t xml:space="preserve">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 </w:t>
      </w:r>
    </w:p>
    <w:p w:rsidR="00DC3676" w:rsidRPr="00CE4C18" w:rsidRDefault="00000ACA" w:rsidP="00CE4C18">
      <w:pPr>
        <w:pStyle w:val="30"/>
        <w:numPr>
          <w:ilvl w:val="1"/>
          <w:numId w:val="8"/>
        </w:numPr>
        <w:tabs>
          <w:tab w:val="left" w:pos="851"/>
        </w:tabs>
        <w:spacing w:line="240" w:lineRule="auto"/>
        <w:ind w:left="0" w:firstLine="284"/>
        <w:rPr>
          <w:sz w:val="24"/>
          <w:szCs w:val="24"/>
        </w:rPr>
      </w:pPr>
      <w:r w:rsidRPr="00CE4C18">
        <w:rPr>
          <w:sz w:val="24"/>
          <w:szCs w:val="24"/>
        </w:rPr>
        <w:t>Организатор закупки вправе устанавливать требования к участникам процедур закупки, закупаемой продукции, условиям ее поставки и определить необходимые документы, подтверждающие (декларирующие) соответствие этим требованиям.</w:t>
      </w:r>
    </w:p>
    <w:p w:rsidR="00DC3676" w:rsidRPr="00CE4C18" w:rsidRDefault="00000ACA" w:rsidP="00CE4C18">
      <w:pPr>
        <w:pStyle w:val="30"/>
        <w:numPr>
          <w:ilvl w:val="1"/>
          <w:numId w:val="8"/>
        </w:numPr>
        <w:tabs>
          <w:tab w:val="left" w:pos="851"/>
        </w:tabs>
        <w:spacing w:line="240" w:lineRule="auto"/>
        <w:ind w:left="0" w:firstLine="284"/>
        <w:jc w:val="left"/>
        <w:rPr>
          <w:sz w:val="24"/>
          <w:szCs w:val="24"/>
        </w:rPr>
      </w:pPr>
      <w:r w:rsidRPr="00CE4C18">
        <w:rPr>
          <w:sz w:val="24"/>
          <w:szCs w:val="24"/>
        </w:rPr>
        <w:t xml:space="preserve">Организатор закупки вправе требовать от участников документального подтверждения соответствия (продукции, процессов ее производства, хранения, перевозки и др.), проведенного на основании действующего законодательства о техническом регулировании. Организатор </w:t>
      </w:r>
      <w:r w:rsidR="0076176A" w:rsidRPr="00CE4C18">
        <w:rPr>
          <w:sz w:val="24"/>
          <w:szCs w:val="24"/>
        </w:rPr>
        <w:t>закупки вправе</w:t>
      </w:r>
      <w:r w:rsidRPr="00CE4C18">
        <w:rPr>
          <w:sz w:val="24"/>
          <w:szCs w:val="24"/>
        </w:rPr>
        <w:t xml:space="preserve"> устанавливать в качестве отборочного критерия наличие сертификата добровольных систем сертификации. </w:t>
      </w:r>
    </w:p>
    <w:p w:rsidR="00DC3676" w:rsidRPr="00CE4C18" w:rsidRDefault="00000ACA" w:rsidP="00CE4C18">
      <w:pPr>
        <w:pStyle w:val="30"/>
        <w:numPr>
          <w:ilvl w:val="1"/>
          <w:numId w:val="8"/>
        </w:numPr>
        <w:tabs>
          <w:tab w:val="left" w:pos="851"/>
        </w:tabs>
        <w:spacing w:line="240" w:lineRule="auto"/>
        <w:ind w:left="0" w:firstLine="284"/>
        <w:rPr>
          <w:sz w:val="24"/>
          <w:szCs w:val="24"/>
        </w:rPr>
      </w:pPr>
      <w:r w:rsidRPr="00CE4C18">
        <w:rPr>
          <w:sz w:val="24"/>
          <w:szCs w:val="24"/>
        </w:rPr>
        <w:t xml:space="preserve">Иные права и обязанности Организатора закупки устанавливаются закупочной документацией. </w:t>
      </w:r>
      <w:bookmarkStart w:id="34" w:name="_Ref165281721"/>
    </w:p>
    <w:p w:rsidR="00241B7B" w:rsidRPr="00CE4C18" w:rsidRDefault="00000ACA" w:rsidP="00CE4C18">
      <w:pPr>
        <w:pStyle w:val="30"/>
        <w:numPr>
          <w:ilvl w:val="1"/>
          <w:numId w:val="8"/>
        </w:numPr>
        <w:tabs>
          <w:tab w:val="left" w:pos="851"/>
        </w:tabs>
        <w:spacing w:line="240" w:lineRule="auto"/>
        <w:ind w:left="0" w:firstLine="284"/>
        <w:jc w:val="left"/>
        <w:rPr>
          <w:sz w:val="24"/>
          <w:szCs w:val="24"/>
        </w:rPr>
      </w:pPr>
      <w:r w:rsidRPr="00CE4C18">
        <w:rPr>
          <w:sz w:val="24"/>
          <w:szCs w:val="24"/>
        </w:rPr>
        <w:t>Распределение функций между Заказчиком и сторонним Организатором закупки определяется договором, подписанным между ними.</w:t>
      </w:r>
    </w:p>
    <w:p w:rsidR="00241B7B" w:rsidRPr="00CE4C18" w:rsidRDefault="00000ACA" w:rsidP="00CE4C18">
      <w:pPr>
        <w:pStyle w:val="30"/>
        <w:numPr>
          <w:ilvl w:val="0"/>
          <w:numId w:val="0"/>
        </w:numPr>
        <w:tabs>
          <w:tab w:val="left" w:pos="851"/>
        </w:tabs>
        <w:spacing w:line="240" w:lineRule="auto"/>
        <w:ind w:left="284"/>
        <w:jc w:val="left"/>
        <w:rPr>
          <w:sz w:val="24"/>
          <w:szCs w:val="24"/>
        </w:rPr>
      </w:pPr>
      <w:r w:rsidRPr="00CE4C18">
        <w:rPr>
          <w:sz w:val="24"/>
          <w:szCs w:val="24"/>
        </w:rPr>
        <w:lastRenderedPageBreak/>
        <w:t xml:space="preserve"> </w:t>
      </w:r>
      <w:bookmarkStart w:id="35" w:name="_Toc193611391"/>
      <w:bookmarkStart w:id="36" w:name="_Toc93230219"/>
      <w:bookmarkStart w:id="37" w:name="_Toc93230352"/>
      <w:bookmarkEnd w:id="34"/>
    </w:p>
    <w:p w:rsidR="00241B7B" w:rsidRPr="00CE4C18" w:rsidRDefault="00000ACA" w:rsidP="00CE4C18">
      <w:pPr>
        <w:pStyle w:val="30"/>
        <w:numPr>
          <w:ilvl w:val="0"/>
          <w:numId w:val="8"/>
        </w:numPr>
        <w:tabs>
          <w:tab w:val="left" w:pos="851"/>
        </w:tabs>
        <w:spacing w:line="240" w:lineRule="auto"/>
        <w:ind w:left="0" w:firstLine="284"/>
        <w:jc w:val="center"/>
        <w:rPr>
          <w:sz w:val="24"/>
          <w:szCs w:val="24"/>
        </w:rPr>
      </w:pPr>
      <w:r w:rsidRPr="00CE4C18">
        <w:rPr>
          <w:sz w:val="24"/>
          <w:szCs w:val="24"/>
        </w:rPr>
        <w:t>Права и обязанности Заказчика</w:t>
      </w:r>
      <w:bookmarkStart w:id="38" w:name="_Ref173243685"/>
      <w:bookmarkEnd w:id="35"/>
    </w:p>
    <w:p w:rsidR="00241B7B" w:rsidRPr="00CE4C18" w:rsidRDefault="00000ACA" w:rsidP="00CE4C18">
      <w:pPr>
        <w:pStyle w:val="30"/>
        <w:numPr>
          <w:ilvl w:val="1"/>
          <w:numId w:val="8"/>
        </w:numPr>
        <w:tabs>
          <w:tab w:val="left" w:pos="851"/>
        </w:tabs>
        <w:spacing w:line="240" w:lineRule="auto"/>
        <w:ind w:left="0" w:firstLine="284"/>
        <w:rPr>
          <w:sz w:val="24"/>
          <w:szCs w:val="24"/>
        </w:rPr>
      </w:pPr>
      <w:r w:rsidRPr="00CE4C18">
        <w:rPr>
          <w:sz w:val="24"/>
          <w:szCs w:val="24"/>
        </w:rPr>
        <w:t>Вне зависимости от того, является ли Заказчик сам Организатором закупки или нет, Заказчик вправе публиковать на своем сайте списки поставщиков, как успешно выполняющих заключенные договоры, так и списки поставщиков, нарушающих обязательство.  При реализации этого права Заказчик должен самостоятельно следить за тем, чтобы публикация указанной информации не нарушала законодательство РФ.</w:t>
      </w:r>
      <w:bookmarkEnd w:id="38"/>
    </w:p>
    <w:p w:rsidR="00241B7B" w:rsidRPr="00CE4C18" w:rsidRDefault="00000ACA" w:rsidP="00CE4C18">
      <w:pPr>
        <w:pStyle w:val="30"/>
        <w:numPr>
          <w:ilvl w:val="0"/>
          <w:numId w:val="0"/>
        </w:numPr>
        <w:tabs>
          <w:tab w:val="left" w:pos="851"/>
        </w:tabs>
        <w:spacing w:line="240" w:lineRule="auto"/>
        <w:ind w:left="284"/>
        <w:rPr>
          <w:sz w:val="24"/>
          <w:szCs w:val="24"/>
        </w:rPr>
      </w:pPr>
      <w:r w:rsidRPr="00CE4C18">
        <w:rPr>
          <w:sz w:val="24"/>
          <w:szCs w:val="24"/>
        </w:rPr>
        <w:t xml:space="preserve"> </w:t>
      </w:r>
      <w:bookmarkStart w:id="39" w:name="_Toc193611392"/>
    </w:p>
    <w:p w:rsidR="00637428" w:rsidRPr="00CE4C18" w:rsidRDefault="00000ACA" w:rsidP="00CE4C18">
      <w:pPr>
        <w:pStyle w:val="30"/>
        <w:numPr>
          <w:ilvl w:val="0"/>
          <w:numId w:val="8"/>
        </w:numPr>
        <w:tabs>
          <w:tab w:val="left" w:pos="284"/>
        </w:tabs>
        <w:spacing w:line="240" w:lineRule="auto"/>
        <w:jc w:val="center"/>
        <w:rPr>
          <w:sz w:val="24"/>
          <w:szCs w:val="24"/>
        </w:rPr>
      </w:pPr>
      <w:r w:rsidRPr="00CE4C18">
        <w:rPr>
          <w:sz w:val="24"/>
          <w:szCs w:val="24"/>
        </w:rPr>
        <w:t>Права и обязанности участника</w:t>
      </w:r>
      <w:bookmarkEnd w:id="36"/>
      <w:bookmarkEnd w:id="37"/>
      <w:bookmarkEnd w:id="39"/>
    </w:p>
    <w:p w:rsidR="00637428" w:rsidRPr="00CE4C18" w:rsidRDefault="00000ACA" w:rsidP="00CE4C18">
      <w:pPr>
        <w:pStyle w:val="30"/>
        <w:numPr>
          <w:ilvl w:val="1"/>
          <w:numId w:val="8"/>
        </w:numPr>
        <w:tabs>
          <w:tab w:val="left" w:pos="993"/>
        </w:tabs>
        <w:spacing w:line="240" w:lineRule="auto"/>
        <w:ind w:left="0" w:firstLine="284"/>
        <w:rPr>
          <w:sz w:val="24"/>
          <w:szCs w:val="24"/>
        </w:rPr>
      </w:pPr>
      <w:r w:rsidRPr="00CE4C18">
        <w:rPr>
          <w:sz w:val="24"/>
          <w:szCs w:val="24"/>
        </w:rPr>
        <w:t>Заявку на участие в открытых процедурах вправе подать любое лицо.</w:t>
      </w:r>
    </w:p>
    <w:p w:rsidR="00637428" w:rsidRPr="00CE4C18" w:rsidRDefault="00000ACA" w:rsidP="00CE4C18">
      <w:pPr>
        <w:pStyle w:val="30"/>
        <w:numPr>
          <w:ilvl w:val="1"/>
          <w:numId w:val="8"/>
        </w:numPr>
        <w:tabs>
          <w:tab w:val="left" w:pos="993"/>
        </w:tabs>
        <w:spacing w:line="240" w:lineRule="auto"/>
        <w:ind w:left="0" w:firstLine="284"/>
        <w:rPr>
          <w:sz w:val="24"/>
          <w:szCs w:val="24"/>
        </w:rPr>
      </w:pPr>
      <w:r w:rsidRPr="00CE4C18">
        <w:rPr>
          <w:sz w:val="24"/>
          <w:szCs w:val="24"/>
        </w:rPr>
        <w:t>В закрытых процедурах вправе принять участие только те лица, которые приглашены персонально.</w:t>
      </w:r>
    </w:p>
    <w:p w:rsidR="00637428" w:rsidRPr="00CE4C18" w:rsidRDefault="00000ACA" w:rsidP="00CE4C18">
      <w:pPr>
        <w:pStyle w:val="30"/>
        <w:numPr>
          <w:ilvl w:val="1"/>
          <w:numId w:val="8"/>
        </w:numPr>
        <w:tabs>
          <w:tab w:val="left" w:pos="993"/>
        </w:tabs>
        <w:spacing w:line="240" w:lineRule="auto"/>
        <w:ind w:left="0" w:firstLine="284"/>
        <w:rPr>
          <w:sz w:val="24"/>
          <w:szCs w:val="24"/>
        </w:rPr>
      </w:pPr>
      <w:r w:rsidRPr="00CE4C18">
        <w:rPr>
          <w:sz w:val="24"/>
          <w:szCs w:val="24"/>
        </w:rPr>
        <w:t>Коллективные участники могут участвовать в закупках, если это прямо не запрещено закупочной документацией.</w:t>
      </w:r>
    </w:p>
    <w:p w:rsidR="00D43C11" w:rsidRPr="00CE4C18" w:rsidRDefault="00000ACA" w:rsidP="00CE4C18">
      <w:pPr>
        <w:pStyle w:val="30"/>
        <w:numPr>
          <w:ilvl w:val="1"/>
          <w:numId w:val="8"/>
        </w:numPr>
        <w:tabs>
          <w:tab w:val="left" w:pos="993"/>
        </w:tabs>
        <w:spacing w:line="240" w:lineRule="auto"/>
        <w:ind w:left="0" w:firstLine="284"/>
        <w:rPr>
          <w:sz w:val="24"/>
          <w:szCs w:val="24"/>
        </w:rPr>
      </w:pPr>
      <w:r w:rsidRPr="00CE4C18">
        <w:rPr>
          <w:sz w:val="24"/>
          <w:szCs w:val="24"/>
        </w:rPr>
        <w:t>Участник любых процедур имеет право:</w:t>
      </w:r>
      <w:r w:rsidR="00637428" w:rsidRPr="00CE4C18">
        <w:rPr>
          <w:sz w:val="24"/>
          <w:szCs w:val="24"/>
        </w:rPr>
        <w:t xml:space="preserve"> </w:t>
      </w:r>
    </w:p>
    <w:p w:rsidR="00D43C11" w:rsidRPr="00CE4C18" w:rsidRDefault="00637428" w:rsidP="00CE4C18">
      <w:pPr>
        <w:pStyle w:val="30"/>
        <w:numPr>
          <w:ilvl w:val="0"/>
          <w:numId w:val="0"/>
        </w:numPr>
        <w:tabs>
          <w:tab w:val="left" w:pos="993"/>
        </w:tabs>
        <w:spacing w:line="240" w:lineRule="auto"/>
        <w:rPr>
          <w:sz w:val="24"/>
          <w:szCs w:val="24"/>
        </w:rPr>
      </w:pPr>
      <w:r w:rsidRPr="00CE4C18">
        <w:rPr>
          <w:sz w:val="24"/>
          <w:szCs w:val="24"/>
        </w:rPr>
        <w:t xml:space="preserve">1) </w:t>
      </w:r>
      <w:r w:rsidR="00000ACA" w:rsidRPr="00CE4C18">
        <w:rPr>
          <w:sz w:val="24"/>
          <w:szCs w:val="24"/>
        </w:rPr>
        <w:t>получать от Организатора закупки исчерпывающую информацию по условиям и порядку проведения закупок (за исключением информации, носящий конфиденциальный характер или составляющую коммерческую тайну);</w:t>
      </w:r>
      <w:r w:rsidRPr="00CE4C18">
        <w:rPr>
          <w:sz w:val="24"/>
          <w:szCs w:val="24"/>
        </w:rPr>
        <w:t xml:space="preserve"> </w:t>
      </w:r>
    </w:p>
    <w:p w:rsidR="00D43C11" w:rsidRPr="00CE4C18" w:rsidRDefault="00637428" w:rsidP="00CE4C18">
      <w:pPr>
        <w:pStyle w:val="30"/>
        <w:numPr>
          <w:ilvl w:val="0"/>
          <w:numId w:val="0"/>
        </w:numPr>
        <w:tabs>
          <w:tab w:val="left" w:pos="993"/>
        </w:tabs>
        <w:spacing w:line="240" w:lineRule="auto"/>
        <w:rPr>
          <w:sz w:val="24"/>
          <w:szCs w:val="24"/>
        </w:rPr>
      </w:pPr>
      <w:bookmarkStart w:id="40" w:name="_Hlk517511952"/>
      <w:r w:rsidRPr="00CE4C18">
        <w:rPr>
          <w:sz w:val="24"/>
          <w:szCs w:val="24"/>
        </w:rPr>
        <w:t xml:space="preserve">2) </w:t>
      </w:r>
      <w:r w:rsidR="00E74688" w:rsidRPr="00CE4C18">
        <w:rPr>
          <w:sz w:val="24"/>
          <w:szCs w:val="24"/>
        </w:rPr>
        <w:t>участник конкурентной закупки вправе изменить или отозвать свою заявку до истечения срока подачи заявок</w:t>
      </w:r>
      <w:r w:rsidR="00000ACA" w:rsidRPr="00CE4C18">
        <w:rPr>
          <w:sz w:val="24"/>
          <w:szCs w:val="24"/>
        </w:rPr>
        <w:t>;</w:t>
      </w:r>
      <w:r w:rsidRPr="00CE4C18">
        <w:rPr>
          <w:sz w:val="24"/>
          <w:szCs w:val="24"/>
        </w:rPr>
        <w:t xml:space="preserve"> </w:t>
      </w:r>
    </w:p>
    <w:p w:rsidR="00D43C11" w:rsidRPr="00CE4C18" w:rsidRDefault="00637428" w:rsidP="00CE4C18">
      <w:pPr>
        <w:pStyle w:val="30"/>
        <w:numPr>
          <w:ilvl w:val="0"/>
          <w:numId w:val="0"/>
        </w:numPr>
        <w:tabs>
          <w:tab w:val="left" w:pos="993"/>
        </w:tabs>
        <w:spacing w:line="240" w:lineRule="auto"/>
        <w:ind w:firstLine="709"/>
        <w:rPr>
          <w:sz w:val="24"/>
          <w:szCs w:val="24"/>
        </w:rPr>
      </w:pPr>
      <w:r w:rsidRPr="00CE4C18">
        <w:rPr>
          <w:sz w:val="24"/>
          <w:szCs w:val="24"/>
        </w:rPr>
        <w:t xml:space="preserve">3) </w:t>
      </w:r>
      <w:r w:rsidR="0034742A" w:rsidRPr="00CE4C18">
        <w:rPr>
          <w:sz w:val="24"/>
          <w:szCs w:val="24"/>
        </w:rPr>
        <w:t xml:space="preserve">Любой участник конкурентной закупки вправе направить заказчику в порядке, предусмотренном Федеральным законом </w:t>
      </w:r>
      <w:r w:rsidR="000B545F" w:rsidRPr="00CE4C18">
        <w:rPr>
          <w:sz w:val="24"/>
          <w:szCs w:val="24"/>
        </w:rPr>
        <w:t xml:space="preserve">№ 223-ФЗ </w:t>
      </w:r>
      <w:r w:rsidR="0034742A" w:rsidRPr="00CE4C18">
        <w:rPr>
          <w:sz w:val="24"/>
          <w:szCs w:val="24"/>
        </w:rPr>
        <w:t xml:space="preserve">и </w:t>
      </w:r>
      <w:r w:rsidR="000B545F" w:rsidRPr="00CE4C18">
        <w:rPr>
          <w:sz w:val="24"/>
          <w:szCs w:val="24"/>
        </w:rPr>
        <w:t xml:space="preserve">настоящим </w:t>
      </w:r>
      <w:r w:rsidR="0034742A" w:rsidRPr="00CE4C18">
        <w:rPr>
          <w:sz w:val="24"/>
          <w:szCs w:val="24"/>
        </w:rPr>
        <w:t>положением, запрос о даче разъяснений положений извещения об осуществлении закупки и (или) документации о закупке</w:t>
      </w:r>
      <w:r w:rsidR="00000ACA" w:rsidRPr="00CE4C18">
        <w:rPr>
          <w:sz w:val="24"/>
          <w:szCs w:val="24"/>
        </w:rPr>
        <w:t>, а также просьбой о продлении установленного срока подачи заявок;</w:t>
      </w:r>
      <w:r w:rsidRPr="00CE4C18">
        <w:rPr>
          <w:sz w:val="24"/>
          <w:szCs w:val="24"/>
        </w:rPr>
        <w:t xml:space="preserve"> </w:t>
      </w:r>
    </w:p>
    <w:bookmarkEnd w:id="40"/>
    <w:p w:rsidR="00637428" w:rsidRPr="00CE4C18" w:rsidRDefault="00637428" w:rsidP="00CE4C18">
      <w:pPr>
        <w:pStyle w:val="30"/>
        <w:numPr>
          <w:ilvl w:val="0"/>
          <w:numId w:val="0"/>
        </w:numPr>
        <w:tabs>
          <w:tab w:val="left" w:pos="993"/>
        </w:tabs>
        <w:spacing w:line="240" w:lineRule="auto"/>
        <w:rPr>
          <w:sz w:val="24"/>
          <w:szCs w:val="24"/>
        </w:rPr>
      </w:pPr>
      <w:r w:rsidRPr="00CE4C18">
        <w:rPr>
          <w:sz w:val="24"/>
          <w:szCs w:val="24"/>
        </w:rPr>
        <w:t xml:space="preserve">4) </w:t>
      </w:r>
      <w:r w:rsidR="00000ACA" w:rsidRPr="00CE4C18">
        <w:rPr>
          <w:sz w:val="24"/>
          <w:szCs w:val="24"/>
        </w:rPr>
        <w:t xml:space="preserve">получать от Организатора закупки краткую информацию о причинах отклонения и /или проигрыша своей заявки. При использовании этого пункта Участник не вправе требовать предоставления сведений о лицах, принимавших те или иные решения. </w:t>
      </w:r>
    </w:p>
    <w:p w:rsidR="00637428" w:rsidRPr="00CE4C18" w:rsidRDefault="000F06B9" w:rsidP="00CE4C18">
      <w:pPr>
        <w:pStyle w:val="30"/>
        <w:numPr>
          <w:ilvl w:val="1"/>
          <w:numId w:val="8"/>
        </w:numPr>
        <w:tabs>
          <w:tab w:val="left" w:pos="993"/>
        </w:tabs>
        <w:spacing w:line="240" w:lineRule="auto"/>
        <w:ind w:left="0" w:firstLine="284"/>
        <w:rPr>
          <w:sz w:val="24"/>
          <w:szCs w:val="24"/>
        </w:rPr>
      </w:pPr>
      <w:bookmarkStart w:id="41" w:name="_Hlk517512735"/>
      <w:r w:rsidRPr="00CE4C18">
        <w:rPr>
          <w:sz w:val="24"/>
          <w:szCs w:val="24"/>
        </w:rPr>
        <w:t xml:space="preserve">По результатам осуществления закупки Заказчик и </w:t>
      </w:r>
      <w:r w:rsidR="00130A2B" w:rsidRPr="00CE4C18">
        <w:rPr>
          <w:sz w:val="24"/>
          <w:szCs w:val="24"/>
        </w:rPr>
        <w:t xml:space="preserve">победитель конкурентной закупки либо </w:t>
      </w:r>
      <w:r w:rsidR="00B73097" w:rsidRPr="00CE4C18">
        <w:rPr>
          <w:sz w:val="24"/>
          <w:szCs w:val="24"/>
        </w:rPr>
        <w:t xml:space="preserve">участник неконкурентной закупки </w:t>
      </w:r>
      <w:r w:rsidR="0097323C" w:rsidRPr="00CE4C18">
        <w:rPr>
          <w:sz w:val="24"/>
          <w:szCs w:val="24"/>
        </w:rPr>
        <w:t xml:space="preserve">заключают Договор в соответствии с требованиями </w:t>
      </w:r>
      <w:r w:rsidR="00E614DE" w:rsidRPr="00CE4C18">
        <w:rPr>
          <w:sz w:val="24"/>
          <w:szCs w:val="24"/>
        </w:rPr>
        <w:t>статьи 74 настоящего Положения.</w:t>
      </w:r>
    </w:p>
    <w:bookmarkEnd w:id="41"/>
    <w:p w:rsidR="00637428" w:rsidRPr="00CE4C18" w:rsidRDefault="00000ACA" w:rsidP="00CE4C18">
      <w:pPr>
        <w:pStyle w:val="30"/>
        <w:numPr>
          <w:ilvl w:val="1"/>
          <w:numId w:val="8"/>
        </w:numPr>
        <w:tabs>
          <w:tab w:val="left" w:pos="993"/>
        </w:tabs>
        <w:spacing w:line="240" w:lineRule="auto"/>
        <w:ind w:left="0" w:firstLine="284"/>
        <w:rPr>
          <w:sz w:val="24"/>
          <w:szCs w:val="24"/>
        </w:rPr>
      </w:pPr>
      <w:r w:rsidRPr="00CE4C18">
        <w:rPr>
          <w:sz w:val="24"/>
          <w:szCs w:val="24"/>
        </w:rPr>
        <w:t>Иные права и обязанности участников устанавливаются закупочной документацией.</w:t>
      </w:r>
    </w:p>
    <w:p w:rsidR="00637428" w:rsidRPr="00CE4C18" w:rsidRDefault="00000ACA" w:rsidP="00CE4C18">
      <w:pPr>
        <w:pStyle w:val="30"/>
        <w:numPr>
          <w:ilvl w:val="0"/>
          <w:numId w:val="0"/>
        </w:numPr>
        <w:tabs>
          <w:tab w:val="left" w:pos="993"/>
        </w:tabs>
        <w:spacing w:line="240" w:lineRule="auto"/>
        <w:ind w:left="284"/>
        <w:rPr>
          <w:sz w:val="24"/>
          <w:szCs w:val="24"/>
        </w:rPr>
      </w:pPr>
      <w:r w:rsidRPr="00CE4C18">
        <w:rPr>
          <w:sz w:val="24"/>
          <w:szCs w:val="24"/>
        </w:rPr>
        <w:t xml:space="preserve"> </w:t>
      </w:r>
      <w:bookmarkStart w:id="42" w:name="_Toc93230220"/>
      <w:bookmarkStart w:id="43" w:name="_Toc93230353"/>
      <w:bookmarkStart w:id="44" w:name="_Toc193611393"/>
    </w:p>
    <w:p w:rsidR="00637428" w:rsidRPr="00CE4C18" w:rsidRDefault="00000ACA" w:rsidP="00CE4C18">
      <w:pPr>
        <w:pStyle w:val="30"/>
        <w:numPr>
          <w:ilvl w:val="0"/>
          <w:numId w:val="8"/>
        </w:numPr>
        <w:tabs>
          <w:tab w:val="left" w:pos="426"/>
        </w:tabs>
        <w:spacing w:line="240" w:lineRule="auto"/>
        <w:jc w:val="center"/>
        <w:rPr>
          <w:sz w:val="24"/>
          <w:szCs w:val="24"/>
        </w:rPr>
      </w:pPr>
      <w:r w:rsidRPr="00CE4C18">
        <w:rPr>
          <w:sz w:val="24"/>
          <w:szCs w:val="24"/>
        </w:rPr>
        <w:t>Объем прав и обязанностей, возникающих у победителя</w:t>
      </w:r>
      <w:bookmarkEnd w:id="42"/>
      <w:bookmarkEnd w:id="43"/>
      <w:bookmarkEnd w:id="44"/>
    </w:p>
    <w:p w:rsidR="00B22859" w:rsidRPr="00CE4C18" w:rsidRDefault="00000ACA" w:rsidP="00CE4C18">
      <w:pPr>
        <w:pStyle w:val="30"/>
        <w:numPr>
          <w:ilvl w:val="1"/>
          <w:numId w:val="8"/>
        </w:numPr>
        <w:tabs>
          <w:tab w:val="left" w:pos="851"/>
        </w:tabs>
        <w:spacing w:line="240" w:lineRule="auto"/>
        <w:ind w:left="0" w:firstLine="284"/>
        <w:rPr>
          <w:sz w:val="24"/>
          <w:szCs w:val="24"/>
        </w:rPr>
      </w:pPr>
      <w:bookmarkStart w:id="45" w:name="_Hlk517513696"/>
      <w:r w:rsidRPr="00CE4C18">
        <w:rPr>
          <w:sz w:val="24"/>
          <w:szCs w:val="24"/>
        </w:rPr>
        <w:t>Объем прав и обязанностей, возникающих у победителя конкурса или иной процедуры (обычно — право на заключение договора), должен быть четко оговорен в закупочной документации.</w:t>
      </w:r>
      <w:r w:rsidR="00637428" w:rsidRPr="00CE4C18">
        <w:rPr>
          <w:sz w:val="24"/>
          <w:szCs w:val="24"/>
        </w:rPr>
        <w:t xml:space="preserve"> </w:t>
      </w:r>
    </w:p>
    <w:bookmarkEnd w:id="45"/>
    <w:p w:rsidR="00D43C11" w:rsidRPr="00CE4C18" w:rsidRDefault="00000ACA" w:rsidP="00CE4C18">
      <w:pPr>
        <w:pStyle w:val="30"/>
        <w:numPr>
          <w:ilvl w:val="1"/>
          <w:numId w:val="8"/>
        </w:numPr>
        <w:tabs>
          <w:tab w:val="left" w:pos="851"/>
        </w:tabs>
        <w:spacing w:line="240" w:lineRule="auto"/>
        <w:ind w:left="0" w:firstLine="284"/>
        <w:rPr>
          <w:sz w:val="24"/>
          <w:szCs w:val="24"/>
        </w:rPr>
      </w:pPr>
      <w:r w:rsidRPr="00CE4C18">
        <w:rPr>
          <w:sz w:val="24"/>
          <w:szCs w:val="24"/>
        </w:rPr>
        <w:t xml:space="preserve">Если в результате конкурса или иной процедуры возникает не непосредственное право на заключение договора, а иное право, порядок его реализации должен быть указан в закупочной документации максимально подробно. </w:t>
      </w:r>
      <w:bookmarkStart w:id="46" w:name="_Ref78633090"/>
      <w:bookmarkStart w:id="47" w:name="_Toc93230222"/>
      <w:bookmarkStart w:id="48" w:name="_Toc93230355"/>
      <w:bookmarkStart w:id="49" w:name="_Toc193611395"/>
    </w:p>
    <w:p w:rsidR="00D43C11" w:rsidRPr="00CE4C18" w:rsidRDefault="00D43C11" w:rsidP="00CE4C18">
      <w:pPr>
        <w:pStyle w:val="30"/>
        <w:numPr>
          <w:ilvl w:val="0"/>
          <w:numId w:val="0"/>
        </w:numPr>
        <w:tabs>
          <w:tab w:val="left" w:pos="851"/>
        </w:tabs>
        <w:spacing w:line="240" w:lineRule="auto"/>
        <w:ind w:left="284"/>
        <w:rPr>
          <w:sz w:val="24"/>
          <w:szCs w:val="24"/>
        </w:rPr>
      </w:pPr>
    </w:p>
    <w:p w:rsidR="00D43C11" w:rsidRPr="00CE4C18" w:rsidRDefault="00000ACA" w:rsidP="00CE4C18">
      <w:pPr>
        <w:pStyle w:val="30"/>
        <w:numPr>
          <w:ilvl w:val="0"/>
          <w:numId w:val="8"/>
        </w:numPr>
        <w:tabs>
          <w:tab w:val="left" w:pos="284"/>
        </w:tabs>
        <w:spacing w:line="240" w:lineRule="auto"/>
        <w:jc w:val="center"/>
        <w:rPr>
          <w:sz w:val="24"/>
          <w:szCs w:val="24"/>
        </w:rPr>
      </w:pPr>
      <w:r w:rsidRPr="00CE4C18">
        <w:rPr>
          <w:sz w:val="24"/>
          <w:szCs w:val="24"/>
        </w:rPr>
        <w:t>Требования к участникам закупок</w:t>
      </w:r>
      <w:bookmarkEnd w:id="46"/>
      <w:bookmarkEnd w:id="47"/>
      <w:bookmarkEnd w:id="48"/>
      <w:bookmarkEnd w:id="49"/>
    </w:p>
    <w:p w:rsidR="00A52A8E" w:rsidRPr="00CE4C18" w:rsidRDefault="00A52A8E" w:rsidP="00CE4C18">
      <w:pPr>
        <w:pStyle w:val="30"/>
        <w:numPr>
          <w:ilvl w:val="1"/>
          <w:numId w:val="8"/>
        </w:numPr>
        <w:tabs>
          <w:tab w:val="left" w:pos="851"/>
        </w:tabs>
        <w:spacing w:line="240" w:lineRule="auto"/>
        <w:rPr>
          <w:sz w:val="24"/>
          <w:szCs w:val="24"/>
        </w:rPr>
      </w:pPr>
      <w:bookmarkStart w:id="50" w:name="_Hlk517514527"/>
      <w:r w:rsidRPr="00CE4C18">
        <w:rPr>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bookmarkEnd w:id="50"/>
    <w:p w:rsidR="00D43C11" w:rsidRPr="00CE4C18" w:rsidRDefault="00000ACA" w:rsidP="00CE4C18">
      <w:pPr>
        <w:pStyle w:val="30"/>
        <w:numPr>
          <w:ilvl w:val="1"/>
          <w:numId w:val="8"/>
        </w:numPr>
        <w:tabs>
          <w:tab w:val="left" w:pos="851"/>
        </w:tabs>
        <w:spacing w:line="240" w:lineRule="auto"/>
        <w:rPr>
          <w:sz w:val="24"/>
          <w:szCs w:val="24"/>
        </w:rPr>
      </w:pPr>
      <w:r w:rsidRPr="00CE4C18">
        <w:rPr>
          <w:sz w:val="24"/>
          <w:szCs w:val="24"/>
        </w:rPr>
        <w:t xml:space="preserve">Члены объединений, являющихся коллективными участниками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В соглашении должна быть установлена солидарная ответственность по </w:t>
      </w:r>
      <w:r w:rsidRPr="00CE4C18">
        <w:rPr>
          <w:sz w:val="24"/>
          <w:szCs w:val="24"/>
        </w:rPr>
        <w:lastRenderedPageBreak/>
        <w:t>обязательствам, связанным с участием в закупках, заключением и последующем исполнением договора.</w:t>
      </w:r>
    </w:p>
    <w:p w:rsidR="00E433EE" w:rsidRPr="00CE4C18" w:rsidRDefault="00E433EE" w:rsidP="00CE4C18">
      <w:pPr>
        <w:pStyle w:val="30"/>
        <w:numPr>
          <w:ilvl w:val="1"/>
          <w:numId w:val="8"/>
        </w:numPr>
        <w:tabs>
          <w:tab w:val="left" w:pos="851"/>
        </w:tabs>
        <w:spacing w:line="240" w:lineRule="auto"/>
        <w:rPr>
          <w:sz w:val="24"/>
          <w:szCs w:val="24"/>
        </w:rPr>
      </w:pPr>
      <w:bookmarkStart w:id="51" w:name="_Hlk517514899"/>
      <w:r w:rsidRPr="00CE4C18">
        <w:rPr>
          <w:sz w:val="24"/>
          <w:szCs w:val="24"/>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w:t>
      </w:r>
      <w:r w:rsidR="00236F86" w:rsidRPr="00CE4C18">
        <w:rPr>
          <w:sz w:val="24"/>
          <w:szCs w:val="24"/>
        </w:rPr>
        <w:t xml:space="preserve">№ 223-ФЗ </w:t>
      </w:r>
      <w:r w:rsidRPr="00CE4C18">
        <w:rPr>
          <w:sz w:val="24"/>
          <w:szCs w:val="24"/>
        </w:rPr>
        <w:t xml:space="preserve">и </w:t>
      </w:r>
      <w:r w:rsidR="00236F86" w:rsidRPr="00CE4C18">
        <w:rPr>
          <w:sz w:val="24"/>
          <w:szCs w:val="24"/>
        </w:rPr>
        <w:t xml:space="preserve">настоящим </w:t>
      </w:r>
      <w:r w:rsidRPr="00CE4C18">
        <w:rPr>
          <w:sz w:val="24"/>
          <w:szCs w:val="24"/>
        </w:rPr>
        <w:t xml:space="preserve">положением. Форма заявки на участие в запросе котировок в электронной форме устанавливается в извещении о проведении запроса котировок в соответствии с </w:t>
      </w:r>
      <w:r w:rsidR="00236F86" w:rsidRPr="00CE4C18">
        <w:rPr>
          <w:sz w:val="24"/>
          <w:szCs w:val="24"/>
        </w:rPr>
        <w:t xml:space="preserve">настоящим </w:t>
      </w:r>
      <w:r w:rsidRPr="00CE4C18">
        <w:rPr>
          <w:sz w:val="24"/>
          <w:szCs w:val="24"/>
        </w:rPr>
        <w:t>положением.</w:t>
      </w:r>
    </w:p>
    <w:p w:rsidR="005E1ABA" w:rsidRPr="00CE4C18" w:rsidRDefault="001527C0" w:rsidP="00CE4C18">
      <w:pPr>
        <w:pStyle w:val="30"/>
        <w:numPr>
          <w:ilvl w:val="1"/>
          <w:numId w:val="8"/>
        </w:numPr>
        <w:tabs>
          <w:tab w:val="left" w:pos="0"/>
        </w:tabs>
        <w:spacing w:line="240" w:lineRule="auto"/>
        <w:rPr>
          <w:sz w:val="24"/>
          <w:szCs w:val="24"/>
        </w:rPr>
      </w:pPr>
      <w:bookmarkStart w:id="52" w:name="_Hlk517516576"/>
      <w:bookmarkEnd w:id="51"/>
      <w:r w:rsidRPr="00CE4C18">
        <w:rPr>
          <w:sz w:val="24"/>
          <w:szCs w:val="24"/>
        </w:rPr>
        <w:t xml:space="preserve">Заказчик определяет требования к участникам закупки в документации о конкурентной закупке в соответствии с </w:t>
      </w:r>
      <w:r w:rsidR="00B4002E" w:rsidRPr="00CE4C18">
        <w:rPr>
          <w:sz w:val="24"/>
          <w:szCs w:val="24"/>
        </w:rPr>
        <w:t xml:space="preserve">настоящим </w:t>
      </w:r>
      <w:r w:rsidRPr="00CE4C18">
        <w:rPr>
          <w:sz w:val="24"/>
          <w:szCs w:val="24"/>
        </w:rPr>
        <w:t>положением.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bookmarkEnd w:id="52"/>
    <w:p w:rsidR="005E1ABA" w:rsidRPr="00CE4C18" w:rsidRDefault="005E1ABA" w:rsidP="00CE4C18">
      <w:pPr>
        <w:pStyle w:val="30"/>
        <w:numPr>
          <w:ilvl w:val="0"/>
          <w:numId w:val="0"/>
        </w:numPr>
        <w:tabs>
          <w:tab w:val="left" w:pos="0"/>
        </w:tabs>
        <w:spacing w:line="240" w:lineRule="auto"/>
        <w:ind w:left="360"/>
        <w:jc w:val="center"/>
        <w:rPr>
          <w:sz w:val="24"/>
          <w:szCs w:val="24"/>
        </w:rPr>
      </w:pPr>
    </w:p>
    <w:p w:rsidR="00A5128A" w:rsidRPr="00CE4C18" w:rsidRDefault="00D05696" w:rsidP="00CE4C18">
      <w:pPr>
        <w:pStyle w:val="30"/>
        <w:numPr>
          <w:ilvl w:val="0"/>
          <w:numId w:val="0"/>
        </w:numPr>
        <w:tabs>
          <w:tab w:val="left" w:pos="0"/>
        </w:tabs>
        <w:spacing w:line="240" w:lineRule="auto"/>
        <w:ind w:left="360"/>
        <w:jc w:val="center"/>
        <w:rPr>
          <w:sz w:val="24"/>
          <w:szCs w:val="24"/>
        </w:rPr>
      </w:pPr>
      <w:r w:rsidRPr="00CE4C18">
        <w:rPr>
          <w:sz w:val="24"/>
          <w:szCs w:val="24"/>
          <w:lang w:val="en-US"/>
        </w:rPr>
        <w:t>III</w:t>
      </w:r>
      <w:r w:rsidRPr="00CE4C18">
        <w:rPr>
          <w:sz w:val="24"/>
          <w:szCs w:val="24"/>
        </w:rPr>
        <w:t xml:space="preserve">. </w:t>
      </w:r>
      <w:r w:rsidR="00732FF2" w:rsidRPr="00CE4C18">
        <w:rPr>
          <w:sz w:val="24"/>
          <w:szCs w:val="24"/>
        </w:rPr>
        <w:t>Осуществление закупок</w:t>
      </w:r>
    </w:p>
    <w:p w:rsidR="00A5128A" w:rsidRPr="00CE4C18" w:rsidRDefault="00A5128A" w:rsidP="00CE4C18">
      <w:pPr>
        <w:pStyle w:val="30"/>
        <w:numPr>
          <w:ilvl w:val="0"/>
          <w:numId w:val="8"/>
        </w:numPr>
        <w:tabs>
          <w:tab w:val="left" w:pos="0"/>
        </w:tabs>
        <w:spacing w:line="240" w:lineRule="auto"/>
        <w:ind w:left="0" w:firstLine="284"/>
        <w:jc w:val="center"/>
        <w:rPr>
          <w:sz w:val="24"/>
          <w:szCs w:val="24"/>
        </w:rPr>
      </w:pPr>
      <w:r w:rsidRPr="00CE4C18">
        <w:rPr>
          <w:sz w:val="24"/>
          <w:szCs w:val="24"/>
        </w:rPr>
        <w:t>Способы и особенности осуществления закупок</w:t>
      </w:r>
    </w:p>
    <w:p w:rsidR="00C567B6" w:rsidRPr="00CE4C18" w:rsidRDefault="00C567B6" w:rsidP="00CE4C18">
      <w:pPr>
        <w:pStyle w:val="30"/>
        <w:numPr>
          <w:ilvl w:val="0"/>
          <w:numId w:val="0"/>
        </w:numPr>
        <w:tabs>
          <w:tab w:val="left" w:pos="0"/>
        </w:tabs>
        <w:spacing w:line="240" w:lineRule="auto"/>
        <w:rPr>
          <w:sz w:val="24"/>
          <w:szCs w:val="24"/>
        </w:rPr>
      </w:pPr>
    </w:p>
    <w:p w:rsidR="00086E74" w:rsidRPr="00CE4C18" w:rsidRDefault="00672E4B" w:rsidP="00CE4C18">
      <w:pPr>
        <w:pStyle w:val="30"/>
        <w:numPr>
          <w:ilvl w:val="1"/>
          <w:numId w:val="8"/>
        </w:numPr>
        <w:tabs>
          <w:tab w:val="left" w:pos="0"/>
        </w:tabs>
        <w:spacing w:line="240" w:lineRule="auto"/>
        <w:ind w:left="0" w:firstLine="0"/>
        <w:rPr>
          <w:sz w:val="24"/>
          <w:szCs w:val="24"/>
        </w:rPr>
      </w:pPr>
      <w:bookmarkStart w:id="53" w:name="_Hlk517517674"/>
      <w:r w:rsidRPr="00CE4C18">
        <w:rPr>
          <w:sz w:val="24"/>
          <w:szCs w:val="24"/>
        </w:rPr>
        <w:t>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Федерального закона</w:t>
      </w:r>
      <w:r w:rsidR="00D7476E" w:rsidRPr="00CE4C18">
        <w:rPr>
          <w:sz w:val="24"/>
          <w:szCs w:val="24"/>
        </w:rPr>
        <w:t xml:space="preserve">  № 223-ФЗ</w:t>
      </w:r>
      <w:r w:rsidRPr="00CE4C18">
        <w:rPr>
          <w:sz w:val="24"/>
          <w:szCs w:val="24"/>
        </w:rPr>
        <w:t>. При этом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w:t>
      </w:r>
      <w:r w:rsidR="00D7476E" w:rsidRPr="00CE4C18">
        <w:rPr>
          <w:sz w:val="24"/>
          <w:szCs w:val="24"/>
        </w:rPr>
        <w:t xml:space="preserve"> 3 Федерального закона № 223-ФЗ</w:t>
      </w:r>
      <w:r w:rsidRPr="00CE4C18">
        <w:rPr>
          <w:sz w:val="24"/>
          <w:szCs w:val="24"/>
        </w:rPr>
        <w:t xml:space="preserve">,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w:t>
      </w:r>
      <w:r w:rsidR="00D7476E" w:rsidRPr="00CE4C18">
        <w:rPr>
          <w:sz w:val="24"/>
          <w:szCs w:val="24"/>
        </w:rPr>
        <w:t xml:space="preserve">настоящим </w:t>
      </w:r>
      <w:r w:rsidRPr="00CE4C18">
        <w:rPr>
          <w:sz w:val="24"/>
          <w:szCs w:val="24"/>
        </w:rPr>
        <w:t>положением.</w:t>
      </w:r>
    </w:p>
    <w:p w:rsidR="00CB5EDA" w:rsidRPr="00CE4C18" w:rsidRDefault="00CB5EDA" w:rsidP="00CE4C18">
      <w:pPr>
        <w:pStyle w:val="30"/>
        <w:numPr>
          <w:ilvl w:val="0"/>
          <w:numId w:val="0"/>
        </w:numPr>
        <w:tabs>
          <w:tab w:val="left" w:pos="0"/>
        </w:tabs>
        <w:spacing w:line="240" w:lineRule="auto"/>
        <w:rPr>
          <w:sz w:val="24"/>
          <w:szCs w:val="24"/>
        </w:rPr>
      </w:pPr>
    </w:p>
    <w:p w:rsidR="00CB5EDA" w:rsidRPr="00CE4C18" w:rsidRDefault="00C567B6" w:rsidP="00CE4C18">
      <w:pPr>
        <w:pStyle w:val="30"/>
        <w:numPr>
          <w:ilvl w:val="0"/>
          <w:numId w:val="0"/>
        </w:numPr>
        <w:tabs>
          <w:tab w:val="left" w:pos="0"/>
        </w:tabs>
        <w:spacing w:line="240" w:lineRule="auto"/>
        <w:rPr>
          <w:sz w:val="24"/>
          <w:szCs w:val="24"/>
        </w:rPr>
      </w:pPr>
      <w:r w:rsidRPr="00CE4C18">
        <w:rPr>
          <w:sz w:val="24"/>
          <w:szCs w:val="24"/>
        </w:rPr>
        <w:t>1</w:t>
      </w:r>
      <w:r w:rsidR="00AC562A" w:rsidRPr="00CE4C18">
        <w:rPr>
          <w:sz w:val="24"/>
          <w:szCs w:val="24"/>
        </w:rPr>
        <w:t>6</w:t>
      </w:r>
      <w:r w:rsidRPr="00CE4C18">
        <w:rPr>
          <w:sz w:val="24"/>
          <w:szCs w:val="24"/>
        </w:rPr>
        <w:t>.</w:t>
      </w:r>
      <w:r w:rsidR="00AC562A" w:rsidRPr="00CE4C18">
        <w:rPr>
          <w:sz w:val="24"/>
          <w:szCs w:val="24"/>
        </w:rPr>
        <w:t>2.</w:t>
      </w:r>
      <w:r w:rsidRPr="00CE4C18">
        <w:rPr>
          <w:sz w:val="24"/>
          <w:szCs w:val="24"/>
        </w:rPr>
        <w:t xml:space="preserve"> </w:t>
      </w:r>
      <w:r w:rsidR="00CB5EDA" w:rsidRPr="00CE4C18">
        <w:rPr>
          <w:sz w:val="24"/>
          <w:szCs w:val="24"/>
        </w:rPr>
        <w:t>Конкурентной закупкой является закупка, осуществляемая с соблюдением одновременно следующих условий:</w:t>
      </w:r>
    </w:p>
    <w:p w:rsidR="00CB5EDA" w:rsidRPr="00CE4C18" w:rsidRDefault="00CB5EDA" w:rsidP="00CE4C18">
      <w:pPr>
        <w:pStyle w:val="30"/>
        <w:numPr>
          <w:ilvl w:val="0"/>
          <w:numId w:val="0"/>
        </w:numPr>
        <w:tabs>
          <w:tab w:val="left" w:pos="0"/>
        </w:tabs>
        <w:spacing w:line="240" w:lineRule="auto"/>
        <w:ind w:firstLine="709"/>
        <w:rPr>
          <w:sz w:val="24"/>
          <w:szCs w:val="24"/>
        </w:rPr>
      </w:pPr>
      <w:r w:rsidRPr="00CE4C18">
        <w:rPr>
          <w:sz w:val="24"/>
          <w:szCs w:val="24"/>
        </w:rPr>
        <w:t>1) информация о конкурентной закупке сообщается заказчиком одним из следующих способов:</w:t>
      </w:r>
    </w:p>
    <w:p w:rsidR="00CB5EDA" w:rsidRPr="00CE4C18" w:rsidRDefault="00CB5EDA" w:rsidP="00CE4C18">
      <w:pPr>
        <w:pStyle w:val="30"/>
        <w:numPr>
          <w:ilvl w:val="0"/>
          <w:numId w:val="0"/>
        </w:numPr>
        <w:tabs>
          <w:tab w:val="left" w:pos="0"/>
        </w:tabs>
        <w:spacing w:line="240" w:lineRule="auto"/>
        <w:ind w:firstLine="709"/>
        <w:rPr>
          <w:sz w:val="24"/>
          <w:szCs w:val="24"/>
        </w:rPr>
      </w:pPr>
      <w:r w:rsidRPr="00CE4C18">
        <w:rPr>
          <w:sz w:val="24"/>
          <w:szCs w:val="24"/>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CB5EDA" w:rsidRPr="00CE4C18" w:rsidRDefault="00CB5EDA" w:rsidP="00CE4C18">
      <w:pPr>
        <w:pStyle w:val="30"/>
        <w:numPr>
          <w:ilvl w:val="0"/>
          <w:numId w:val="0"/>
        </w:numPr>
        <w:tabs>
          <w:tab w:val="left" w:pos="0"/>
        </w:tabs>
        <w:spacing w:line="240" w:lineRule="auto"/>
        <w:ind w:firstLine="709"/>
        <w:rPr>
          <w:sz w:val="24"/>
          <w:szCs w:val="24"/>
        </w:rPr>
      </w:pPr>
      <w:r w:rsidRPr="00CE4C18">
        <w:rPr>
          <w:sz w:val="24"/>
          <w:szCs w:val="24"/>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w:t>
      </w:r>
      <w:r w:rsidR="004026C1" w:rsidRPr="00CE4C18">
        <w:rPr>
          <w:sz w:val="24"/>
          <w:szCs w:val="24"/>
        </w:rPr>
        <w:t xml:space="preserve"> № 223-ФЗ</w:t>
      </w:r>
      <w:r w:rsidRPr="00CE4C18">
        <w:rPr>
          <w:sz w:val="24"/>
          <w:szCs w:val="24"/>
        </w:rP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CB5EDA" w:rsidRPr="00CE4C18" w:rsidRDefault="00CB5EDA" w:rsidP="00CE4C18">
      <w:pPr>
        <w:pStyle w:val="30"/>
        <w:numPr>
          <w:ilvl w:val="0"/>
          <w:numId w:val="0"/>
        </w:numPr>
        <w:tabs>
          <w:tab w:val="left" w:pos="0"/>
        </w:tabs>
        <w:spacing w:line="240" w:lineRule="auto"/>
        <w:ind w:firstLine="709"/>
        <w:rPr>
          <w:sz w:val="24"/>
          <w:szCs w:val="24"/>
        </w:rPr>
      </w:pPr>
      <w:r w:rsidRPr="00CE4C18">
        <w:rPr>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CB5EDA" w:rsidRPr="00CE4C18" w:rsidRDefault="00CB5EDA" w:rsidP="00CE4C18">
      <w:pPr>
        <w:pStyle w:val="30"/>
        <w:numPr>
          <w:ilvl w:val="0"/>
          <w:numId w:val="0"/>
        </w:numPr>
        <w:tabs>
          <w:tab w:val="left" w:pos="0"/>
        </w:tabs>
        <w:spacing w:line="240" w:lineRule="auto"/>
        <w:ind w:firstLine="709"/>
        <w:rPr>
          <w:sz w:val="24"/>
          <w:szCs w:val="24"/>
        </w:rPr>
      </w:pPr>
      <w:r w:rsidRPr="00CE4C18">
        <w:rPr>
          <w:sz w:val="24"/>
          <w:szCs w:val="24"/>
        </w:rPr>
        <w:t>3) описание предмета конкурентной закупки осуществляется с соблюдением требований части 6.1 статьи</w:t>
      </w:r>
      <w:r w:rsidR="001B5BD3" w:rsidRPr="00CE4C18">
        <w:rPr>
          <w:sz w:val="24"/>
          <w:szCs w:val="24"/>
        </w:rPr>
        <w:t xml:space="preserve"> 3 Федерального закона № 223-ФЗ</w:t>
      </w:r>
      <w:r w:rsidRPr="00CE4C18">
        <w:rPr>
          <w:sz w:val="24"/>
          <w:szCs w:val="24"/>
        </w:rPr>
        <w:t>.</w:t>
      </w:r>
    </w:p>
    <w:p w:rsidR="0084648F" w:rsidRPr="00CE4C18" w:rsidRDefault="0084648F" w:rsidP="00CE4C18">
      <w:pPr>
        <w:pStyle w:val="30"/>
        <w:numPr>
          <w:ilvl w:val="0"/>
          <w:numId w:val="0"/>
        </w:numPr>
        <w:tabs>
          <w:tab w:val="left" w:pos="0"/>
        </w:tabs>
        <w:spacing w:line="240" w:lineRule="auto"/>
        <w:ind w:firstLine="709"/>
        <w:rPr>
          <w:sz w:val="24"/>
          <w:szCs w:val="24"/>
        </w:rPr>
      </w:pPr>
    </w:p>
    <w:p w:rsidR="00470B44" w:rsidRPr="00CE4C18" w:rsidRDefault="00C567B6" w:rsidP="00CE4C18">
      <w:pPr>
        <w:pStyle w:val="30"/>
        <w:numPr>
          <w:ilvl w:val="0"/>
          <w:numId w:val="0"/>
        </w:numPr>
        <w:tabs>
          <w:tab w:val="left" w:pos="0"/>
        </w:tabs>
        <w:spacing w:line="240" w:lineRule="auto"/>
        <w:rPr>
          <w:sz w:val="24"/>
          <w:szCs w:val="24"/>
        </w:rPr>
      </w:pPr>
      <w:r w:rsidRPr="00CE4C18">
        <w:rPr>
          <w:sz w:val="24"/>
          <w:szCs w:val="24"/>
        </w:rPr>
        <w:t>1</w:t>
      </w:r>
      <w:r w:rsidR="001F0FDB" w:rsidRPr="00CE4C18">
        <w:rPr>
          <w:sz w:val="24"/>
          <w:szCs w:val="24"/>
        </w:rPr>
        <w:t>6</w:t>
      </w:r>
      <w:r w:rsidRPr="00CE4C18">
        <w:rPr>
          <w:sz w:val="24"/>
          <w:szCs w:val="24"/>
        </w:rPr>
        <w:t xml:space="preserve">.3. </w:t>
      </w:r>
      <w:r w:rsidR="00470B44" w:rsidRPr="00CE4C18">
        <w:rPr>
          <w:sz w:val="24"/>
          <w:szCs w:val="24"/>
        </w:rPr>
        <w:t>Конкурентные закупки осуществляются следующими способами:</w:t>
      </w:r>
    </w:p>
    <w:p w:rsidR="00470B44" w:rsidRPr="00CE4C18" w:rsidRDefault="00470B44" w:rsidP="00CE4C18">
      <w:pPr>
        <w:pStyle w:val="30"/>
        <w:numPr>
          <w:ilvl w:val="0"/>
          <w:numId w:val="0"/>
        </w:numPr>
        <w:tabs>
          <w:tab w:val="left" w:pos="0"/>
        </w:tabs>
        <w:spacing w:line="240" w:lineRule="auto"/>
        <w:ind w:firstLine="709"/>
        <w:rPr>
          <w:sz w:val="24"/>
          <w:szCs w:val="24"/>
        </w:rPr>
      </w:pPr>
      <w:r w:rsidRPr="00CE4C18">
        <w:rPr>
          <w:sz w:val="24"/>
          <w:szCs w:val="24"/>
        </w:rPr>
        <w:t xml:space="preserve">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w:t>
      </w:r>
      <w:r w:rsidRPr="00CE4C18">
        <w:rPr>
          <w:sz w:val="24"/>
          <w:szCs w:val="24"/>
        </w:rPr>
        <w:lastRenderedPageBreak/>
        <w:t>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470B44" w:rsidRPr="00CE4C18" w:rsidRDefault="00470B44" w:rsidP="00CE4C18">
      <w:pPr>
        <w:pStyle w:val="30"/>
        <w:numPr>
          <w:ilvl w:val="0"/>
          <w:numId w:val="0"/>
        </w:numPr>
        <w:tabs>
          <w:tab w:val="left" w:pos="0"/>
        </w:tabs>
        <w:spacing w:line="240" w:lineRule="auto"/>
        <w:ind w:firstLine="709"/>
        <w:rPr>
          <w:sz w:val="24"/>
          <w:szCs w:val="24"/>
        </w:rPr>
      </w:pPr>
      <w:r w:rsidRPr="00CE4C18">
        <w:rPr>
          <w:sz w:val="24"/>
          <w:szCs w:val="24"/>
        </w:rPr>
        <w:t>2) иными способами, установленными положением о закупке и соответствующими требованиям части 3 статьи</w:t>
      </w:r>
      <w:r w:rsidR="007F39BA" w:rsidRPr="00CE4C18">
        <w:rPr>
          <w:sz w:val="24"/>
          <w:szCs w:val="24"/>
        </w:rPr>
        <w:t xml:space="preserve"> 3 Федерального закона № 223-ФЗ</w:t>
      </w:r>
      <w:r w:rsidRPr="00CE4C18">
        <w:rPr>
          <w:sz w:val="24"/>
          <w:szCs w:val="24"/>
        </w:rPr>
        <w:t>.</w:t>
      </w:r>
    </w:p>
    <w:p w:rsidR="0084648F" w:rsidRPr="00CE4C18" w:rsidRDefault="0084648F" w:rsidP="00CE4C18">
      <w:pPr>
        <w:pStyle w:val="30"/>
        <w:numPr>
          <w:ilvl w:val="0"/>
          <w:numId w:val="0"/>
        </w:numPr>
        <w:tabs>
          <w:tab w:val="left" w:pos="0"/>
        </w:tabs>
        <w:spacing w:line="240" w:lineRule="auto"/>
        <w:ind w:firstLine="709"/>
        <w:rPr>
          <w:sz w:val="24"/>
          <w:szCs w:val="24"/>
        </w:rPr>
      </w:pPr>
    </w:p>
    <w:p w:rsidR="006845FB" w:rsidRPr="00CE4C18" w:rsidRDefault="002D35F0" w:rsidP="00CE4C18">
      <w:pPr>
        <w:pStyle w:val="30"/>
        <w:numPr>
          <w:ilvl w:val="0"/>
          <w:numId w:val="0"/>
        </w:numPr>
        <w:tabs>
          <w:tab w:val="left" w:pos="0"/>
        </w:tabs>
        <w:spacing w:line="240" w:lineRule="auto"/>
        <w:rPr>
          <w:sz w:val="24"/>
          <w:szCs w:val="24"/>
        </w:rPr>
      </w:pPr>
      <w:r w:rsidRPr="00CE4C18">
        <w:rPr>
          <w:sz w:val="24"/>
          <w:szCs w:val="24"/>
        </w:rPr>
        <w:t>1</w:t>
      </w:r>
      <w:r w:rsidR="001F0FDB" w:rsidRPr="00CE4C18">
        <w:rPr>
          <w:sz w:val="24"/>
          <w:szCs w:val="24"/>
        </w:rPr>
        <w:t>6</w:t>
      </w:r>
      <w:r w:rsidRPr="00CE4C18">
        <w:rPr>
          <w:sz w:val="24"/>
          <w:szCs w:val="24"/>
        </w:rPr>
        <w:t xml:space="preserve">.4. </w:t>
      </w:r>
      <w:r w:rsidR="006845FB" w:rsidRPr="00CE4C18">
        <w:rPr>
          <w:sz w:val="24"/>
          <w:szCs w:val="24"/>
        </w:rPr>
        <w:t>Неконкурентной закупкой является закупка, условия осуществления которой не соответствуют условиям, предусмотренным частью 3 статьи</w:t>
      </w:r>
      <w:r w:rsidR="007F39BA" w:rsidRPr="00CE4C18">
        <w:rPr>
          <w:sz w:val="24"/>
          <w:szCs w:val="24"/>
        </w:rPr>
        <w:t xml:space="preserve"> 3 Федерального закона № 223-ФЗ</w:t>
      </w:r>
      <w:r w:rsidR="006845FB" w:rsidRPr="00CE4C18">
        <w:rPr>
          <w:sz w:val="24"/>
          <w:szCs w:val="24"/>
        </w:rPr>
        <w:t xml:space="preserve">. Способы неконкурентной закупки, в том числе закупка у единственного поставщика (исполнителя, подрядчика), устанавливаются </w:t>
      </w:r>
      <w:r w:rsidR="007F39BA" w:rsidRPr="00CE4C18">
        <w:rPr>
          <w:sz w:val="24"/>
          <w:szCs w:val="24"/>
        </w:rPr>
        <w:t xml:space="preserve">настоящим </w:t>
      </w:r>
      <w:r w:rsidR="006845FB" w:rsidRPr="00CE4C18">
        <w:rPr>
          <w:sz w:val="24"/>
          <w:szCs w:val="24"/>
        </w:rPr>
        <w:t>положением.</w:t>
      </w:r>
    </w:p>
    <w:bookmarkEnd w:id="53"/>
    <w:p w:rsidR="00CB5EDA" w:rsidRPr="00CE4C18" w:rsidRDefault="00CB5EDA" w:rsidP="00CE4C18">
      <w:pPr>
        <w:pStyle w:val="30"/>
        <w:numPr>
          <w:ilvl w:val="0"/>
          <w:numId w:val="0"/>
        </w:numPr>
        <w:tabs>
          <w:tab w:val="left" w:pos="0"/>
        </w:tabs>
        <w:spacing w:line="240" w:lineRule="auto"/>
        <w:rPr>
          <w:sz w:val="24"/>
          <w:szCs w:val="24"/>
        </w:rPr>
      </w:pPr>
    </w:p>
    <w:p w:rsidR="00921D60" w:rsidRPr="00CE4C18" w:rsidRDefault="00AA7C17" w:rsidP="00CE4C18">
      <w:pPr>
        <w:pStyle w:val="30"/>
        <w:numPr>
          <w:ilvl w:val="0"/>
          <w:numId w:val="0"/>
        </w:numPr>
        <w:tabs>
          <w:tab w:val="left" w:pos="851"/>
        </w:tabs>
        <w:spacing w:line="240" w:lineRule="auto"/>
        <w:ind w:left="1134" w:hanging="1133"/>
        <w:rPr>
          <w:sz w:val="24"/>
          <w:szCs w:val="24"/>
        </w:rPr>
      </w:pPr>
      <w:bookmarkStart w:id="54" w:name="_Hlk517518945"/>
      <w:r w:rsidRPr="00CE4C18">
        <w:rPr>
          <w:sz w:val="24"/>
          <w:szCs w:val="24"/>
        </w:rPr>
        <w:t>1</w:t>
      </w:r>
      <w:r w:rsidR="001F0FDB" w:rsidRPr="00CE4C18">
        <w:rPr>
          <w:sz w:val="24"/>
          <w:szCs w:val="24"/>
        </w:rPr>
        <w:t>6</w:t>
      </w:r>
      <w:r w:rsidRPr="00CE4C18">
        <w:rPr>
          <w:sz w:val="24"/>
          <w:szCs w:val="24"/>
        </w:rPr>
        <w:t>.</w:t>
      </w:r>
      <w:r w:rsidR="002D35F0" w:rsidRPr="00CE4C18">
        <w:rPr>
          <w:sz w:val="24"/>
          <w:szCs w:val="24"/>
        </w:rPr>
        <w:t>5</w:t>
      </w:r>
      <w:r w:rsidRPr="00CE4C18">
        <w:rPr>
          <w:sz w:val="24"/>
          <w:szCs w:val="24"/>
        </w:rPr>
        <w:t xml:space="preserve">. </w:t>
      </w:r>
      <w:r w:rsidR="00732FF2" w:rsidRPr="00CE4C18">
        <w:rPr>
          <w:sz w:val="24"/>
          <w:szCs w:val="24"/>
        </w:rPr>
        <w:t xml:space="preserve">Настоящим Положением предусмотрены следующие способы осуществления закупок: </w:t>
      </w:r>
    </w:p>
    <w:p w:rsidR="00921D60" w:rsidRPr="00CE4C18" w:rsidRDefault="00732FF2" w:rsidP="00CE4C18">
      <w:pPr>
        <w:pStyle w:val="30"/>
        <w:numPr>
          <w:ilvl w:val="0"/>
          <w:numId w:val="0"/>
        </w:numPr>
        <w:tabs>
          <w:tab w:val="left" w:pos="851"/>
        </w:tabs>
        <w:spacing w:line="240" w:lineRule="auto"/>
        <w:rPr>
          <w:sz w:val="24"/>
          <w:szCs w:val="24"/>
        </w:rPr>
      </w:pPr>
      <w:r w:rsidRPr="00CE4C18">
        <w:rPr>
          <w:sz w:val="24"/>
          <w:szCs w:val="24"/>
        </w:rPr>
        <w:t xml:space="preserve">1) конкурентные способы закупок: </w:t>
      </w:r>
    </w:p>
    <w:p w:rsidR="00921D60" w:rsidRPr="00CE4C18" w:rsidRDefault="00732FF2" w:rsidP="00CE4C18">
      <w:pPr>
        <w:pStyle w:val="30"/>
        <w:numPr>
          <w:ilvl w:val="0"/>
          <w:numId w:val="0"/>
        </w:numPr>
        <w:tabs>
          <w:tab w:val="left" w:pos="851"/>
        </w:tabs>
        <w:spacing w:line="240" w:lineRule="auto"/>
        <w:rPr>
          <w:sz w:val="24"/>
          <w:szCs w:val="24"/>
        </w:rPr>
      </w:pPr>
      <w:r w:rsidRPr="00CE4C18">
        <w:rPr>
          <w:sz w:val="24"/>
          <w:szCs w:val="24"/>
        </w:rPr>
        <w:t xml:space="preserve">а) открытый конкурс; </w:t>
      </w:r>
    </w:p>
    <w:p w:rsidR="00921D60" w:rsidRPr="00CE4C18" w:rsidRDefault="00732FF2" w:rsidP="00CE4C18">
      <w:pPr>
        <w:pStyle w:val="30"/>
        <w:numPr>
          <w:ilvl w:val="0"/>
          <w:numId w:val="0"/>
        </w:numPr>
        <w:tabs>
          <w:tab w:val="left" w:pos="851"/>
        </w:tabs>
        <w:spacing w:line="240" w:lineRule="auto"/>
        <w:rPr>
          <w:sz w:val="24"/>
          <w:szCs w:val="24"/>
        </w:rPr>
      </w:pPr>
      <w:r w:rsidRPr="00CE4C18">
        <w:rPr>
          <w:sz w:val="24"/>
          <w:szCs w:val="24"/>
        </w:rPr>
        <w:t xml:space="preserve">б) открытый двухэтапный конкурс; </w:t>
      </w:r>
    </w:p>
    <w:p w:rsidR="00921D60" w:rsidRPr="00CE4C18" w:rsidRDefault="00732FF2" w:rsidP="00CE4C18">
      <w:pPr>
        <w:pStyle w:val="30"/>
        <w:numPr>
          <w:ilvl w:val="0"/>
          <w:numId w:val="0"/>
        </w:numPr>
        <w:tabs>
          <w:tab w:val="left" w:pos="851"/>
        </w:tabs>
        <w:spacing w:line="240" w:lineRule="auto"/>
        <w:rPr>
          <w:sz w:val="24"/>
          <w:szCs w:val="24"/>
        </w:rPr>
      </w:pPr>
      <w:r w:rsidRPr="00CE4C18">
        <w:rPr>
          <w:sz w:val="24"/>
          <w:szCs w:val="24"/>
        </w:rPr>
        <w:t xml:space="preserve">в) открытый конкурс с предварительным квалификационным отбором и периодическими закрытыми запросами цен; </w:t>
      </w:r>
    </w:p>
    <w:p w:rsidR="00921D60" w:rsidRPr="00CE4C18" w:rsidRDefault="00732FF2" w:rsidP="00CE4C18">
      <w:pPr>
        <w:pStyle w:val="30"/>
        <w:numPr>
          <w:ilvl w:val="0"/>
          <w:numId w:val="0"/>
        </w:numPr>
        <w:tabs>
          <w:tab w:val="left" w:pos="851"/>
        </w:tabs>
        <w:spacing w:line="240" w:lineRule="auto"/>
        <w:rPr>
          <w:sz w:val="24"/>
          <w:szCs w:val="24"/>
        </w:rPr>
      </w:pPr>
      <w:r w:rsidRPr="00CE4C18">
        <w:rPr>
          <w:sz w:val="24"/>
          <w:szCs w:val="24"/>
        </w:rPr>
        <w:t xml:space="preserve">г) закрытый конкурс; </w:t>
      </w:r>
    </w:p>
    <w:p w:rsidR="00921D60" w:rsidRPr="00CE4C18" w:rsidRDefault="00732FF2" w:rsidP="00CE4C18">
      <w:pPr>
        <w:pStyle w:val="30"/>
        <w:numPr>
          <w:ilvl w:val="0"/>
          <w:numId w:val="0"/>
        </w:numPr>
        <w:tabs>
          <w:tab w:val="left" w:pos="851"/>
        </w:tabs>
        <w:spacing w:line="240" w:lineRule="auto"/>
        <w:rPr>
          <w:sz w:val="24"/>
          <w:szCs w:val="24"/>
        </w:rPr>
      </w:pPr>
      <w:r w:rsidRPr="00CE4C18">
        <w:rPr>
          <w:sz w:val="24"/>
          <w:szCs w:val="24"/>
        </w:rPr>
        <w:t xml:space="preserve">д) закрытый двухэтапный конкурс; </w:t>
      </w:r>
    </w:p>
    <w:p w:rsidR="00921D60" w:rsidRPr="00CE4C18" w:rsidRDefault="00732FF2" w:rsidP="00CE4C18">
      <w:pPr>
        <w:pStyle w:val="30"/>
        <w:numPr>
          <w:ilvl w:val="0"/>
          <w:numId w:val="0"/>
        </w:numPr>
        <w:tabs>
          <w:tab w:val="left" w:pos="851"/>
        </w:tabs>
        <w:spacing w:line="240" w:lineRule="auto"/>
        <w:rPr>
          <w:sz w:val="24"/>
          <w:szCs w:val="24"/>
        </w:rPr>
      </w:pPr>
      <w:r w:rsidRPr="00CE4C18">
        <w:rPr>
          <w:sz w:val="24"/>
          <w:szCs w:val="24"/>
        </w:rPr>
        <w:t xml:space="preserve">е) открытый аукцион; </w:t>
      </w:r>
    </w:p>
    <w:p w:rsidR="00921D60" w:rsidRPr="00CE4C18" w:rsidRDefault="00732FF2" w:rsidP="00CE4C18">
      <w:pPr>
        <w:pStyle w:val="30"/>
        <w:numPr>
          <w:ilvl w:val="0"/>
          <w:numId w:val="0"/>
        </w:numPr>
        <w:tabs>
          <w:tab w:val="left" w:pos="851"/>
        </w:tabs>
        <w:spacing w:line="240" w:lineRule="auto"/>
        <w:rPr>
          <w:sz w:val="24"/>
          <w:szCs w:val="24"/>
        </w:rPr>
      </w:pPr>
      <w:r w:rsidRPr="00CE4C18">
        <w:rPr>
          <w:sz w:val="24"/>
          <w:szCs w:val="24"/>
        </w:rPr>
        <w:t xml:space="preserve">ж) закрытый аукцион; </w:t>
      </w:r>
    </w:p>
    <w:p w:rsidR="00921D60" w:rsidRPr="00CE4C18" w:rsidRDefault="00732FF2" w:rsidP="00CE4C18">
      <w:pPr>
        <w:pStyle w:val="30"/>
        <w:numPr>
          <w:ilvl w:val="0"/>
          <w:numId w:val="0"/>
        </w:numPr>
        <w:tabs>
          <w:tab w:val="left" w:pos="851"/>
        </w:tabs>
        <w:spacing w:line="240" w:lineRule="auto"/>
        <w:rPr>
          <w:sz w:val="24"/>
          <w:szCs w:val="24"/>
        </w:rPr>
      </w:pPr>
      <w:r w:rsidRPr="00CE4C18">
        <w:rPr>
          <w:sz w:val="24"/>
          <w:szCs w:val="24"/>
        </w:rPr>
        <w:t xml:space="preserve">з) запрос предложений; </w:t>
      </w:r>
    </w:p>
    <w:p w:rsidR="005E66EF" w:rsidRPr="00CE4C18" w:rsidRDefault="00732FF2" w:rsidP="00CE4C18">
      <w:pPr>
        <w:pStyle w:val="30"/>
        <w:numPr>
          <w:ilvl w:val="0"/>
          <w:numId w:val="0"/>
        </w:numPr>
        <w:tabs>
          <w:tab w:val="left" w:pos="851"/>
        </w:tabs>
        <w:spacing w:line="240" w:lineRule="auto"/>
        <w:rPr>
          <w:sz w:val="24"/>
          <w:szCs w:val="24"/>
        </w:rPr>
      </w:pPr>
      <w:r w:rsidRPr="00CE4C18">
        <w:rPr>
          <w:sz w:val="24"/>
          <w:szCs w:val="24"/>
        </w:rPr>
        <w:t xml:space="preserve">и) </w:t>
      </w:r>
      <w:r w:rsidR="00453DE6" w:rsidRPr="00CE4C18">
        <w:rPr>
          <w:sz w:val="24"/>
          <w:szCs w:val="24"/>
        </w:rPr>
        <w:t xml:space="preserve">запрос котировок </w:t>
      </w:r>
      <w:r w:rsidR="00F5730E" w:rsidRPr="00CE4C18">
        <w:rPr>
          <w:sz w:val="24"/>
          <w:szCs w:val="24"/>
        </w:rPr>
        <w:t xml:space="preserve">; </w:t>
      </w:r>
    </w:p>
    <w:p w:rsidR="00886F0C" w:rsidRPr="00CE4C18" w:rsidRDefault="00732FF2" w:rsidP="00CE4C18">
      <w:pPr>
        <w:pStyle w:val="30"/>
        <w:numPr>
          <w:ilvl w:val="0"/>
          <w:numId w:val="0"/>
        </w:numPr>
        <w:tabs>
          <w:tab w:val="left" w:pos="851"/>
        </w:tabs>
        <w:spacing w:line="240" w:lineRule="auto"/>
        <w:rPr>
          <w:sz w:val="24"/>
          <w:szCs w:val="24"/>
        </w:rPr>
      </w:pPr>
      <w:r w:rsidRPr="00CE4C18">
        <w:rPr>
          <w:sz w:val="24"/>
          <w:szCs w:val="24"/>
        </w:rPr>
        <w:t>2) неконкурентный способ закупок - закупка у единственного поставщика (подрядчика, исполнителя). Все перечисленные способы осуществления закупок могут проводиться в электронной форме (за исключением неконкурентного способа</w:t>
      </w:r>
      <w:r w:rsidR="00CB4492" w:rsidRPr="00CE4C18">
        <w:rPr>
          <w:sz w:val="24"/>
          <w:szCs w:val="24"/>
        </w:rPr>
        <w:t>, закрытых способов закупки</w:t>
      </w:r>
      <w:r w:rsidRPr="00CE4C18">
        <w:rPr>
          <w:sz w:val="24"/>
          <w:szCs w:val="24"/>
        </w:rPr>
        <w:t xml:space="preserve">). </w:t>
      </w:r>
    </w:p>
    <w:p w:rsidR="00886F0C" w:rsidRPr="00CE4C18" w:rsidRDefault="00AA7C17" w:rsidP="00CE4C18">
      <w:pPr>
        <w:pStyle w:val="30"/>
        <w:numPr>
          <w:ilvl w:val="0"/>
          <w:numId w:val="0"/>
        </w:numPr>
        <w:tabs>
          <w:tab w:val="left" w:pos="851"/>
        </w:tabs>
        <w:spacing w:line="240" w:lineRule="auto"/>
        <w:rPr>
          <w:sz w:val="24"/>
          <w:szCs w:val="24"/>
        </w:rPr>
      </w:pPr>
      <w:r w:rsidRPr="00CE4C18">
        <w:rPr>
          <w:sz w:val="24"/>
          <w:szCs w:val="24"/>
        </w:rPr>
        <w:t>1</w:t>
      </w:r>
      <w:r w:rsidR="001F0FDB" w:rsidRPr="00CE4C18">
        <w:rPr>
          <w:sz w:val="24"/>
          <w:szCs w:val="24"/>
        </w:rPr>
        <w:t>6</w:t>
      </w:r>
      <w:r w:rsidRPr="00CE4C18">
        <w:rPr>
          <w:sz w:val="24"/>
          <w:szCs w:val="24"/>
        </w:rPr>
        <w:t>.</w:t>
      </w:r>
      <w:r w:rsidR="002D35F0" w:rsidRPr="00CE4C18">
        <w:rPr>
          <w:sz w:val="24"/>
          <w:szCs w:val="24"/>
        </w:rPr>
        <w:t>6</w:t>
      </w:r>
      <w:r w:rsidRPr="00CE4C18">
        <w:rPr>
          <w:sz w:val="24"/>
          <w:szCs w:val="24"/>
        </w:rPr>
        <w:t xml:space="preserve">. </w:t>
      </w:r>
      <w:bookmarkStart w:id="55" w:name="_Hlk517519218"/>
      <w:r w:rsidR="00732FF2" w:rsidRPr="00CE4C18">
        <w:rPr>
          <w:sz w:val="24"/>
          <w:szCs w:val="24"/>
        </w:rPr>
        <w:t xml:space="preserve">Члены ЦЗК вправе инициироваться изменение способа закупки </w:t>
      </w:r>
      <w:r w:rsidR="007F0C26" w:rsidRPr="00CE4C18">
        <w:rPr>
          <w:sz w:val="24"/>
          <w:szCs w:val="24"/>
        </w:rPr>
        <w:t>(в соответствии с н</w:t>
      </w:r>
      <w:r w:rsidR="00906F02" w:rsidRPr="00CE4C18">
        <w:rPr>
          <w:sz w:val="24"/>
          <w:szCs w:val="24"/>
        </w:rPr>
        <w:t xml:space="preserve">астоящим Положением, а также с положениями Федерального закона № 223-ФЗ) </w:t>
      </w:r>
      <w:r w:rsidR="00732FF2" w:rsidRPr="00CE4C18">
        <w:rPr>
          <w:sz w:val="24"/>
          <w:szCs w:val="24"/>
        </w:rPr>
        <w:t xml:space="preserve">с целью повышения конкуренции. Данный вопрос выносится на рассмотрение ЦЗК, на котором принимается окончательное решение. </w:t>
      </w:r>
    </w:p>
    <w:bookmarkEnd w:id="54"/>
    <w:bookmarkEnd w:id="55"/>
    <w:p w:rsidR="00886F0C" w:rsidRPr="00CE4C18" w:rsidRDefault="00AA7C17" w:rsidP="00CE4C18">
      <w:pPr>
        <w:pStyle w:val="30"/>
        <w:numPr>
          <w:ilvl w:val="0"/>
          <w:numId w:val="0"/>
        </w:numPr>
        <w:tabs>
          <w:tab w:val="left" w:pos="851"/>
        </w:tabs>
        <w:spacing w:line="240" w:lineRule="auto"/>
        <w:rPr>
          <w:sz w:val="24"/>
          <w:szCs w:val="24"/>
        </w:rPr>
      </w:pPr>
      <w:r w:rsidRPr="00CE4C18">
        <w:rPr>
          <w:sz w:val="24"/>
          <w:szCs w:val="24"/>
        </w:rPr>
        <w:t>1</w:t>
      </w:r>
      <w:r w:rsidR="001F0FDB" w:rsidRPr="00CE4C18">
        <w:rPr>
          <w:sz w:val="24"/>
          <w:szCs w:val="24"/>
        </w:rPr>
        <w:t>6</w:t>
      </w:r>
      <w:r w:rsidRPr="00CE4C18">
        <w:rPr>
          <w:sz w:val="24"/>
          <w:szCs w:val="24"/>
        </w:rPr>
        <w:t>.</w:t>
      </w:r>
      <w:r w:rsidR="002D35F0" w:rsidRPr="00CE4C18">
        <w:rPr>
          <w:sz w:val="24"/>
          <w:szCs w:val="24"/>
        </w:rPr>
        <w:t>7</w:t>
      </w:r>
      <w:r w:rsidRPr="00CE4C18">
        <w:rPr>
          <w:sz w:val="24"/>
          <w:szCs w:val="24"/>
        </w:rPr>
        <w:t xml:space="preserve">. </w:t>
      </w:r>
      <w:r w:rsidR="00732FF2" w:rsidRPr="00CE4C18">
        <w:rPr>
          <w:sz w:val="24"/>
          <w:szCs w:val="24"/>
        </w:rPr>
        <w:t>Процедуры закупок могут проводиться с предварительным квалификационным отбором или без него, с проведением переторжки или без нее, с правом подачи альтернативных предложений или без такового права и в иных формах, предусмотрен</w:t>
      </w:r>
      <w:r w:rsidR="00886F0C" w:rsidRPr="00CE4C18">
        <w:rPr>
          <w:sz w:val="24"/>
          <w:szCs w:val="24"/>
        </w:rPr>
        <w:t xml:space="preserve">ных настоящим Положением. </w:t>
      </w:r>
    </w:p>
    <w:p w:rsidR="00886F0C" w:rsidRPr="00CE4C18" w:rsidRDefault="00AA7C17" w:rsidP="00CE4C18">
      <w:pPr>
        <w:pStyle w:val="30"/>
        <w:numPr>
          <w:ilvl w:val="0"/>
          <w:numId w:val="0"/>
        </w:numPr>
        <w:tabs>
          <w:tab w:val="left" w:pos="851"/>
        </w:tabs>
        <w:spacing w:line="240" w:lineRule="auto"/>
        <w:rPr>
          <w:sz w:val="24"/>
          <w:szCs w:val="24"/>
        </w:rPr>
      </w:pPr>
      <w:r w:rsidRPr="00CE4C18">
        <w:rPr>
          <w:sz w:val="24"/>
          <w:szCs w:val="24"/>
        </w:rPr>
        <w:t>1</w:t>
      </w:r>
      <w:r w:rsidR="001F0FDB" w:rsidRPr="00CE4C18">
        <w:rPr>
          <w:sz w:val="24"/>
          <w:szCs w:val="24"/>
        </w:rPr>
        <w:t>6</w:t>
      </w:r>
      <w:r w:rsidRPr="00CE4C18">
        <w:rPr>
          <w:sz w:val="24"/>
          <w:szCs w:val="24"/>
        </w:rPr>
        <w:t>.</w:t>
      </w:r>
      <w:r w:rsidR="002D35F0" w:rsidRPr="00CE4C18">
        <w:rPr>
          <w:sz w:val="24"/>
          <w:szCs w:val="24"/>
        </w:rPr>
        <w:t>8</w:t>
      </w:r>
      <w:r w:rsidRPr="00CE4C18">
        <w:rPr>
          <w:sz w:val="24"/>
          <w:szCs w:val="24"/>
        </w:rPr>
        <w:t xml:space="preserve">. </w:t>
      </w:r>
      <w:r w:rsidR="00732FF2" w:rsidRPr="00CE4C18">
        <w:rPr>
          <w:sz w:val="24"/>
          <w:szCs w:val="24"/>
        </w:rPr>
        <w:t>При проведении закупок могут выделяться лоты. При формировании лота не допускается ограничение конкуренции между участниками конкурентной процедуры закупки путем включения в один лот товаров, работ, услуг, технологически и функционально не связанных с товарами, работами, услугами, поставка, выполнение, оказание которых являются предметом конкурентной процедуры закупки, за исключением случаев, когда такое включение обусловлено необходимостью выполнения комплекса работ, оказания комплекса услуг, комплексной поставки товаров, и/или случаев, когда включение таких товаров, работ, услуг позволит сократить издержки заказчика, эффективно расходовать денежные средства. Допускается попозиционная разбивка и подведение итогов по каждой номенклатурной позиции, при условии указания этого условия</w:t>
      </w:r>
      <w:r w:rsidR="00886F0C" w:rsidRPr="00CE4C18">
        <w:rPr>
          <w:sz w:val="24"/>
          <w:szCs w:val="24"/>
        </w:rPr>
        <w:t xml:space="preserve"> в закупочной документации.</w:t>
      </w:r>
    </w:p>
    <w:p w:rsidR="00886F0C" w:rsidRPr="00CE4C18" w:rsidRDefault="00886F0C" w:rsidP="00CE4C18">
      <w:pPr>
        <w:pStyle w:val="30"/>
        <w:numPr>
          <w:ilvl w:val="0"/>
          <w:numId w:val="0"/>
        </w:numPr>
        <w:tabs>
          <w:tab w:val="left" w:pos="851"/>
        </w:tabs>
        <w:spacing w:line="240" w:lineRule="auto"/>
        <w:ind w:left="284"/>
        <w:rPr>
          <w:sz w:val="24"/>
          <w:szCs w:val="24"/>
        </w:rPr>
      </w:pPr>
      <w:r w:rsidRPr="00CE4C18">
        <w:rPr>
          <w:sz w:val="24"/>
          <w:szCs w:val="24"/>
        </w:rPr>
        <w:t xml:space="preserve"> </w:t>
      </w:r>
    </w:p>
    <w:p w:rsidR="00886F0C" w:rsidRPr="00CE4C18" w:rsidRDefault="00732FF2" w:rsidP="00CE4C18">
      <w:pPr>
        <w:pStyle w:val="30"/>
        <w:numPr>
          <w:ilvl w:val="0"/>
          <w:numId w:val="8"/>
        </w:numPr>
        <w:tabs>
          <w:tab w:val="left" w:pos="426"/>
        </w:tabs>
        <w:spacing w:line="240" w:lineRule="auto"/>
        <w:ind w:left="0" w:firstLine="0"/>
        <w:jc w:val="center"/>
        <w:rPr>
          <w:sz w:val="24"/>
          <w:szCs w:val="24"/>
        </w:rPr>
      </w:pPr>
      <w:r w:rsidRPr="00CE4C18">
        <w:rPr>
          <w:sz w:val="24"/>
          <w:szCs w:val="24"/>
        </w:rPr>
        <w:t>Условия применения способов закупки</w:t>
      </w:r>
    </w:p>
    <w:p w:rsidR="00886F0C" w:rsidRPr="00CE4C18" w:rsidRDefault="00732FF2" w:rsidP="00CE4C18">
      <w:pPr>
        <w:pStyle w:val="30"/>
        <w:numPr>
          <w:ilvl w:val="1"/>
          <w:numId w:val="8"/>
        </w:numPr>
        <w:tabs>
          <w:tab w:val="left" w:pos="851"/>
        </w:tabs>
        <w:spacing w:line="240" w:lineRule="auto"/>
        <w:ind w:left="0" w:firstLine="0"/>
        <w:rPr>
          <w:sz w:val="24"/>
          <w:szCs w:val="24"/>
        </w:rPr>
      </w:pPr>
      <w:r w:rsidRPr="00CE4C18">
        <w:rPr>
          <w:sz w:val="24"/>
          <w:szCs w:val="24"/>
        </w:rPr>
        <w:t>Закупка товаров, работ, услуг путем проведения открытого конкурса осуществляется в случае, когда для заказчика важны несколько усл</w:t>
      </w:r>
      <w:r w:rsidR="00886F0C" w:rsidRPr="00CE4C18">
        <w:rPr>
          <w:sz w:val="24"/>
          <w:szCs w:val="24"/>
        </w:rPr>
        <w:t xml:space="preserve">овий исполнения договора. </w:t>
      </w:r>
    </w:p>
    <w:p w:rsidR="00886F0C" w:rsidRPr="00CE4C18" w:rsidRDefault="00732FF2" w:rsidP="00CE4C18">
      <w:pPr>
        <w:pStyle w:val="30"/>
        <w:numPr>
          <w:ilvl w:val="1"/>
          <w:numId w:val="8"/>
        </w:numPr>
        <w:tabs>
          <w:tab w:val="left" w:pos="851"/>
        </w:tabs>
        <w:spacing w:line="240" w:lineRule="auto"/>
        <w:ind w:left="0" w:firstLine="0"/>
        <w:rPr>
          <w:sz w:val="24"/>
          <w:szCs w:val="24"/>
        </w:rPr>
      </w:pPr>
      <w:r w:rsidRPr="00CE4C18">
        <w:rPr>
          <w:sz w:val="24"/>
          <w:szCs w:val="24"/>
        </w:rPr>
        <w:t xml:space="preserve">Закупка товаров, работ, услуг путем проведения открытого конкурса с предварительным квалификационным отбором и периодическими закрытыми запросами цен осуществляется в случае, когда для заказчика важны несколько условий исполнения договора и закупаемые товары имеют значительные ценовые колебания в течении планируемого периода закупки, организация значительных запасов по которым невозможна или нецелесообразна. </w:t>
      </w:r>
    </w:p>
    <w:p w:rsidR="00CB656F" w:rsidRPr="00CE4C18" w:rsidRDefault="00732FF2" w:rsidP="00CE4C18">
      <w:pPr>
        <w:pStyle w:val="30"/>
        <w:numPr>
          <w:ilvl w:val="1"/>
          <w:numId w:val="8"/>
        </w:numPr>
        <w:tabs>
          <w:tab w:val="left" w:pos="851"/>
        </w:tabs>
        <w:spacing w:line="240" w:lineRule="auto"/>
        <w:ind w:left="0" w:firstLine="0"/>
        <w:rPr>
          <w:sz w:val="24"/>
          <w:szCs w:val="24"/>
        </w:rPr>
      </w:pPr>
      <w:r w:rsidRPr="00CE4C18">
        <w:rPr>
          <w:sz w:val="24"/>
          <w:szCs w:val="24"/>
        </w:rPr>
        <w:lastRenderedPageBreak/>
        <w:t xml:space="preserve">Закупка товаров, работ, услуг путем проведения открытого двухэтапного конкурса осуществляется в случае, когда заказчику необходимо провести переговоры с участниками закупки в целях определения: </w:t>
      </w:r>
    </w:p>
    <w:p w:rsidR="00CB656F" w:rsidRPr="00CE4C18" w:rsidRDefault="00732FF2" w:rsidP="00CE4C18">
      <w:pPr>
        <w:pStyle w:val="30"/>
        <w:numPr>
          <w:ilvl w:val="0"/>
          <w:numId w:val="0"/>
        </w:numPr>
        <w:tabs>
          <w:tab w:val="left" w:pos="851"/>
        </w:tabs>
        <w:spacing w:line="240" w:lineRule="auto"/>
        <w:rPr>
          <w:sz w:val="24"/>
          <w:szCs w:val="24"/>
        </w:rPr>
      </w:pPr>
      <w:r w:rsidRPr="00CE4C18">
        <w:rPr>
          <w:sz w:val="24"/>
          <w:szCs w:val="24"/>
        </w:rPr>
        <w:t xml:space="preserve">1) условий исполнения договора в случае, когда заказчику в силу сложности закупаемых товаров, работ, услуг или при наличии различных вариантов удовлетворения нужд заказчика необходимо ознакомиться с возможными вариантами удовлетворения своих потребностей для формулирования подробных требований к закупаемым товарам, работам, услугам и к условиям исполнения заключаемого по результатам такого конкурса договора; </w:t>
      </w:r>
    </w:p>
    <w:p w:rsidR="00CB656F" w:rsidRPr="00CE4C18" w:rsidRDefault="00732FF2" w:rsidP="00CE4C18">
      <w:pPr>
        <w:pStyle w:val="30"/>
        <w:numPr>
          <w:ilvl w:val="0"/>
          <w:numId w:val="0"/>
        </w:numPr>
        <w:tabs>
          <w:tab w:val="left" w:pos="851"/>
        </w:tabs>
        <w:spacing w:line="240" w:lineRule="auto"/>
        <w:rPr>
          <w:sz w:val="24"/>
          <w:szCs w:val="24"/>
        </w:rPr>
      </w:pPr>
      <w:r w:rsidRPr="00CE4C18">
        <w:rPr>
          <w:sz w:val="24"/>
          <w:szCs w:val="24"/>
        </w:rPr>
        <w:t xml:space="preserve">2) требований к предмету закупки в случаях, когда заказчик в силу сложности закупаемых товаров, работ, услуг не может сформулировать подробные спецификации товаров, определить характеристики работ, услуг и принял решение о нецелесообразности закупки товаров, работ, услуг на основании требований к предмету закупки, сформулированных без переговоров с поставщиками (исполнителями, подрядчиками); </w:t>
      </w:r>
    </w:p>
    <w:p w:rsidR="00886F0C" w:rsidRPr="00CE4C18" w:rsidRDefault="00732FF2" w:rsidP="00CE4C18">
      <w:pPr>
        <w:pStyle w:val="30"/>
        <w:numPr>
          <w:ilvl w:val="0"/>
          <w:numId w:val="0"/>
        </w:numPr>
        <w:tabs>
          <w:tab w:val="left" w:pos="851"/>
        </w:tabs>
        <w:spacing w:line="240" w:lineRule="auto"/>
        <w:rPr>
          <w:sz w:val="24"/>
          <w:szCs w:val="24"/>
        </w:rPr>
      </w:pPr>
      <w:r w:rsidRPr="00CE4C18">
        <w:rPr>
          <w:sz w:val="24"/>
          <w:szCs w:val="24"/>
        </w:rPr>
        <w:t>3) требований к поставщикам (исполнителям, подрядчикам) в случаях, когда заказчик в силу сложности закупаемых товаров, работ, услуг не может определить уровень квалификации поставщика (исполнителя, подрядчика), необходимый для полного и своевременного исполнения договора.</w:t>
      </w:r>
    </w:p>
    <w:p w:rsidR="00CB656F" w:rsidRPr="00CE4C18" w:rsidRDefault="00732FF2" w:rsidP="00CE4C18">
      <w:pPr>
        <w:pStyle w:val="30"/>
        <w:numPr>
          <w:ilvl w:val="1"/>
          <w:numId w:val="8"/>
        </w:numPr>
        <w:tabs>
          <w:tab w:val="left" w:pos="851"/>
        </w:tabs>
        <w:spacing w:line="240" w:lineRule="auto"/>
        <w:ind w:left="0" w:firstLine="0"/>
        <w:rPr>
          <w:sz w:val="24"/>
          <w:szCs w:val="24"/>
        </w:rPr>
      </w:pPr>
      <w:r w:rsidRPr="00CE4C18">
        <w:rPr>
          <w:sz w:val="24"/>
          <w:szCs w:val="24"/>
        </w:rPr>
        <w:t xml:space="preserve">Закупка товаров, работ, услуг путем проведения открытого аукциона осуществляется при соблюдении одного из следующих условий: </w:t>
      </w:r>
    </w:p>
    <w:p w:rsidR="00CB656F" w:rsidRPr="00CE4C18" w:rsidRDefault="00732FF2" w:rsidP="00CE4C18">
      <w:pPr>
        <w:pStyle w:val="30"/>
        <w:numPr>
          <w:ilvl w:val="0"/>
          <w:numId w:val="0"/>
        </w:numPr>
        <w:tabs>
          <w:tab w:val="left" w:pos="851"/>
        </w:tabs>
        <w:spacing w:line="240" w:lineRule="auto"/>
        <w:rPr>
          <w:sz w:val="24"/>
          <w:szCs w:val="24"/>
        </w:rPr>
      </w:pPr>
      <w:r w:rsidRPr="00CE4C18">
        <w:rPr>
          <w:sz w:val="24"/>
          <w:szCs w:val="24"/>
        </w:rPr>
        <w:t xml:space="preserve">1) для заказчика важно единственное условие исполнения договора – цена договора и/или цена единицы товара, работы, услуги (единичные расценки на товар, работы, услуги); </w:t>
      </w:r>
    </w:p>
    <w:p w:rsidR="00CB656F" w:rsidRPr="00CE4C18" w:rsidRDefault="00732FF2" w:rsidP="00CE4C18">
      <w:pPr>
        <w:pStyle w:val="30"/>
        <w:numPr>
          <w:ilvl w:val="0"/>
          <w:numId w:val="0"/>
        </w:numPr>
        <w:tabs>
          <w:tab w:val="left" w:pos="851"/>
        </w:tabs>
        <w:spacing w:line="240" w:lineRule="auto"/>
        <w:rPr>
          <w:sz w:val="24"/>
          <w:szCs w:val="24"/>
        </w:rPr>
      </w:pPr>
      <w:r w:rsidRPr="00CE4C18">
        <w:rPr>
          <w:sz w:val="24"/>
          <w:szCs w:val="24"/>
        </w:rPr>
        <w:t xml:space="preserve">2) возможность однозначно сформулировать: </w:t>
      </w:r>
    </w:p>
    <w:p w:rsidR="00CB656F" w:rsidRPr="00CE4C18" w:rsidRDefault="00732FF2" w:rsidP="00CE4C18">
      <w:pPr>
        <w:pStyle w:val="30"/>
        <w:numPr>
          <w:ilvl w:val="0"/>
          <w:numId w:val="0"/>
        </w:numPr>
        <w:tabs>
          <w:tab w:val="left" w:pos="567"/>
        </w:tabs>
        <w:spacing w:line="240" w:lineRule="auto"/>
        <w:rPr>
          <w:sz w:val="24"/>
          <w:szCs w:val="24"/>
        </w:rPr>
      </w:pPr>
      <w:r w:rsidRPr="00CE4C18">
        <w:rPr>
          <w:sz w:val="24"/>
          <w:szCs w:val="24"/>
        </w:rPr>
        <w:t xml:space="preserve">а) требования к закупаемым товарам, работам, услугам, в том числе определить марку, модель, товарный знак, фирменное наименование, торговое наименование, патент, полезную модель, промышленный образец, наименование места происхождения товара или наименование производителя предлагаемого для поставки товара и товара, который используется при выполнении работ, оказании услуг; </w:t>
      </w:r>
    </w:p>
    <w:p w:rsidR="00CB656F" w:rsidRPr="00CE4C18" w:rsidRDefault="00732FF2" w:rsidP="00CE4C18">
      <w:pPr>
        <w:pStyle w:val="30"/>
        <w:numPr>
          <w:ilvl w:val="0"/>
          <w:numId w:val="0"/>
        </w:numPr>
        <w:tabs>
          <w:tab w:val="left" w:pos="567"/>
        </w:tabs>
        <w:spacing w:line="240" w:lineRule="auto"/>
        <w:rPr>
          <w:sz w:val="24"/>
          <w:szCs w:val="24"/>
        </w:rPr>
      </w:pPr>
      <w:r w:rsidRPr="00CE4C18">
        <w:rPr>
          <w:sz w:val="24"/>
          <w:szCs w:val="24"/>
        </w:rPr>
        <w:t xml:space="preserve">б) конкретные показатели товаров, работ, услуг или выполнения работ и оказания услуг; </w:t>
      </w:r>
    </w:p>
    <w:p w:rsidR="00886F0C" w:rsidRPr="00CE4C18" w:rsidRDefault="00732FF2" w:rsidP="00CE4C18">
      <w:pPr>
        <w:pStyle w:val="30"/>
        <w:numPr>
          <w:ilvl w:val="0"/>
          <w:numId w:val="0"/>
        </w:numPr>
        <w:tabs>
          <w:tab w:val="left" w:pos="567"/>
        </w:tabs>
        <w:spacing w:line="240" w:lineRule="auto"/>
        <w:rPr>
          <w:sz w:val="24"/>
          <w:szCs w:val="24"/>
        </w:rPr>
      </w:pPr>
      <w:r w:rsidRPr="00CE4C18">
        <w:rPr>
          <w:sz w:val="24"/>
          <w:szCs w:val="24"/>
        </w:rPr>
        <w:t>в) знак обслуживания работ, услуг (при условии включения в документацию таких слов, как «или эквивалент»). Руководителем заказчика могут быть утверждены перечни и (или) группы товаров, работ, услуг, закупка которых осуществляется исключительно путем проведения аукциона в электронной форме, и перечни и (или) группы товаров, работ, услуг, закупка которых осуществляется путем проведения аукциона. В случае если товары, работы, услуги включены в один из указанных перечней и (или) группы, их закупка иным способом допускает</w:t>
      </w:r>
      <w:r w:rsidR="00886F0C" w:rsidRPr="00CE4C18">
        <w:rPr>
          <w:sz w:val="24"/>
          <w:szCs w:val="24"/>
        </w:rPr>
        <w:t xml:space="preserve">ся по согласованию с ЦЗК. </w:t>
      </w:r>
    </w:p>
    <w:p w:rsidR="00CB656F" w:rsidRPr="00CE4C18" w:rsidRDefault="00732FF2" w:rsidP="00CE4C18">
      <w:pPr>
        <w:pStyle w:val="30"/>
        <w:numPr>
          <w:ilvl w:val="1"/>
          <w:numId w:val="8"/>
        </w:numPr>
        <w:tabs>
          <w:tab w:val="left" w:pos="851"/>
        </w:tabs>
        <w:spacing w:line="240" w:lineRule="auto"/>
        <w:ind w:left="0" w:firstLine="0"/>
        <w:rPr>
          <w:sz w:val="24"/>
          <w:szCs w:val="24"/>
        </w:rPr>
      </w:pPr>
      <w:r w:rsidRPr="00CE4C18">
        <w:rPr>
          <w:sz w:val="24"/>
          <w:szCs w:val="24"/>
        </w:rPr>
        <w:t xml:space="preserve">Закупка товаров, работ, услуг путем проведения запроса предложений осуществляется при соблюдении одного из следующих условий: </w:t>
      </w:r>
    </w:p>
    <w:p w:rsidR="00CB656F" w:rsidRPr="00CE4C18" w:rsidRDefault="00732FF2" w:rsidP="00CE4C18">
      <w:pPr>
        <w:pStyle w:val="30"/>
        <w:numPr>
          <w:ilvl w:val="0"/>
          <w:numId w:val="0"/>
        </w:numPr>
        <w:tabs>
          <w:tab w:val="left" w:pos="851"/>
        </w:tabs>
        <w:spacing w:line="240" w:lineRule="auto"/>
        <w:rPr>
          <w:sz w:val="24"/>
          <w:szCs w:val="24"/>
        </w:rPr>
      </w:pPr>
      <w:r w:rsidRPr="00CE4C18">
        <w:rPr>
          <w:sz w:val="24"/>
          <w:szCs w:val="24"/>
        </w:rPr>
        <w:t xml:space="preserve">1) для заказчика важны несколько условий исполнения договора. </w:t>
      </w:r>
    </w:p>
    <w:p w:rsidR="00886F0C" w:rsidRPr="00CE4C18" w:rsidRDefault="00310587" w:rsidP="00CE4C18">
      <w:pPr>
        <w:pStyle w:val="30"/>
        <w:numPr>
          <w:ilvl w:val="0"/>
          <w:numId w:val="0"/>
        </w:numPr>
        <w:tabs>
          <w:tab w:val="left" w:pos="851"/>
        </w:tabs>
        <w:spacing w:line="240" w:lineRule="auto"/>
        <w:rPr>
          <w:sz w:val="24"/>
          <w:szCs w:val="24"/>
        </w:rPr>
      </w:pPr>
      <w:r w:rsidRPr="00CE4C18">
        <w:rPr>
          <w:sz w:val="24"/>
          <w:szCs w:val="24"/>
        </w:rPr>
        <w:t>2</w:t>
      </w:r>
      <w:r w:rsidR="00732FF2" w:rsidRPr="00CE4C18">
        <w:rPr>
          <w:sz w:val="24"/>
          <w:szCs w:val="24"/>
        </w:rPr>
        <w:t xml:space="preserve">) данный способ закупки установлен при формировании и утверждении плана закупки. </w:t>
      </w:r>
    </w:p>
    <w:p w:rsidR="00CB656F" w:rsidRPr="00CE4C18" w:rsidRDefault="00732FF2" w:rsidP="00CE4C18">
      <w:pPr>
        <w:pStyle w:val="30"/>
        <w:numPr>
          <w:ilvl w:val="1"/>
          <w:numId w:val="8"/>
        </w:numPr>
        <w:tabs>
          <w:tab w:val="left" w:pos="851"/>
        </w:tabs>
        <w:spacing w:line="240" w:lineRule="auto"/>
        <w:ind w:left="0" w:firstLine="0"/>
        <w:rPr>
          <w:sz w:val="24"/>
          <w:szCs w:val="24"/>
        </w:rPr>
      </w:pPr>
      <w:r w:rsidRPr="00CE4C18">
        <w:rPr>
          <w:sz w:val="24"/>
          <w:szCs w:val="24"/>
        </w:rPr>
        <w:t xml:space="preserve">Закупка товаров, работ, услуг путем проведения запроса </w:t>
      </w:r>
      <w:r w:rsidR="00966539" w:rsidRPr="00CE4C18">
        <w:rPr>
          <w:sz w:val="24"/>
          <w:szCs w:val="24"/>
        </w:rPr>
        <w:t>котировок</w:t>
      </w:r>
      <w:r w:rsidRPr="00CE4C18">
        <w:rPr>
          <w:sz w:val="24"/>
          <w:szCs w:val="24"/>
        </w:rPr>
        <w:t xml:space="preserve"> осуществляется при соблюдении одного из следующих условий: </w:t>
      </w:r>
    </w:p>
    <w:p w:rsidR="00CB656F" w:rsidRPr="00CE4C18" w:rsidRDefault="00732FF2" w:rsidP="00CE4C18">
      <w:pPr>
        <w:pStyle w:val="30"/>
        <w:numPr>
          <w:ilvl w:val="0"/>
          <w:numId w:val="0"/>
        </w:numPr>
        <w:tabs>
          <w:tab w:val="left" w:pos="851"/>
        </w:tabs>
        <w:spacing w:line="240" w:lineRule="auto"/>
        <w:rPr>
          <w:sz w:val="24"/>
          <w:szCs w:val="24"/>
        </w:rPr>
      </w:pPr>
      <w:r w:rsidRPr="00CE4C18">
        <w:rPr>
          <w:sz w:val="24"/>
          <w:szCs w:val="24"/>
        </w:rPr>
        <w:t>1</w:t>
      </w:r>
      <w:r w:rsidR="00102691" w:rsidRPr="00CE4C18">
        <w:rPr>
          <w:sz w:val="24"/>
          <w:szCs w:val="24"/>
        </w:rPr>
        <w:t>) Начальная максимальная цена договора не должна превышать 10</w:t>
      </w:r>
      <w:r w:rsidRPr="00CE4C18">
        <w:rPr>
          <w:sz w:val="24"/>
          <w:szCs w:val="24"/>
        </w:rPr>
        <w:t xml:space="preserve"> </w:t>
      </w:r>
      <w:r w:rsidR="00F77E77" w:rsidRPr="00CE4C18">
        <w:rPr>
          <w:sz w:val="24"/>
          <w:szCs w:val="24"/>
        </w:rPr>
        <w:t>миллионов</w:t>
      </w:r>
      <w:r w:rsidRPr="00CE4C18">
        <w:rPr>
          <w:sz w:val="24"/>
          <w:szCs w:val="24"/>
        </w:rPr>
        <w:t xml:space="preserve"> руб. (без учета НДС), при этом в плане закупа закупка данных товаров, работ, услуг должна быть прописана таким способом. </w:t>
      </w:r>
    </w:p>
    <w:p w:rsidR="00CB656F" w:rsidRPr="00CE4C18" w:rsidRDefault="00732FF2" w:rsidP="00CE4C18">
      <w:pPr>
        <w:pStyle w:val="30"/>
        <w:numPr>
          <w:ilvl w:val="0"/>
          <w:numId w:val="0"/>
        </w:numPr>
        <w:tabs>
          <w:tab w:val="left" w:pos="851"/>
        </w:tabs>
        <w:spacing w:line="240" w:lineRule="auto"/>
        <w:rPr>
          <w:sz w:val="24"/>
          <w:szCs w:val="24"/>
        </w:rPr>
      </w:pPr>
      <w:bookmarkStart w:id="56" w:name="_Hlk517522083"/>
      <w:r w:rsidRPr="00CE4C18">
        <w:rPr>
          <w:sz w:val="24"/>
          <w:szCs w:val="24"/>
        </w:rPr>
        <w:t xml:space="preserve">2) для заказчика </w:t>
      </w:r>
      <w:r w:rsidR="005F005C" w:rsidRPr="00CE4C18">
        <w:rPr>
          <w:sz w:val="24"/>
          <w:szCs w:val="24"/>
        </w:rPr>
        <w:t xml:space="preserve">наряду с соответствием требованиям, установленным извещением о проведении запроса котировок </w:t>
      </w:r>
      <w:r w:rsidRPr="00CE4C18">
        <w:rPr>
          <w:sz w:val="24"/>
          <w:szCs w:val="24"/>
        </w:rPr>
        <w:t>важно единственное условие исполнения договора – цена договора и/или цена единицы товара, работы, услуги (единичные расценки на товар</w:t>
      </w:r>
      <w:r w:rsidR="005575C1" w:rsidRPr="00CE4C18">
        <w:rPr>
          <w:sz w:val="24"/>
          <w:szCs w:val="24"/>
        </w:rPr>
        <w:t>ы</w:t>
      </w:r>
      <w:r w:rsidRPr="00CE4C18">
        <w:rPr>
          <w:sz w:val="24"/>
          <w:szCs w:val="24"/>
        </w:rPr>
        <w:t>, работы, услуги). При этом необходимо соблюдение выполнения п.1 настояще</w:t>
      </w:r>
      <w:r w:rsidR="00B634FB" w:rsidRPr="00CE4C18">
        <w:rPr>
          <w:sz w:val="24"/>
          <w:szCs w:val="24"/>
        </w:rPr>
        <w:t>й</w:t>
      </w:r>
      <w:r w:rsidRPr="00CE4C18">
        <w:rPr>
          <w:sz w:val="24"/>
          <w:szCs w:val="24"/>
        </w:rPr>
        <w:t xml:space="preserve"> </w:t>
      </w:r>
      <w:r w:rsidR="00B634FB" w:rsidRPr="00CE4C18">
        <w:rPr>
          <w:sz w:val="24"/>
          <w:szCs w:val="24"/>
        </w:rPr>
        <w:t>части</w:t>
      </w:r>
      <w:r w:rsidRPr="00CE4C18">
        <w:rPr>
          <w:sz w:val="24"/>
          <w:szCs w:val="24"/>
        </w:rPr>
        <w:t xml:space="preserve">. </w:t>
      </w:r>
    </w:p>
    <w:bookmarkEnd w:id="56"/>
    <w:p w:rsidR="00CB656F" w:rsidRPr="00CE4C18" w:rsidRDefault="00732FF2" w:rsidP="00CE4C18">
      <w:pPr>
        <w:pStyle w:val="30"/>
        <w:numPr>
          <w:ilvl w:val="0"/>
          <w:numId w:val="0"/>
        </w:numPr>
        <w:tabs>
          <w:tab w:val="left" w:pos="851"/>
        </w:tabs>
        <w:spacing w:line="240" w:lineRule="auto"/>
        <w:rPr>
          <w:sz w:val="24"/>
          <w:szCs w:val="24"/>
        </w:rPr>
      </w:pPr>
      <w:r w:rsidRPr="00CE4C18">
        <w:rPr>
          <w:sz w:val="24"/>
          <w:szCs w:val="24"/>
        </w:rPr>
        <w:t xml:space="preserve">3) конкурентная процедура, в том числе с ограниченным участием, признана несостоявшейся, проведение повторной процедуры, в том числе с ограниченным участием, невозможно в связи со срочностью закупки и заказчиком не принято решение о заключении договора с единственным поставщиком (подрядчиком, исполнителем) по решению ЦЗК; </w:t>
      </w:r>
    </w:p>
    <w:p w:rsidR="00886F0C" w:rsidRPr="00CE4C18" w:rsidRDefault="00732FF2" w:rsidP="00CE4C18">
      <w:pPr>
        <w:pStyle w:val="30"/>
        <w:numPr>
          <w:ilvl w:val="0"/>
          <w:numId w:val="0"/>
        </w:numPr>
        <w:tabs>
          <w:tab w:val="left" w:pos="851"/>
        </w:tabs>
        <w:spacing w:line="240" w:lineRule="auto"/>
        <w:rPr>
          <w:sz w:val="24"/>
          <w:szCs w:val="24"/>
        </w:rPr>
      </w:pPr>
      <w:r w:rsidRPr="00CE4C18">
        <w:rPr>
          <w:sz w:val="24"/>
          <w:szCs w:val="24"/>
        </w:rPr>
        <w:lastRenderedPageBreak/>
        <w:t xml:space="preserve">4) закупка данным способом определена на основании решения ЦЗК в связи с производственно-экономической потребностью заказчика. </w:t>
      </w:r>
    </w:p>
    <w:p w:rsidR="00886F0C" w:rsidRPr="00CE4C18" w:rsidRDefault="00732FF2" w:rsidP="00CE4C18">
      <w:pPr>
        <w:pStyle w:val="30"/>
        <w:numPr>
          <w:ilvl w:val="1"/>
          <w:numId w:val="8"/>
        </w:numPr>
        <w:tabs>
          <w:tab w:val="left" w:pos="851"/>
        </w:tabs>
        <w:spacing w:line="240" w:lineRule="auto"/>
        <w:ind w:left="0" w:firstLine="0"/>
        <w:rPr>
          <w:sz w:val="24"/>
          <w:szCs w:val="24"/>
        </w:rPr>
      </w:pPr>
      <w:r w:rsidRPr="00CE4C18">
        <w:rPr>
          <w:sz w:val="24"/>
          <w:szCs w:val="24"/>
        </w:rPr>
        <w:t xml:space="preserve">Закупка товаров, работ, услуг путем проведения процедур с ограниченным участием осуществляется в случае, когда для заказчика важны несколько условий исполнения договора и заказчиком сформулированы необходимые требования к участникам закупки, однако техническое задание на исполнение договора и условия исполнения договора необходимо уточнить и необходимо сократить сроки закупки товаров, работ, услуг. </w:t>
      </w:r>
    </w:p>
    <w:p w:rsidR="00CB656F" w:rsidRPr="00CE4C18" w:rsidRDefault="00732FF2" w:rsidP="00CE4C18">
      <w:pPr>
        <w:pStyle w:val="30"/>
        <w:numPr>
          <w:ilvl w:val="1"/>
          <w:numId w:val="8"/>
        </w:numPr>
        <w:tabs>
          <w:tab w:val="left" w:pos="851"/>
        </w:tabs>
        <w:spacing w:line="240" w:lineRule="auto"/>
        <w:ind w:left="0" w:firstLine="0"/>
        <w:rPr>
          <w:sz w:val="24"/>
          <w:szCs w:val="24"/>
        </w:rPr>
      </w:pPr>
      <w:r w:rsidRPr="00CE4C18">
        <w:rPr>
          <w:sz w:val="24"/>
          <w:szCs w:val="24"/>
        </w:rPr>
        <w:t xml:space="preserve">Условиями проведения закрытых способов закупки являются: </w:t>
      </w:r>
    </w:p>
    <w:p w:rsidR="00CB656F" w:rsidRPr="00CE4C18" w:rsidRDefault="00732FF2" w:rsidP="00CE4C18">
      <w:pPr>
        <w:pStyle w:val="30"/>
        <w:numPr>
          <w:ilvl w:val="0"/>
          <w:numId w:val="0"/>
        </w:numPr>
        <w:tabs>
          <w:tab w:val="left" w:pos="851"/>
        </w:tabs>
        <w:spacing w:line="240" w:lineRule="auto"/>
        <w:rPr>
          <w:sz w:val="24"/>
          <w:szCs w:val="24"/>
        </w:rPr>
      </w:pPr>
      <w:bookmarkStart w:id="57" w:name="_Hlk517522835"/>
      <w:r w:rsidRPr="00CE4C18">
        <w:rPr>
          <w:sz w:val="24"/>
          <w:szCs w:val="24"/>
        </w:rPr>
        <w:t xml:space="preserve">1) </w:t>
      </w:r>
      <w:r w:rsidR="006A1353" w:rsidRPr="00CE4C18">
        <w:rPr>
          <w:sz w:val="24"/>
          <w:szCs w:val="24"/>
        </w:rPr>
        <w:t>наличие</w:t>
      </w:r>
      <w:r w:rsidR="004F162E" w:rsidRPr="00CE4C18">
        <w:rPr>
          <w:sz w:val="24"/>
          <w:szCs w:val="24"/>
        </w:rPr>
        <w:t xml:space="preserve"> сведени</w:t>
      </w:r>
      <w:r w:rsidR="006A1353" w:rsidRPr="00CE4C18">
        <w:rPr>
          <w:sz w:val="24"/>
          <w:szCs w:val="24"/>
        </w:rPr>
        <w:t>й</w:t>
      </w:r>
      <w:r w:rsidR="004F162E" w:rsidRPr="00CE4C18">
        <w:rPr>
          <w:sz w:val="24"/>
          <w:szCs w:val="24"/>
        </w:rPr>
        <w:t xml:space="preserve"> о такой закупке составляют государственную тайну</w:t>
      </w:r>
      <w:r w:rsidRPr="00CE4C18">
        <w:rPr>
          <w:sz w:val="24"/>
          <w:szCs w:val="24"/>
        </w:rPr>
        <w:t xml:space="preserve">; </w:t>
      </w:r>
    </w:p>
    <w:bookmarkEnd w:id="57"/>
    <w:p w:rsidR="00886F0C" w:rsidRPr="00CE4C18" w:rsidRDefault="00732FF2" w:rsidP="00CE4C18">
      <w:pPr>
        <w:pStyle w:val="30"/>
        <w:numPr>
          <w:ilvl w:val="0"/>
          <w:numId w:val="0"/>
        </w:numPr>
        <w:tabs>
          <w:tab w:val="left" w:pos="851"/>
        </w:tabs>
        <w:spacing w:line="240" w:lineRule="auto"/>
        <w:rPr>
          <w:sz w:val="24"/>
          <w:szCs w:val="24"/>
        </w:rPr>
      </w:pPr>
      <w:r w:rsidRPr="00CE4C18">
        <w:rPr>
          <w:sz w:val="24"/>
          <w:szCs w:val="24"/>
        </w:rPr>
        <w:t xml:space="preserve">2) </w:t>
      </w:r>
      <w:r w:rsidR="00494BA3" w:rsidRPr="00CE4C18">
        <w:rPr>
          <w:sz w:val="24"/>
          <w:szCs w:val="24"/>
        </w:rPr>
        <w:t>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в отношении такой закупки Правительством Российской Федерации принято решение в соответствии с частью 16 статьи 4 Федерального закона № 223-ФЗ</w:t>
      </w:r>
      <w:r w:rsidRPr="00CE4C18">
        <w:rPr>
          <w:sz w:val="24"/>
          <w:szCs w:val="24"/>
        </w:rPr>
        <w:t xml:space="preserve">. </w:t>
      </w:r>
    </w:p>
    <w:p w:rsidR="004D348E" w:rsidRPr="00CE4C18" w:rsidRDefault="0054371A" w:rsidP="00CE4C18">
      <w:pPr>
        <w:pStyle w:val="30"/>
        <w:numPr>
          <w:ilvl w:val="0"/>
          <w:numId w:val="0"/>
        </w:numPr>
        <w:tabs>
          <w:tab w:val="left" w:pos="851"/>
        </w:tabs>
        <w:spacing w:line="240" w:lineRule="auto"/>
        <w:ind w:firstLine="851"/>
        <w:rPr>
          <w:sz w:val="24"/>
          <w:szCs w:val="24"/>
        </w:rPr>
      </w:pPr>
      <w:bookmarkStart w:id="58" w:name="_Hlk517523931"/>
      <w:r w:rsidRPr="00CE4C18">
        <w:rPr>
          <w:sz w:val="24"/>
          <w:szCs w:val="24"/>
        </w:rPr>
        <w:t>1</w:t>
      </w:r>
      <w:r w:rsidR="001F0FDB" w:rsidRPr="00CE4C18">
        <w:rPr>
          <w:sz w:val="24"/>
          <w:szCs w:val="24"/>
        </w:rPr>
        <w:t>7</w:t>
      </w:r>
      <w:r w:rsidRPr="00CE4C18">
        <w:rPr>
          <w:sz w:val="24"/>
          <w:szCs w:val="24"/>
        </w:rPr>
        <w:t xml:space="preserve">.8.1. </w:t>
      </w:r>
      <w:r w:rsidR="004D348E" w:rsidRPr="00CE4C18">
        <w:rPr>
          <w:sz w:val="24"/>
          <w:szCs w:val="24"/>
        </w:rPr>
        <w:t>Закрытая конкурентная закупка осуществляется в порядке, установленном статьей 3.2 Федерального закона</w:t>
      </w:r>
      <w:r w:rsidRPr="00CE4C18">
        <w:rPr>
          <w:sz w:val="24"/>
          <w:szCs w:val="24"/>
        </w:rPr>
        <w:t xml:space="preserve"> № 223-ФЗ</w:t>
      </w:r>
      <w:r w:rsidR="004D348E" w:rsidRPr="00CE4C18">
        <w:rPr>
          <w:sz w:val="24"/>
          <w:szCs w:val="24"/>
        </w:rPr>
        <w:t>, с учетом особенностей, предусмотренных статьей</w:t>
      </w:r>
      <w:r w:rsidRPr="00CE4C18">
        <w:rPr>
          <w:sz w:val="24"/>
          <w:szCs w:val="24"/>
        </w:rPr>
        <w:t xml:space="preserve"> 3.5 Федерального закона № 223-ФЗ</w:t>
      </w:r>
      <w:r w:rsidR="004D348E" w:rsidRPr="00CE4C18">
        <w:rPr>
          <w:sz w:val="24"/>
          <w:szCs w:val="24"/>
        </w:rPr>
        <w:t>.</w:t>
      </w:r>
    </w:p>
    <w:p w:rsidR="004D348E" w:rsidRPr="00CE4C18" w:rsidRDefault="0054371A" w:rsidP="00CE4C18">
      <w:pPr>
        <w:pStyle w:val="30"/>
        <w:numPr>
          <w:ilvl w:val="0"/>
          <w:numId w:val="0"/>
        </w:numPr>
        <w:tabs>
          <w:tab w:val="left" w:pos="851"/>
        </w:tabs>
        <w:spacing w:line="240" w:lineRule="auto"/>
        <w:ind w:firstLine="851"/>
        <w:rPr>
          <w:sz w:val="24"/>
          <w:szCs w:val="24"/>
        </w:rPr>
      </w:pPr>
      <w:r w:rsidRPr="00CE4C18">
        <w:rPr>
          <w:sz w:val="24"/>
          <w:szCs w:val="24"/>
        </w:rPr>
        <w:t>1</w:t>
      </w:r>
      <w:r w:rsidR="001F0FDB" w:rsidRPr="00CE4C18">
        <w:rPr>
          <w:sz w:val="24"/>
          <w:szCs w:val="24"/>
        </w:rPr>
        <w:t>7</w:t>
      </w:r>
      <w:r w:rsidRPr="00CE4C18">
        <w:rPr>
          <w:sz w:val="24"/>
          <w:szCs w:val="24"/>
        </w:rPr>
        <w:t>.8.2</w:t>
      </w:r>
      <w:r w:rsidR="004D348E" w:rsidRPr="00CE4C18">
        <w:rPr>
          <w:sz w:val="24"/>
          <w:szCs w:val="24"/>
        </w:rPr>
        <w:t xml:space="preserve">.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A55336" w:rsidRPr="00CE4C18">
        <w:rPr>
          <w:sz w:val="24"/>
          <w:szCs w:val="24"/>
        </w:rPr>
        <w:t xml:space="preserve">настоящим </w:t>
      </w:r>
      <w:r w:rsidR="004D348E" w:rsidRPr="00CE4C18">
        <w:rPr>
          <w:sz w:val="24"/>
          <w:szCs w:val="24"/>
        </w:rPr>
        <w:t>положением, в сроки, установленные Федеральным законом</w:t>
      </w:r>
      <w:r w:rsidR="00A55336" w:rsidRPr="00CE4C18">
        <w:rPr>
          <w:sz w:val="24"/>
          <w:szCs w:val="24"/>
        </w:rPr>
        <w:t xml:space="preserve"> № 223-ФЗ</w:t>
      </w:r>
      <w:r w:rsidR="004D348E" w:rsidRPr="00CE4C18">
        <w:rPr>
          <w:sz w:val="24"/>
          <w:szCs w:val="24"/>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D348E" w:rsidRPr="00CE4C18" w:rsidRDefault="0054371A" w:rsidP="00CE4C18">
      <w:pPr>
        <w:pStyle w:val="30"/>
        <w:numPr>
          <w:ilvl w:val="0"/>
          <w:numId w:val="0"/>
        </w:numPr>
        <w:tabs>
          <w:tab w:val="left" w:pos="851"/>
        </w:tabs>
        <w:spacing w:line="240" w:lineRule="auto"/>
        <w:ind w:firstLine="851"/>
        <w:rPr>
          <w:sz w:val="24"/>
          <w:szCs w:val="24"/>
        </w:rPr>
      </w:pPr>
      <w:r w:rsidRPr="00CE4C18">
        <w:rPr>
          <w:sz w:val="24"/>
          <w:szCs w:val="24"/>
        </w:rPr>
        <w:t>1</w:t>
      </w:r>
      <w:r w:rsidR="001F0FDB" w:rsidRPr="00CE4C18">
        <w:rPr>
          <w:sz w:val="24"/>
          <w:szCs w:val="24"/>
        </w:rPr>
        <w:t>7</w:t>
      </w:r>
      <w:r w:rsidRPr="00CE4C18">
        <w:rPr>
          <w:sz w:val="24"/>
          <w:szCs w:val="24"/>
        </w:rPr>
        <w:t>.8.3</w:t>
      </w:r>
      <w:r w:rsidR="004D348E" w:rsidRPr="00CE4C18">
        <w:rPr>
          <w:sz w:val="24"/>
          <w:szCs w:val="24"/>
        </w:rPr>
        <w:t>.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bookmarkEnd w:id="58"/>
    <w:p w:rsidR="00CB656F" w:rsidRPr="00CE4C18" w:rsidRDefault="00732FF2" w:rsidP="00CE4C18">
      <w:pPr>
        <w:pStyle w:val="30"/>
        <w:numPr>
          <w:ilvl w:val="1"/>
          <w:numId w:val="8"/>
        </w:numPr>
        <w:tabs>
          <w:tab w:val="left" w:pos="851"/>
        </w:tabs>
        <w:spacing w:line="240" w:lineRule="auto"/>
        <w:ind w:left="0" w:firstLine="0"/>
        <w:rPr>
          <w:sz w:val="24"/>
          <w:szCs w:val="24"/>
        </w:rPr>
      </w:pPr>
      <w:r w:rsidRPr="00CE4C18">
        <w:rPr>
          <w:sz w:val="24"/>
          <w:szCs w:val="24"/>
        </w:rPr>
        <w:t xml:space="preserve">Закупка у единственного поставщика (подрядчика, исполнителя) осуществляется в следующих случаях: </w:t>
      </w:r>
    </w:p>
    <w:p w:rsidR="009E34B2" w:rsidRPr="00CE4C18" w:rsidRDefault="00732FF2" w:rsidP="00CE4C18">
      <w:pPr>
        <w:pStyle w:val="30"/>
        <w:numPr>
          <w:ilvl w:val="0"/>
          <w:numId w:val="9"/>
        </w:numPr>
        <w:tabs>
          <w:tab w:val="left" w:pos="426"/>
        </w:tabs>
        <w:spacing w:line="240" w:lineRule="auto"/>
        <w:ind w:left="0" w:firstLine="0"/>
        <w:rPr>
          <w:sz w:val="24"/>
          <w:szCs w:val="24"/>
        </w:rPr>
      </w:pPr>
      <w:r w:rsidRPr="00CE4C18">
        <w:rPr>
          <w:sz w:val="24"/>
          <w:szCs w:val="24"/>
        </w:rPr>
        <w:t>в интересах заказчика по решению его руководителя, по решению акционеров (иных уполномоченных лиц) (в исключительных случаях), или в случае срочной потребности в товарах, работах, услугах (если проведение иного способа закупки невозможно)</w:t>
      </w:r>
      <w:r w:rsidR="007923FA" w:rsidRPr="00CE4C18">
        <w:rPr>
          <w:sz w:val="24"/>
          <w:szCs w:val="24"/>
        </w:rPr>
        <w:t xml:space="preserve">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Заказчик вправе заключить в соответствии с настоящ</w:t>
      </w:r>
      <w:r w:rsidR="00387A9B" w:rsidRPr="00CE4C18">
        <w:rPr>
          <w:sz w:val="24"/>
          <w:szCs w:val="24"/>
        </w:rPr>
        <w:t>ей</w:t>
      </w:r>
      <w:r w:rsidR="007923FA" w:rsidRPr="00CE4C18">
        <w:rPr>
          <w:sz w:val="24"/>
          <w:szCs w:val="24"/>
        </w:rPr>
        <w:t xml:space="preserve"> </w:t>
      </w:r>
      <w:r w:rsidR="00387A9B" w:rsidRPr="00CE4C18">
        <w:rPr>
          <w:sz w:val="24"/>
          <w:szCs w:val="24"/>
        </w:rPr>
        <w:t>частью</w:t>
      </w:r>
      <w:r w:rsidR="007923FA" w:rsidRPr="00CE4C18">
        <w:rPr>
          <w:sz w:val="24"/>
          <w:szCs w:val="24"/>
        </w:rPr>
        <w:t xml:space="preserve">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r w:rsidRPr="00CE4C18">
        <w:rPr>
          <w:sz w:val="24"/>
          <w:szCs w:val="24"/>
        </w:rPr>
        <w:t xml:space="preserve"> при условии, что обстоятельства, обусловившие срочную потребность в товарах, работах, услугах, невозможно было предусмотреть заранее и они не являются результатом некорректного планирования закупок; </w:t>
      </w:r>
    </w:p>
    <w:p w:rsidR="009E34B2" w:rsidRPr="00CE4C18" w:rsidRDefault="00732FF2" w:rsidP="00CE4C18">
      <w:pPr>
        <w:pStyle w:val="30"/>
        <w:numPr>
          <w:ilvl w:val="0"/>
          <w:numId w:val="9"/>
        </w:numPr>
        <w:tabs>
          <w:tab w:val="left" w:pos="426"/>
        </w:tabs>
        <w:spacing w:line="240" w:lineRule="auto"/>
        <w:ind w:left="0" w:firstLine="0"/>
        <w:rPr>
          <w:sz w:val="24"/>
          <w:szCs w:val="24"/>
        </w:rPr>
      </w:pPr>
      <w:r w:rsidRPr="00CE4C18">
        <w:rPr>
          <w:sz w:val="24"/>
          <w:szCs w:val="24"/>
        </w:rPr>
        <w:t xml:space="preserve">конкретный поставщик (подрядчик, исполнитель) обладает исключительными правами в отношении данных товаров, работ, услуг, или отсутствует равноценная альтернатива или замена, или в силу законодательства Российской Федерации поставить товары, выполнить работы, оказать услуги может только конкретный поставщик (подрядчик, исполнитель); заказчик, комиссия могут </w:t>
      </w:r>
      <w:r w:rsidRPr="00CE4C18">
        <w:rPr>
          <w:sz w:val="24"/>
          <w:szCs w:val="24"/>
        </w:rPr>
        <w:lastRenderedPageBreak/>
        <w:t xml:space="preserve">привлекать экспертов, экспертные организации для рассмотрения вопроса о наличии альтернативы; </w:t>
      </w:r>
      <w:bookmarkStart w:id="59" w:name="_Toc173119307"/>
    </w:p>
    <w:p w:rsidR="009E34B2" w:rsidRPr="00CE4C18" w:rsidRDefault="007923FA" w:rsidP="00CE4C18">
      <w:pPr>
        <w:pStyle w:val="30"/>
        <w:numPr>
          <w:ilvl w:val="0"/>
          <w:numId w:val="9"/>
        </w:numPr>
        <w:tabs>
          <w:tab w:val="left" w:pos="426"/>
        </w:tabs>
        <w:spacing w:line="240" w:lineRule="auto"/>
        <w:ind w:left="0" w:firstLine="0"/>
        <w:rPr>
          <w:sz w:val="24"/>
          <w:szCs w:val="24"/>
        </w:rPr>
      </w:pPr>
      <w:r w:rsidRPr="00CE4C18">
        <w:rPr>
          <w:sz w:val="24"/>
          <w:szCs w:val="24"/>
        </w:rPr>
        <w:t>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w:t>
      </w:r>
      <w:bookmarkEnd w:id="59"/>
      <w:r w:rsidRPr="00CE4C18">
        <w:rPr>
          <w:i/>
          <w:sz w:val="24"/>
          <w:szCs w:val="24"/>
        </w:rPr>
        <w:t xml:space="preserve"> </w:t>
      </w:r>
    </w:p>
    <w:p w:rsidR="009E34B2" w:rsidRPr="00CE4C18" w:rsidRDefault="00D22A34" w:rsidP="00CE4C18">
      <w:pPr>
        <w:pStyle w:val="30"/>
        <w:numPr>
          <w:ilvl w:val="0"/>
          <w:numId w:val="9"/>
        </w:numPr>
        <w:tabs>
          <w:tab w:val="left" w:pos="426"/>
        </w:tabs>
        <w:spacing w:line="240" w:lineRule="auto"/>
        <w:ind w:left="0" w:firstLine="0"/>
        <w:rPr>
          <w:sz w:val="24"/>
          <w:szCs w:val="24"/>
        </w:rPr>
      </w:pPr>
      <w:r w:rsidRPr="00CE4C18">
        <w:rPr>
          <w:sz w:val="24"/>
          <w:szCs w:val="24"/>
        </w:rPr>
        <w:t xml:space="preserve">стоимость закупки не превышает </w:t>
      </w:r>
      <w:r w:rsidR="005970A0" w:rsidRPr="00CE4C18">
        <w:rPr>
          <w:sz w:val="24"/>
          <w:szCs w:val="24"/>
        </w:rPr>
        <w:t>2</w:t>
      </w:r>
      <w:r w:rsidRPr="00CE4C18">
        <w:rPr>
          <w:sz w:val="24"/>
          <w:szCs w:val="24"/>
        </w:rPr>
        <w:t xml:space="preserve"> 000 000 (</w:t>
      </w:r>
      <w:r w:rsidR="005970A0" w:rsidRPr="00CE4C18">
        <w:rPr>
          <w:sz w:val="24"/>
          <w:szCs w:val="24"/>
        </w:rPr>
        <w:t>Два</w:t>
      </w:r>
      <w:r w:rsidRPr="00CE4C18">
        <w:rPr>
          <w:sz w:val="24"/>
          <w:szCs w:val="24"/>
        </w:rPr>
        <w:t xml:space="preserve"> миллион</w:t>
      </w:r>
      <w:r w:rsidR="005970A0" w:rsidRPr="00CE4C18">
        <w:rPr>
          <w:sz w:val="24"/>
          <w:szCs w:val="24"/>
        </w:rPr>
        <w:t>а</w:t>
      </w:r>
      <w:r w:rsidRPr="00CE4C18">
        <w:rPr>
          <w:sz w:val="24"/>
          <w:szCs w:val="24"/>
        </w:rPr>
        <w:t>) рублей (без НДС);</w:t>
      </w:r>
      <w:r w:rsidR="00B51974" w:rsidRPr="00CE4C18">
        <w:rPr>
          <w:sz w:val="24"/>
          <w:szCs w:val="24"/>
        </w:rPr>
        <w:t xml:space="preserve"> </w:t>
      </w:r>
    </w:p>
    <w:p w:rsidR="009E34B2" w:rsidRPr="00CE4C18" w:rsidRDefault="004F6F02" w:rsidP="00CE4C18">
      <w:pPr>
        <w:pStyle w:val="30"/>
        <w:numPr>
          <w:ilvl w:val="0"/>
          <w:numId w:val="9"/>
        </w:numPr>
        <w:tabs>
          <w:tab w:val="left" w:pos="426"/>
        </w:tabs>
        <w:spacing w:line="240" w:lineRule="auto"/>
        <w:ind w:left="0" w:firstLine="0"/>
        <w:rPr>
          <w:sz w:val="24"/>
          <w:szCs w:val="24"/>
        </w:rPr>
      </w:pPr>
      <w:r w:rsidRPr="00CE4C18">
        <w:rPr>
          <w:sz w:val="24"/>
          <w:szCs w:val="24"/>
        </w:rPr>
        <w:t>заключается договор энергоснабжения или купли-продажи электрической энергии с поставщиком электрической энергии;</w:t>
      </w:r>
    </w:p>
    <w:p w:rsidR="009E34B2" w:rsidRPr="00CE4C18" w:rsidRDefault="004F6F02" w:rsidP="00CE4C18">
      <w:pPr>
        <w:pStyle w:val="30"/>
        <w:numPr>
          <w:ilvl w:val="0"/>
          <w:numId w:val="9"/>
        </w:numPr>
        <w:tabs>
          <w:tab w:val="left" w:pos="426"/>
        </w:tabs>
        <w:spacing w:line="240" w:lineRule="auto"/>
        <w:ind w:left="0" w:firstLine="0"/>
        <w:rPr>
          <w:sz w:val="24"/>
          <w:szCs w:val="24"/>
        </w:rPr>
      </w:pPr>
      <w:r w:rsidRPr="00CE4C18">
        <w:rPr>
          <w:sz w:val="24"/>
          <w:szCs w:val="24"/>
        </w:rPr>
        <w:t>выполняются работы по мобилизационной подготовке в Российской Федерации;</w:t>
      </w:r>
    </w:p>
    <w:p w:rsidR="009E34B2" w:rsidRPr="00CE4C18" w:rsidRDefault="009E34B2" w:rsidP="00CE4C18">
      <w:pPr>
        <w:pStyle w:val="30"/>
        <w:numPr>
          <w:ilvl w:val="0"/>
          <w:numId w:val="9"/>
        </w:numPr>
        <w:tabs>
          <w:tab w:val="left" w:pos="426"/>
        </w:tabs>
        <w:spacing w:line="240" w:lineRule="auto"/>
        <w:ind w:left="0" w:firstLine="0"/>
        <w:rPr>
          <w:sz w:val="24"/>
          <w:szCs w:val="24"/>
        </w:rPr>
      </w:pPr>
      <w:r w:rsidRPr="00CE4C18">
        <w:rPr>
          <w:sz w:val="24"/>
          <w:szCs w:val="24"/>
        </w:rPr>
        <w:t xml:space="preserve">осуществляется размещение </w:t>
      </w:r>
      <w:r w:rsidR="007C4BD2" w:rsidRPr="00CE4C18">
        <w:rPr>
          <w:sz w:val="24"/>
          <w:szCs w:val="24"/>
        </w:rPr>
        <w:t>закупки</w:t>
      </w:r>
      <w:r w:rsidRPr="00CE4C18">
        <w:rPr>
          <w:sz w:val="24"/>
          <w:szCs w:val="24"/>
        </w:rPr>
        <w:t xml:space="preserve">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9E34B2" w:rsidRPr="00CE4C18" w:rsidRDefault="009E34B2" w:rsidP="00CE4C18">
      <w:pPr>
        <w:pStyle w:val="30"/>
        <w:numPr>
          <w:ilvl w:val="0"/>
          <w:numId w:val="9"/>
        </w:numPr>
        <w:tabs>
          <w:tab w:val="left" w:pos="426"/>
        </w:tabs>
        <w:spacing w:line="240" w:lineRule="auto"/>
        <w:ind w:left="0" w:firstLine="0"/>
        <w:rPr>
          <w:sz w:val="24"/>
          <w:szCs w:val="24"/>
        </w:rPr>
      </w:pPr>
      <w:r w:rsidRPr="00CE4C18">
        <w:rPr>
          <w:sz w:val="24"/>
          <w:szCs w:val="24"/>
        </w:rPr>
        <w:t xml:space="preserve">возникла потребность в финансовых услугах, кредитных организаций; </w:t>
      </w:r>
    </w:p>
    <w:p w:rsidR="009E34B2" w:rsidRPr="00CE4C18" w:rsidRDefault="009E34B2" w:rsidP="00CE4C18">
      <w:pPr>
        <w:pStyle w:val="30"/>
        <w:numPr>
          <w:ilvl w:val="0"/>
          <w:numId w:val="9"/>
        </w:numPr>
        <w:tabs>
          <w:tab w:val="left" w:pos="426"/>
        </w:tabs>
        <w:spacing w:line="240" w:lineRule="auto"/>
        <w:ind w:left="0" w:firstLine="0"/>
        <w:rPr>
          <w:sz w:val="24"/>
          <w:szCs w:val="24"/>
        </w:rPr>
      </w:pPr>
      <w:r w:rsidRPr="00CE4C18">
        <w:rPr>
          <w:sz w:val="24"/>
          <w:szCs w:val="24"/>
        </w:rPr>
        <w:t>возникла потребность в товарах, работах или услугах, поставка, выполнение или оказание которых осуществляется для выполнения государственного оборонного заказа по выпуску специзделий, а также связаны с технологической подготовкой производства, разработкой, созданием и производством, поставкой, обслуживанием, ремонтом и утилизацией специзделий и изделий двойного назначения;</w:t>
      </w:r>
    </w:p>
    <w:p w:rsidR="009E34B2" w:rsidRPr="00CE4C18" w:rsidRDefault="009E34B2" w:rsidP="00CE4C18">
      <w:pPr>
        <w:pStyle w:val="30"/>
        <w:numPr>
          <w:ilvl w:val="0"/>
          <w:numId w:val="9"/>
        </w:numPr>
        <w:tabs>
          <w:tab w:val="left" w:pos="426"/>
        </w:tabs>
        <w:spacing w:line="240" w:lineRule="auto"/>
        <w:ind w:left="0" w:firstLine="0"/>
        <w:rPr>
          <w:sz w:val="24"/>
          <w:szCs w:val="24"/>
        </w:rPr>
      </w:pPr>
      <w:r w:rsidRPr="00CE4C18">
        <w:rPr>
          <w:sz w:val="24"/>
          <w:szCs w:val="24"/>
        </w:rPr>
        <w:t>возникла потребность в товарах, работах или услугах, необходимых для обеспечения своевременного ввода в эксплуатацию строящегося (реконструируемого) объекта;</w:t>
      </w:r>
    </w:p>
    <w:p w:rsidR="009E34B2" w:rsidRPr="00CE4C18" w:rsidRDefault="009E34B2" w:rsidP="00CE4C18">
      <w:pPr>
        <w:pStyle w:val="30"/>
        <w:numPr>
          <w:ilvl w:val="0"/>
          <w:numId w:val="9"/>
        </w:numPr>
        <w:tabs>
          <w:tab w:val="left" w:pos="426"/>
        </w:tabs>
        <w:spacing w:line="240" w:lineRule="auto"/>
        <w:ind w:left="0" w:firstLine="0"/>
        <w:rPr>
          <w:sz w:val="24"/>
          <w:szCs w:val="24"/>
        </w:rPr>
      </w:pPr>
      <w:r w:rsidRPr="00CE4C18">
        <w:rPr>
          <w:sz w:val="24"/>
          <w:szCs w:val="24"/>
        </w:rPr>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9E34B2" w:rsidRPr="00CE4C18" w:rsidRDefault="009E34B2" w:rsidP="00CE4C18">
      <w:pPr>
        <w:pStyle w:val="30"/>
        <w:numPr>
          <w:ilvl w:val="0"/>
          <w:numId w:val="9"/>
        </w:numPr>
        <w:tabs>
          <w:tab w:val="left" w:pos="426"/>
        </w:tabs>
        <w:spacing w:line="240" w:lineRule="auto"/>
        <w:ind w:left="0" w:firstLine="0"/>
        <w:rPr>
          <w:sz w:val="24"/>
          <w:szCs w:val="24"/>
        </w:rPr>
      </w:pPr>
      <w:r w:rsidRPr="00CE4C18">
        <w:rPr>
          <w:sz w:val="24"/>
          <w:szCs w:val="24"/>
        </w:rPr>
        <w:t>приобретаются услуги по размещению материалов в средствах массовой информации и в сети Интернет;</w:t>
      </w:r>
    </w:p>
    <w:p w:rsidR="009E34B2" w:rsidRPr="00CE4C18" w:rsidRDefault="009E34B2" w:rsidP="00CE4C18">
      <w:pPr>
        <w:pStyle w:val="30"/>
        <w:numPr>
          <w:ilvl w:val="0"/>
          <w:numId w:val="9"/>
        </w:numPr>
        <w:tabs>
          <w:tab w:val="left" w:pos="426"/>
        </w:tabs>
        <w:spacing w:line="240" w:lineRule="auto"/>
        <w:ind w:left="0" w:firstLine="0"/>
        <w:rPr>
          <w:sz w:val="24"/>
          <w:szCs w:val="24"/>
        </w:rPr>
      </w:pPr>
      <w:r w:rsidRPr="00CE4C18">
        <w:rPr>
          <w:sz w:val="24"/>
          <w:szCs w:val="24"/>
        </w:rPr>
        <w:t>приобретаются юридические услуги, в том числе услуги нотариусов и адвокатов;</w:t>
      </w:r>
    </w:p>
    <w:p w:rsidR="009E34B2" w:rsidRPr="00CE4C18" w:rsidRDefault="009E34B2" w:rsidP="00CE4C18">
      <w:pPr>
        <w:pStyle w:val="30"/>
        <w:numPr>
          <w:ilvl w:val="0"/>
          <w:numId w:val="9"/>
        </w:numPr>
        <w:tabs>
          <w:tab w:val="left" w:pos="426"/>
        </w:tabs>
        <w:spacing w:line="240" w:lineRule="auto"/>
        <w:ind w:left="0" w:firstLine="0"/>
        <w:rPr>
          <w:sz w:val="24"/>
          <w:szCs w:val="24"/>
        </w:rPr>
      </w:pPr>
      <w:r w:rsidRPr="00CE4C18">
        <w:rPr>
          <w:sz w:val="24"/>
          <w:szCs w:val="24"/>
        </w:rPr>
        <w:t xml:space="preserve">приобретаются услуги общедоступной почтовой связи (том числе подписка на газеты и журналы), </w:t>
      </w:r>
      <w:r w:rsidR="008E1F95" w:rsidRPr="00CE4C18">
        <w:rPr>
          <w:sz w:val="24"/>
          <w:szCs w:val="24"/>
        </w:rPr>
        <w:t>э</w:t>
      </w:r>
      <w:r w:rsidRPr="00CE4C18">
        <w:rPr>
          <w:sz w:val="24"/>
          <w:szCs w:val="24"/>
        </w:rPr>
        <w:t>лектрической связи (в том числе международное телефонное соединение, подключение к сети Интернет) и услуги сотовой связи;</w:t>
      </w:r>
    </w:p>
    <w:p w:rsidR="009E34B2" w:rsidRPr="00CE4C18" w:rsidRDefault="009E34B2" w:rsidP="00CE4C18">
      <w:pPr>
        <w:pStyle w:val="30"/>
        <w:numPr>
          <w:ilvl w:val="0"/>
          <w:numId w:val="9"/>
        </w:numPr>
        <w:tabs>
          <w:tab w:val="left" w:pos="426"/>
        </w:tabs>
        <w:spacing w:line="240" w:lineRule="auto"/>
        <w:ind w:left="0" w:firstLine="0"/>
        <w:rPr>
          <w:sz w:val="24"/>
          <w:szCs w:val="24"/>
        </w:rPr>
      </w:pPr>
      <w:r w:rsidRPr="00CE4C18">
        <w:rPr>
          <w:sz w:val="24"/>
          <w:szCs w:val="24"/>
        </w:rPr>
        <w:t>закупаемые товары, работа, услуги необходимы для поставки товара, работ, услуг Заказчиком в соответствии с договорами, по которым Заказчик выступает в качестве Исполнителя;</w:t>
      </w:r>
    </w:p>
    <w:p w:rsidR="009E34B2" w:rsidRPr="00CE4C18" w:rsidRDefault="009E34B2" w:rsidP="00CE4C18">
      <w:pPr>
        <w:pStyle w:val="30"/>
        <w:numPr>
          <w:ilvl w:val="0"/>
          <w:numId w:val="9"/>
        </w:numPr>
        <w:tabs>
          <w:tab w:val="left" w:pos="426"/>
        </w:tabs>
        <w:spacing w:line="240" w:lineRule="auto"/>
        <w:ind w:left="0" w:firstLine="0"/>
        <w:rPr>
          <w:sz w:val="24"/>
          <w:szCs w:val="24"/>
        </w:rPr>
      </w:pPr>
      <w:r w:rsidRPr="00CE4C18">
        <w:rPr>
          <w:sz w:val="24"/>
          <w:szCs w:val="24"/>
        </w:rPr>
        <w:t>приобретаются услуги оператора электронной торговой площадки;</w:t>
      </w:r>
    </w:p>
    <w:p w:rsidR="009E34B2" w:rsidRPr="00CE4C18" w:rsidRDefault="009E34B2" w:rsidP="00CE4C18">
      <w:pPr>
        <w:pStyle w:val="30"/>
        <w:numPr>
          <w:ilvl w:val="0"/>
          <w:numId w:val="9"/>
        </w:numPr>
        <w:tabs>
          <w:tab w:val="left" w:pos="426"/>
        </w:tabs>
        <w:spacing w:line="240" w:lineRule="auto"/>
        <w:ind w:left="0" w:firstLine="0"/>
        <w:rPr>
          <w:sz w:val="24"/>
          <w:szCs w:val="24"/>
        </w:rPr>
      </w:pPr>
      <w:r w:rsidRPr="00CE4C18">
        <w:rPr>
          <w:sz w:val="24"/>
          <w:szCs w:val="24"/>
        </w:rPr>
        <w:t>осуществляется закупка горюче-смазочных материалов;</w:t>
      </w:r>
    </w:p>
    <w:p w:rsidR="009E34B2" w:rsidRPr="00CE4C18" w:rsidRDefault="009E34B2" w:rsidP="00CE4C18">
      <w:pPr>
        <w:pStyle w:val="30"/>
        <w:numPr>
          <w:ilvl w:val="0"/>
          <w:numId w:val="9"/>
        </w:numPr>
        <w:tabs>
          <w:tab w:val="left" w:pos="426"/>
        </w:tabs>
        <w:spacing w:line="240" w:lineRule="auto"/>
        <w:ind w:left="0" w:firstLine="0"/>
        <w:rPr>
          <w:sz w:val="24"/>
          <w:szCs w:val="24"/>
        </w:rPr>
      </w:pPr>
      <w:r w:rsidRPr="00CE4C18">
        <w:rPr>
          <w:sz w:val="24"/>
          <w:szCs w:val="24"/>
        </w:rPr>
        <w:t>заключается договор на выполнение проектных работ по разработке технической документации на строящиеся энергообъекты;</w:t>
      </w:r>
    </w:p>
    <w:p w:rsidR="009E34B2" w:rsidRPr="00CE4C18" w:rsidRDefault="00732FF2" w:rsidP="00CE4C18">
      <w:pPr>
        <w:pStyle w:val="30"/>
        <w:numPr>
          <w:ilvl w:val="0"/>
          <w:numId w:val="9"/>
        </w:numPr>
        <w:tabs>
          <w:tab w:val="left" w:pos="426"/>
        </w:tabs>
        <w:spacing w:line="240" w:lineRule="auto"/>
        <w:ind w:left="0" w:firstLine="0"/>
        <w:rPr>
          <w:sz w:val="24"/>
          <w:szCs w:val="24"/>
        </w:rPr>
      </w:pPr>
      <w:r w:rsidRPr="00CE4C18">
        <w:rPr>
          <w:sz w:val="24"/>
          <w:szCs w:val="24"/>
        </w:rPr>
        <w:t xml:space="preserve">конкурентная процедура закупки была признана несостоявшейся и заказчиком не принято решение о проведении повторной процедуры; </w:t>
      </w:r>
    </w:p>
    <w:p w:rsidR="009E34B2" w:rsidRPr="00CE4C18" w:rsidRDefault="00732FF2" w:rsidP="00CE4C18">
      <w:pPr>
        <w:pStyle w:val="30"/>
        <w:numPr>
          <w:ilvl w:val="0"/>
          <w:numId w:val="9"/>
        </w:numPr>
        <w:tabs>
          <w:tab w:val="left" w:pos="426"/>
        </w:tabs>
        <w:spacing w:line="240" w:lineRule="auto"/>
        <w:ind w:left="0" w:firstLine="0"/>
        <w:rPr>
          <w:sz w:val="24"/>
          <w:szCs w:val="24"/>
        </w:rPr>
      </w:pPr>
      <w:r w:rsidRPr="00CE4C18">
        <w:rPr>
          <w:sz w:val="24"/>
          <w:szCs w:val="24"/>
        </w:rPr>
        <w:t xml:space="preserve">заключение договоров на проведение лабораторно-инструментальных исследований параметров вредных производственных факторов, анализов, лабораторного контроля качества питьевой воды из ведомственных объектов водоснабжения и других исследований, проводимых в соответствии с санитарно-эпидемиологическим законодательством. </w:t>
      </w:r>
    </w:p>
    <w:p w:rsidR="009E34B2" w:rsidRPr="00CE4C18" w:rsidRDefault="00732FF2" w:rsidP="00CE4C18">
      <w:pPr>
        <w:pStyle w:val="30"/>
        <w:numPr>
          <w:ilvl w:val="0"/>
          <w:numId w:val="9"/>
        </w:numPr>
        <w:tabs>
          <w:tab w:val="left" w:pos="426"/>
        </w:tabs>
        <w:spacing w:line="240" w:lineRule="auto"/>
        <w:ind w:left="0" w:firstLine="0"/>
        <w:rPr>
          <w:sz w:val="24"/>
          <w:szCs w:val="24"/>
        </w:rPr>
      </w:pPr>
      <w:r w:rsidRPr="00CE4C18">
        <w:rPr>
          <w:sz w:val="24"/>
          <w:szCs w:val="24"/>
        </w:rPr>
        <w:t xml:space="preserve">закупка услуг и работ, которые могут оказываться (выполняться) исключительно органами государственной власти или подведомственными им государственными (муниципальными) предприятиями и учреждениями в соответствии с полномочиями, установленными законодательством Российской Федерации; </w:t>
      </w:r>
    </w:p>
    <w:p w:rsidR="009E34B2" w:rsidRPr="00CE4C18" w:rsidRDefault="00732FF2" w:rsidP="00CE4C18">
      <w:pPr>
        <w:pStyle w:val="30"/>
        <w:numPr>
          <w:ilvl w:val="0"/>
          <w:numId w:val="9"/>
        </w:numPr>
        <w:tabs>
          <w:tab w:val="left" w:pos="426"/>
        </w:tabs>
        <w:spacing w:line="240" w:lineRule="auto"/>
        <w:ind w:left="0" w:firstLine="0"/>
        <w:rPr>
          <w:sz w:val="24"/>
          <w:szCs w:val="24"/>
        </w:rPr>
      </w:pPr>
      <w:r w:rsidRPr="00CE4C18">
        <w:rPr>
          <w:sz w:val="24"/>
          <w:szCs w:val="24"/>
        </w:rPr>
        <w:t xml:space="preserve">закупка услуг, оказываемых субъектами естественных монополий, по водоснабжению, водоотведению, отоплению, электроснабжению, газоснабжению и теплоснабжению, услуг (работ) по приему и сбросу сточных вод, подключению (присоединению) к сетям инженерно-технического обеспечения, услуг по передаче коммунальных отходов и подобных на производстве </w:t>
      </w:r>
      <w:r w:rsidRPr="00CE4C18">
        <w:rPr>
          <w:sz w:val="24"/>
          <w:szCs w:val="24"/>
        </w:rPr>
        <w:lastRenderedPageBreak/>
        <w:t xml:space="preserve">отходов IV-V классов опасности в целях дальнейшего транспортирования, размещения или иного способа удаления; </w:t>
      </w:r>
    </w:p>
    <w:p w:rsidR="009E34B2" w:rsidRPr="00CE4C18" w:rsidRDefault="00732FF2" w:rsidP="00CE4C18">
      <w:pPr>
        <w:pStyle w:val="30"/>
        <w:numPr>
          <w:ilvl w:val="0"/>
          <w:numId w:val="9"/>
        </w:numPr>
        <w:tabs>
          <w:tab w:val="left" w:pos="426"/>
        </w:tabs>
        <w:spacing w:line="240" w:lineRule="auto"/>
        <w:ind w:left="0" w:firstLine="0"/>
        <w:rPr>
          <w:sz w:val="24"/>
          <w:szCs w:val="24"/>
        </w:rPr>
      </w:pPr>
      <w:r w:rsidRPr="00CE4C18">
        <w:rPr>
          <w:sz w:val="24"/>
          <w:szCs w:val="24"/>
        </w:rPr>
        <w:t xml:space="preserve">оказание услуг, выполнение работ и закупка товаров для обеспечения эксплуатации сетей связи и/или предоставления услуг связи, обеспечивающих технологические и корпоративные процессы заказчика; </w:t>
      </w:r>
    </w:p>
    <w:p w:rsidR="009E34B2" w:rsidRPr="00CE4C18" w:rsidRDefault="009E34B2" w:rsidP="00CE4C18">
      <w:pPr>
        <w:pStyle w:val="30"/>
        <w:numPr>
          <w:ilvl w:val="0"/>
          <w:numId w:val="9"/>
        </w:numPr>
        <w:tabs>
          <w:tab w:val="left" w:pos="426"/>
        </w:tabs>
        <w:spacing w:line="240" w:lineRule="auto"/>
        <w:ind w:left="0" w:firstLine="0"/>
        <w:rPr>
          <w:sz w:val="24"/>
          <w:szCs w:val="24"/>
        </w:rPr>
      </w:pPr>
      <w:r w:rsidRPr="00CE4C18">
        <w:rPr>
          <w:sz w:val="24"/>
          <w:szCs w:val="24"/>
        </w:rPr>
        <w:t>приобретаются услуги по обучению, повышению квалификации, профессиональной переподготовке работников Общества, (семинары, конференции, дополнительное обучение); приобретаются услуги по участию работников Общества в различных мероприятиях, в том числе форумах, конгрессах, съездах.</w:t>
      </w:r>
    </w:p>
    <w:p w:rsidR="009E34B2" w:rsidRPr="00CE4C18" w:rsidRDefault="00732FF2" w:rsidP="00CE4C18">
      <w:pPr>
        <w:pStyle w:val="30"/>
        <w:numPr>
          <w:ilvl w:val="0"/>
          <w:numId w:val="9"/>
        </w:numPr>
        <w:tabs>
          <w:tab w:val="left" w:pos="426"/>
        </w:tabs>
        <w:spacing w:line="240" w:lineRule="auto"/>
        <w:ind w:left="0" w:firstLine="0"/>
        <w:rPr>
          <w:sz w:val="24"/>
          <w:szCs w:val="24"/>
        </w:rPr>
      </w:pPr>
      <w:r w:rsidRPr="00CE4C18">
        <w:rPr>
          <w:sz w:val="24"/>
          <w:szCs w:val="24"/>
        </w:rPr>
        <w:t xml:space="preserve">приобретение путевок для лечения и отдыха сотрудников и их детей; </w:t>
      </w:r>
    </w:p>
    <w:p w:rsidR="009E34B2" w:rsidRPr="00CE4C18" w:rsidRDefault="00732FF2" w:rsidP="00CE4C18">
      <w:pPr>
        <w:pStyle w:val="30"/>
        <w:numPr>
          <w:ilvl w:val="0"/>
          <w:numId w:val="9"/>
        </w:numPr>
        <w:tabs>
          <w:tab w:val="left" w:pos="426"/>
        </w:tabs>
        <w:spacing w:line="240" w:lineRule="auto"/>
        <w:ind w:left="0" w:firstLine="0"/>
        <w:rPr>
          <w:sz w:val="24"/>
          <w:szCs w:val="24"/>
        </w:rPr>
      </w:pPr>
      <w:r w:rsidRPr="00CE4C18">
        <w:rPr>
          <w:sz w:val="24"/>
          <w:szCs w:val="24"/>
        </w:rPr>
        <w:t xml:space="preserve">оплата получения лицензий, согласований, нотариальных услуг по заверению документов, лицензионных сборов; </w:t>
      </w:r>
    </w:p>
    <w:p w:rsidR="009E34B2" w:rsidRPr="00CE4C18" w:rsidRDefault="00732FF2" w:rsidP="00CE4C18">
      <w:pPr>
        <w:pStyle w:val="30"/>
        <w:numPr>
          <w:ilvl w:val="0"/>
          <w:numId w:val="9"/>
        </w:numPr>
        <w:tabs>
          <w:tab w:val="left" w:pos="426"/>
        </w:tabs>
        <w:spacing w:line="240" w:lineRule="auto"/>
        <w:ind w:left="0" w:firstLine="0"/>
        <w:rPr>
          <w:sz w:val="24"/>
          <w:szCs w:val="24"/>
        </w:rPr>
      </w:pPr>
      <w:r w:rsidRPr="00CE4C18">
        <w:rPr>
          <w:sz w:val="24"/>
          <w:szCs w:val="24"/>
        </w:rPr>
        <w:t xml:space="preserve">приобретение периодических изданий (в том числе подписки на газеты, журналы и специальную литературу, интернет-новости, обзоры); </w:t>
      </w:r>
    </w:p>
    <w:p w:rsidR="009E34B2" w:rsidRPr="00CE4C18" w:rsidRDefault="00732FF2" w:rsidP="00CE4C18">
      <w:pPr>
        <w:pStyle w:val="30"/>
        <w:numPr>
          <w:ilvl w:val="0"/>
          <w:numId w:val="9"/>
        </w:numPr>
        <w:tabs>
          <w:tab w:val="left" w:pos="426"/>
        </w:tabs>
        <w:spacing w:line="240" w:lineRule="auto"/>
        <w:ind w:left="0" w:firstLine="0"/>
        <w:rPr>
          <w:sz w:val="24"/>
          <w:szCs w:val="24"/>
        </w:rPr>
      </w:pPr>
      <w:r w:rsidRPr="00CE4C18">
        <w:rPr>
          <w:sz w:val="24"/>
          <w:szCs w:val="24"/>
        </w:rPr>
        <w:t xml:space="preserve">проведение спортивных мероприятий для работников заказчика (в том числе приобретение необходимого оборудования и инвентаря); </w:t>
      </w:r>
    </w:p>
    <w:p w:rsidR="009E34B2" w:rsidRPr="00CE4C18" w:rsidRDefault="00732FF2" w:rsidP="00CE4C18">
      <w:pPr>
        <w:pStyle w:val="30"/>
        <w:numPr>
          <w:ilvl w:val="0"/>
          <w:numId w:val="9"/>
        </w:numPr>
        <w:tabs>
          <w:tab w:val="left" w:pos="426"/>
        </w:tabs>
        <w:spacing w:line="240" w:lineRule="auto"/>
        <w:ind w:left="0" w:firstLine="0"/>
        <w:rPr>
          <w:sz w:val="24"/>
          <w:szCs w:val="24"/>
        </w:rPr>
      </w:pPr>
      <w:r w:rsidRPr="00CE4C18">
        <w:rPr>
          <w:sz w:val="24"/>
          <w:szCs w:val="24"/>
        </w:rPr>
        <w:t xml:space="preserve">заправка на АЗС автомобилей (за исключением случаев централизованной закупки топлива); </w:t>
      </w:r>
    </w:p>
    <w:p w:rsidR="009E34B2" w:rsidRPr="00CE4C18" w:rsidRDefault="00732FF2" w:rsidP="00CE4C18">
      <w:pPr>
        <w:pStyle w:val="30"/>
        <w:numPr>
          <w:ilvl w:val="0"/>
          <w:numId w:val="9"/>
        </w:numPr>
        <w:tabs>
          <w:tab w:val="left" w:pos="426"/>
        </w:tabs>
        <w:spacing w:line="240" w:lineRule="auto"/>
        <w:ind w:left="0" w:firstLine="0"/>
        <w:rPr>
          <w:sz w:val="24"/>
          <w:szCs w:val="24"/>
        </w:rPr>
      </w:pPr>
      <w:r w:rsidRPr="00CE4C18">
        <w:rPr>
          <w:sz w:val="24"/>
          <w:szCs w:val="24"/>
        </w:rPr>
        <w:t xml:space="preserve">аварийная закупка; </w:t>
      </w:r>
    </w:p>
    <w:p w:rsidR="009E34B2" w:rsidRPr="00CE4C18" w:rsidRDefault="00732FF2" w:rsidP="00CE4C18">
      <w:pPr>
        <w:pStyle w:val="30"/>
        <w:numPr>
          <w:ilvl w:val="0"/>
          <w:numId w:val="9"/>
        </w:numPr>
        <w:tabs>
          <w:tab w:val="left" w:pos="426"/>
        </w:tabs>
        <w:spacing w:line="240" w:lineRule="auto"/>
        <w:ind w:left="0" w:firstLine="0"/>
        <w:rPr>
          <w:sz w:val="24"/>
          <w:szCs w:val="24"/>
        </w:rPr>
      </w:pPr>
      <w:r w:rsidRPr="00CE4C18">
        <w:rPr>
          <w:sz w:val="24"/>
          <w:szCs w:val="24"/>
        </w:rPr>
        <w:t xml:space="preserve">приобретение продуктов питания (в том числе винно-водочной продукции) для комбинатов питания, рабочих столовых и иных предприятий заказчика, оказывающих услуги питания, а также для баз и домов отдыха заказчика и для торжественных корпоративных мероприятий; </w:t>
      </w:r>
    </w:p>
    <w:p w:rsidR="009E34B2" w:rsidRPr="00CE4C18" w:rsidRDefault="00732FF2" w:rsidP="00CE4C18">
      <w:pPr>
        <w:pStyle w:val="30"/>
        <w:numPr>
          <w:ilvl w:val="0"/>
          <w:numId w:val="9"/>
        </w:numPr>
        <w:tabs>
          <w:tab w:val="left" w:pos="426"/>
        </w:tabs>
        <w:spacing w:line="240" w:lineRule="auto"/>
        <w:ind w:left="0" w:firstLine="0"/>
        <w:rPr>
          <w:sz w:val="24"/>
          <w:szCs w:val="24"/>
        </w:rPr>
      </w:pPr>
      <w:r w:rsidRPr="00CE4C18">
        <w:rPr>
          <w:sz w:val="24"/>
          <w:szCs w:val="24"/>
        </w:rPr>
        <w:t xml:space="preserve">выполнение работ, оказание услуг по обеспечению информационной безопасности заказчика в части проектирования, поставки, внедрения, аттестации и технической поддержки (сопровождения) программно-аппаратных комплексов средств защиты информации; </w:t>
      </w:r>
    </w:p>
    <w:p w:rsidR="009E34B2" w:rsidRPr="00CE4C18" w:rsidRDefault="00732FF2" w:rsidP="00CE4C18">
      <w:pPr>
        <w:pStyle w:val="30"/>
        <w:numPr>
          <w:ilvl w:val="0"/>
          <w:numId w:val="9"/>
        </w:numPr>
        <w:tabs>
          <w:tab w:val="left" w:pos="426"/>
        </w:tabs>
        <w:spacing w:line="240" w:lineRule="auto"/>
        <w:ind w:left="0" w:firstLine="0"/>
        <w:rPr>
          <w:sz w:val="24"/>
          <w:szCs w:val="24"/>
        </w:rPr>
      </w:pPr>
      <w:r w:rsidRPr="00CE4C18">
        <w:rPr>
          <w:sz w:val="24"/>
          <w:szCs w:val="24"/>
        </w:rPr>
        <w:t xml:space="preserve">выполнение работ по мобилизационной подготовке в соответствии с законодательством Российской Федерации в области мобилизационной подготовки и мобилизации; </w:t>
      </w:r>
    </w:p>
    <w:p w:rsidR="009E34B2" w:rsidRPr="00CE4C18" w:rsidRDefault="00732FF2" w:rsidP="00CE4C18">
      <w:pPr>
        <w:pStyle w:val="30"/>
        <w:numPr>
          <w:ilvl w:val="0"/>
          <w:numId w:val="9"/>
        </w:numPr>
        <w:tabs>
          <w:tab w:val="left" w:pos="426"/>
        </w:tabs>
        <w:spacing w:line="240" w:lineRule="auto"/>
        <w:ind w:left="0" w:firstLine="0"/>
        <w:rPr>
          <w:sz w:val="24"/>
          <w:szCs w:val="24"/>
        </w:rPr>
      </w:pPr>
      <w:r w:rsidRPr="00CE4C18">
        <w:rPr>
          <w:sz w:val="24"/>
          <w:szCs w:val="24"/>
        </w:rPr>
        <w:t>при принятии решения ЦЗК о пролонгации уже заключенного договора, без изменения условий</w:t>
      </w:r>
      <w:r w:rsidR="00F77E77" w:rsidRPr="00CE4C18">
        <w:rPr>
          <w:sz w:val="24"/>
          <w:szCs w:val="24"/>
        </w:rPr>
        <w:t>,</w:t>
      </w:r>
      <w:r w:rsidRPr="00CE4C18">
        <w:rPr>
          <w:sz w:val="24"/>
          <w:szCs w:val="24"/>
        </w:rPr>
        <w:t xml:space="preserve"> на которых данный договор был заключен; </w:t>
      </w:r>
    </w:p>
    <w:p w:rsidR="009E34B2" w:rsidRPr="00CE4C18" w:rsidRDefault="00732FF2" w:rsidP="00CE4C18">
      <w:pPr>
        <w:pStyle w:val="30"/>
        <w:numPr>
          <w:ilvl w:val="0"/>
          <w:numId w:val="9"/>
        </w:numPr>
        <w:tabs>
          <w:tab w:val="left" w:pos="426"/>
        </w:tabs>
        <w:spacing w:line="240" w:lineRule="auto"/>
        <w:ind w:left="0" w:firstLine="0"/>
        <w:rPr>
          <w:sz w:val="24"/>
          <w:szCs w:val="24"/>
        </w:rPr>
      </w:pPr>
      <w:r w:rsidRPr="00CE4C18">
        <w:rPr>
          <w:sz w:val="24"/>
          <w:szCs w:val="24"/>
        </w:rPr>
        <w:t xml:space="preserve">посещение зоопарка, театра, кинотеатра, концерта, представления, цирка, музея, выставки; </w:t>
      </w:r>
    </w:p>
    <w:p w:rsidR="009E34B2" w:rsidRPr="00CE4C18" w:rsidRDefault="00732FF2" w:rsidP="00CE4C18">
      <w:pPr>
        <w:pStyle w:val="30"/>
        <w:numPr>
          <w:ilvl w:val="0"/>
          <w:numId w:val="9"/>
        </w:numPr>
        <w:tabs>
          <w:tab w:val="left" w:pos="426"/>
        </w:tabs>
        <w:spacing w:line="240" w:lineRule="auto"/>
        <w:ind w:left="0" w:firstLine="0"/>
        <w:rPr>
          <w:sz w:val="24"/>
          <w:szCs w:val="24"/>
        </w:rPr>
      </w:pPr>
      <w:r w:rsidRPr="00CE4C18">
        <w:rPr>
          <w:sz w:val="24"/>
          <w:szCs w:val="24"/>
        </w:rPr>
        <w:t xml:space="preserve">оказание услуг, в том числе преподавательских, физическими лицами на сумму не более 150 000 рублей (без НДФЛ) в месяц; </w:t>
      </w:r>
    </w:p>
    <w:p w:rsidR="009E34B2" w:rsidRPr="00CE4C18" w:rsidRDefault="00732FF2" w:rsidP="00CE4C18">
      <w:pPr>
        <w:pStyle w:val="30"/>
        <w:numPr>
          <w:ilvl w:val="0"/>
          <w:numId w:val="9"/>
        </w:numPr>
        <w:tabs>
          <w:tab w:val="left" w:pos="426"/>
        </w:tabs>
        <w:spacing w:line="240" w:lineRule="auto"/>
        <w:ind w:left="0" w:firstLine="0"/>
        <w:rPr>
          <w:sz w:val="24"/>
          <w:szCs w:val="24"/>
        </w:rPr>
      </w:pPr>
      <w:r w:rsidRPr="00CE4C18">
        <w:rPr>
          <w:sz w:val="24"/>
          <w:szCs w:val="24"/>
        </w:rPr>
        <w:t xml:space="preserve">закупка услуг по охране; </w:t>
      </w:r>
    </w:p>
    <w:p w:rsidR="009E34B2" w:rsidRPr="00CE4C18" w:rsidRDefault="00732FF2" w:rsidP="00CE4C18">
      <w:pPr>
        <w:pStyle w:val="30"/>
        <w:numPr>
          <w:ilvl w:val="0"/>
          <w:numId w:val="9"/>
        </w:numPr>
        <w:tabs>
          <w:tab w:val="left" w:pos="426"/>
        </w:tabs>
        <w:spacing w:line="240" w:lineRule="auto"/>
        <w:ind w:left="0" w:firstLine="0"/>
        <w:rPr>
          <w:sz w:val="24"/>
          <w:szCs w:val="24"/>
        </w:rPr>
      </w:pPr>
      <w:r w:rsidRPr="00CE4C18">
        <w:rPr>
          <w:sz w:val="24"/>
          <w:szCs w:val="24"/>
        </w:rPr>
        <w:t xml:space="preserve">оказание услуг по авторскому и техническому надзору за строительством, реконструкцией и капитальным ремонтом объектов заказчика. </w:t>
      </w:r>
    </w:p>
    <w:p w:rsidR="009E34B2" w:rsidRPr="00CE4C18" w:rsidRDefault="00732FF2" w:rsidP="00CE4C18">
      <w:pPr>
        <w:pStyle w:val="30"/>
        <w:numPr>
          <w:ilvl w:val="0"/>
          <w:numId w:val="9"/>
        </w:numPr>
        <w:tabs>
          <w:tab w:val="left" w:pos="426"/>
        </w:tabs>
        <w:spacing w:line="240" w:lineRule="auto"/>
        <w:ind w:left="0" w:firstLine="0"/>
        <w:rPr>
          <w:sz w:val="24"/>
          <w:szCs w:val="24"/>
        </w:rPr>
      </w:pPr>
      <w:r w:rsidRPr="00CE4C18">
        <w:rPr>
          <w:sz w:val="24"/>
          <w:szCs w:val="24"/>
        </w:rPr>
        <w:t xml:space="preserve">оказание услуг, связанных с направлением работников в служебную командировку (проезд, найма жилого, офисного помещений, транспортное обслуживание, обеспечение питанием и др.); </w:t>
      </w:r>
    </w:p>
    <w:p w:rsidR="009E34B2" w:rsidRPr="00CE4C18" w:rsidRDefault="00732FF2" w:rsidP="00CE4C18">
      <w:pPr>
        <w:pStyle w:val="30"/>
        <w:numPr>
          <w:ilvl w:val="0"/>
          <w:numId w:val="9"/>
        </w:numPr>
        <w:tabs>
          <w:tab w:val="left" w:pos="426"/>
        </w:tabs>
        <w:spacing w:line="240" w:lineRule="auto"/>
        <w:ind w:left="0" w:firstLine="0"/>
        <w:rPr>
          <w:sz w:val="24"/>
          <w:szCs w:val="24"/>
        </w:rPr>
      </w:pPr>
      <w:r w:rsidRPr="00CE4C18">
        <w:rPr>
          <w:sz w:val="24"/>
          <w:szCs w:val="24"/>
        </w:rPr>
        <w:t xml:space="preserve">осуществление поставщиком гарантийного и текущего обслуживания продукции, поставленной ранее, при условии, что обязательство заключения договора на гарантийное или послегарантийное обслуживание содержится в действующем договоре; </w:t>
      </w:r>
    </w:p>
    <w:p w:rsidR="009E34B2" w:rsidRPr="00CE4C18" w:rsidRDefault="00732FF2" w:rsidP="00CE4C18">
      <w:pPr>
        <w:pStyle w:val="30"/>
        <w:numPr>
          <w:ilvl w:val="0"/>
          <w:numId w:val="9"/>
        </w:numPr>
        <w:tabs>
          <w:tab w:val="left" w:pos="426"/>
        </w:tabs>
        <w:spacing w:line="240" w:lineRule="auto"/>
        <w:ind w:left="0" w:firstLine="0"/>
        <w:rPr>
          <w:sz w:val="24"/>
          <w:szCs w:val="24"/>
        </w:rPr>
      </w:pPr>
      <w:r w:rsidRPr="00CE4C18">
        <w:rPr>
          <w:sz w:val="24"/>
          <w:szCs w:val="24"/>
        </w:rPr>
        <w:t>расторжение договора в связи с неисполнением или ненадлежащим исполнением поставщиком, подрядчиком, исполнителем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подрядчиком, исполнителем частично исполнены обязательства по нему,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w:t>
      </w:r>
      <w:r w:rsidR="00CB656F" w:rsidRPr="00CE4C18">
        <w:rPr>
          <w:sz w:val="24"/>
          <w:szCs w:val="24"/>
        </w:rPr>
        <w:t xml:space="preserve"> поставленного товара, объема</w:t>
      </w:r>
      <w:r w:rsidRPr="00CE4C18">
        <w:rPr>
          <w:sz w:val="24"/>
          <w:szCs w:val="24"/>
        </w:rPr>
        <w:t xml:space="preserve"> выполненных работ, оказанных услуг по ранее заключенному договору с пропорциональным уменьшением цены договора (цены лота); </w:t>
      </w:r>
    </w:p>
    <w:p w:rsidR="009E34B2" w:rsidRPr="00CE4C18" w:rsidRDefault="00732FF2" w:rsidP="00CE4C18">
      <w:pPr>
        <w:pStyle w:val="30"/>
        <w:numPr>
          <w:ilvl w:val="0"/>
          <w:numId w:val="9"/>
        </w:numPr>
        <w:tabs>
          <w:tab w:val="left" w:pos="426"/>
        </w:tabs>
        <w:spacing w:line="240" w:lineRule="auto"/>
        <w:ind w:left="0" w:firstLine="0"/>
        <w:rPr>
          <w:sz w:val="24"/>
          <w:szCs w:val="24"/>
        </w:rPr>
      </w:pPr>
      <w:r w:rsidRPr="00CE4C18">
        <w:rPr>
          <w:sz w:val="24"/>
          <w:szCs w:val="24"/>
        </w:rPr>
        <w:t xml:space="preserve">участие в конференциях, выставках, симпозиумах, ярмарках, форумах, конгрессах, съездах, семинарах (совещаниях) и иных аналогичных мероприятиях; </w:t>
      </w:r>
    </w:p>
    <w:p w:rsidR="009E34B2" w:rsidRPr="00CE4C18" w:rsidRDefault="00732FF2" w:rsidP="00CE4C18">
      <w:pPr>
        <w:pStyle w:val="30"/>
        <w:numPr>
          <w:ilvl w:val="0"/>
          <w:numId w:val="9"/>
        </w:numPr>
        <w:tabs>
          <w:tab w:val="left" w:pos="426"/>
        </w:tabs>
        <w:spacing w:line="240" w:lineRule="auto"/>
        <w:ind w:left="0" w:firstLine="0"/>
        <w:rPr>
          <w:sz w:val="24"/>
          <w:szCs w:val="24"/>
        </w:rPr>
      </w:pPr>
      <w:r w:rsidRPr="00CE4C18">
        <w:rPr>
          <w:sz w:val="24"/>
          <w:szCs w:val="24"/>
        </w:rPr>
        <w:t xml:space="preserve">закупка работ, услуг, являющихся естественным продолжением (обновлением) выполненной ранее работы, оказанной ранее услуги, у исполнителя такой работы, услуги в случаях, когда необходимо обеспечить преемственность работ, услуг и использовать опыт исполнителя для </w:t>
      </w:r>
      <w:r w:rsidRPr="00CE4C18">
        <w:rPr>
          <w:sz w:val="24"/>
          <w:szCs w:val="24"/>
        </w:rPr>
        <w:lastRenderedPageBreak/>
        <w:t xml:space="preserve">выполнения работ, оказания услуг на сумму в год, не превышающую сумму первоначальной закупки; </w:t>
      </w:r>
    </w:p>
    <w:p w:rsidR="009E34B2" w:rsidRPr="00CE4C18" w:rsidRDefault="00732FF2" w:rsidP="00CE4C18">
      <w:pPr>
        <w:pStyle w:val="30"/>
        <w:numPr>
          <w:ilvl w:val="0"/>
          <w:numId w:val="9"/>
        </w:numPr>
        <w:tabs>
          <w:tab w:val="left" w:pos="426"/>
        </w:tabs>
        <w:spacing w:line="240" w:lineRule="auto"/>
        <w:ind w:left="0" w:firstLine="0"/>
        <w:rPr>
          <w:sz w:val="24"/>
          <w:szCs w:val="24"/>
        </w:rPr>
      </w:pPr>
      <w:r w:rsidRPr="00CE4C18">
        <w:rPr>
          <w:sz w:val="24"/>
          <w:szCs w:val="24"/>
        </w:rPr>
        <w:t xml:space="preserve">покупка недвижимого имущества и связанного с ним движимого имущества; </w:t>
      </w:r>
    </w:p>
    <w:p w:rsidR="009E34B2" w:rsidRPr="00CE4C18" w:rsidRDefault="00732FF2" w:rsidP="00CE4C18">
      <w:pPr>
        <w:pStyle w:val="30"/>
        <w:numPr>
          <w:ilvl w:val="0"/>
          <w:numId w:val="9"/>
        </w:numPr>
        <w:tabs>
          <w:tab w:val="left" w:pos="426"/>
        </w:tabs>
        <w:spacing w:line="240" w:lineRule="auto"/>
        <w:ind w:left="0" w:firstLine="0"/>
        <w:rPr>
          <w:sz w:val="24"/>
          <w:szCs w:val="24"/>
        </w:rPr>
      </w:pPr>
      <w:r w:rsidRPr="00CE4C18">
        <w:rPr>
          <w:sz w:val="24"/>
          <w:szCs w:val="24"/>
        </w:rPr>
        <w:t xml:space="preserve">дополнительная закупка и нецелесообразность смены поставщика ввиду необходимости обеспечения совместимости с имеющимися товарами, оборудованием, технологией или работами, услугами и эффективности первоначальной закупки с точки зрения удовлетворения потребностей заказчика. При этом при дополнительной закупке сохраняются начальные цены за единицу продукции, работ, услуг и договорные коэффициенты снижения стоимости, полученные в результате первоначальной закупки; </w:t>
      </w:r>
    </w:p>
    <w:p w:rsidR="009E34B2" w:rsidRPr="00CE4C18" w:rsidRDefault="00732FF2" w:rsidP="00CE4C18">
      <w:pPr>
        <w:pStyle w:val="30"/>
        <w:numPr>
          <w:ilvl w:val="0"/>
          <w:numId w:val="9"/>
        </w:numPr>
        <w:tabs>
          <w:tab w:val="left" w:pos="426"/>
        </w:tabs>
        <w:spacing w:line="240" w:lineRule="auto"/>
        <w:ind w:left="0" w:firstLine="0"/>
        <w:rPr>
          <w:sz w:val="24"/>
          <w:szCs w:val="24"/>
        </w:rPr>
      </w:pPr>
      <w:r w:rsidRPr="00CE4C18">
        <w:rPr>
          <w:sz w:val="24"/>
          <w:szCs w:val="24"/>
        </w:rPr>
        <w:t xml:space="preserve">при соответствующем решении ЦЗК Общества с учетом объективных причин, в удовлетворении производственно-экономических интересов Общества; </w:t>
      </w:r>
    </w:p>
    <w:p w:rsidR="009E34B2" w:rsidRPr="00CE4C18" w:rsidRDefault="00732FF2" w:rsidP="00CE4C18">
      <w:pPr>
        <w:pStyle w:val="30"/>
        <w:numPr>
          <w:ilvl w:val="0"/>
          <w:numId w:val="9"/>
        </w:numPr>
        <w:tabs>
          <w:tab w:val="left" w:pos="426"/>
        </w:tabs>
        <w:spacing w:line="240" w:lineRule="auto"/>
        <w:ind w:left="0" w:firstLine="0"/>
        <w:rPr>
          <w:sz w:val="24"/>
          <w:szCs w:val="24"/>
        </w:rPr>
      </w:pPr>
      <w:r w:rsidRPr="00CE4C18">
        <w:rPr>
          <w:sz w:val="24"/>
          <w:szCs w:val="24"/>
        </w:rPr>
        <w:t xml:space="preserve">при выполнении решений, предписаний органов контроля и надзора в сфере электроэнергетики со сроками исполнения менее месяца; </w:t>
      </w:r>
    </w:p>
    <w:p w:rsidR="009E34B2" w:rsidRPr="00CE4C18" w:rsidRDefault="00732FF2" w:rsidP="00CE4C18">
      <w:pPr>
        <w:pStyle w:val="30"/>
        <w:numPr>
          <w:ilvl w:val="0"/>
          <w:numId w:val="9"/>
        </w:numPr>
        <w:tabs>
          <w:tab w:val="left" w:pos="426"/>
        </w:tabs>
        <w:spacing w:line="240" w:lineRule="auto"/>
        <w:ind w:left="0" w:firstLine="0"/>
        <w:rPr>
          <w:sz w:val="24"/>
          <w:szCs w:val="24"/>
        </w:rPr>
      </w:pPr>
      <w:r w:rsidRPr="00CE4C18">
        <w:rPr>
          <w:sz w:val="24"/>
          <w:szCs w:val="24"/>
        </w:rPr>
        <w:t xml:space="preserve">при закупке бухгалтерских аудиторских услуг; </w:t>
      </w:r>
    </w:p>
    <w:p w:rsidR="009E34B2" w:rsidRPr="00CE4C18" w:rsidRDefault="00732FF2" w:rsidP="00CE4C18">
      <w:pPr>
        <w:pStyle w:val="30"/>
        <w:numPr>
          <w:ilvl w:val="0"/>
          <w:numId w:val="9"/>
        </w:numPr>
        <w:tabs>
          <w:tab w:val="left" w:pos="426"/>
        </w:tabs>
        <w:spacing w:line="240" w:lineRule="auto"/>
        <w:ind w:left="0" w:firstLine="0"/>
        <w:rPr>
          <w:sz w:val="24"/>
          <w:szCs w:val="24"/>
        </w:rPr>
      </w:pPr>
      <w:r w:rsidRPr="00CE4C18">
        <w:rPr>
          <w:sz w:val="24"/>
          <w:szCs w:val="24"/>
        </w:rPr>
        <w:t xml:space="preserve">при закупке консультационных и информационно-справочных услуг; </w:t>
      </w:r>
    </w:p>
    <w:p w:rsidR="009E34B2" w:rsidRPr="00CE4C18" w:rsidRDefault="00732FF2" w:rsidP="00CE4C18">
      <w:pPr>
        <w:pStyle w:val="30"/>
        <w:numPr>
          <w:ilvl w:val="0"/>
          <w:numId w:val="9"/>
        </w:numPr>
        <w:tabs>
          <w:tab w:val="left" w:pos="426"/>
        </w:tabs>
        <w:spacing w:line="240" w:lineRule="auto"/>
        <w:ind w:left="0" w:firstLine="0"/>
        <w:rPr>
          <w:sz w:val="24"/>
          <w:szCs w:val="24"/>
        </w:rPr>
      </w:pPr>
      <w:r w:rsidRPr="00CE4C18">
        <w:rPr>
          <w:sz w:val="24"/>
          <w:szCs w:val="24"/>
        </w:rPr>
        <w:t xml:space="preserve">при оказании услуг архивации; </w:t>
      </w:r>
    </w:p>
    <w:p w:rsidR="009E34B2" w:rsidRPr="00CE4C18" w:rsidRDefault="009E34B2" w:rsidP="00CE4C18">
      <w:pPr>
        <w:pStyle w:val="30"/>
        <w:numPr>
          <w:ilvl w:val="0"/>
          <w:numId w:val="9"/>
        </w:numPr>
        <w:tabs>
          <w:tab w:val="left" w:pos="426"/>
        </w:tabs>
        <w:spacing w:line="240" w:lineRule="auto"/>
        <w:ind w:left="0" w:firstLine="0"/>
        <w:rPr>
          <w:sz w:val="24"/>
          <w:szCs w:val="24"/>
        </w:rPr>
      </w:pPr>
      <w:r w:rsidRPr="00CE4C18">
        <w:rPr>
          <w:sz w:val="24"/>
          <w:szCs w:val="24"/>
        </w:rPr>
        <w:t>о</w:t>
      </w:r>
      <w:r w:rsidR="00732FF2" w:rsidRPr="00CE4C18">
        <w:rPr>
          <w:sz w:val="24"/>
          <w:szCs w:val="24"/>
        </w:rPr>
        <w:t xml:space="preserve">казание услуг и выполнение работ по вывозу и утилизации бытовых отходов; </w:t>
      </w:r>
    </w:p>
    <w:p w:rsidR="009E34B2" w:rsidRPr="00CE4C18" w:rsidRDefault="00732FF2" w:rsidP="00CE4C18">
      <w:pPr>
        <w:pStyle w:val="30"/>
        <w:numPr>
          <w:ilvl w:val="0"/>
          <w:numId w:val="9"/>
        </w:numPr>
        <w:tabs>
          <w:tab w:val="left" w:pos="426"/>
        </w:tabs>
        <w:spacing w:line="240" w:lineRule="auto"/>
        <w:ind w:left="0" w:firstLine="0"/>
        <w:rPr>
          <w:sz w:val="24"/>
          <w:szCs w:val="24"/>
        </w:rPr>
      </w:pPr>
      <w:r w:rsidRPr="00CE4C18">
        <w:rPr>
          <w:sz w:val="24"/>
          <w:szCs w:val="24"/>
        </w:rPr>
        <w:t xml:space="preserve">обслуживание и ремонт контрольно-кассовых машин; </w:t>
      </w:r>
    </w:p>
    <w:p w:rsidR="009E34B2" w:rsidRPr="00CE4C18" w:rsidRDefault="00732FF2" w:rsidP="00CE4C18">
      <w:pPr>
        <w:pStyle w:val="30"/>
        <w:numPr>
          <w:ilvl w:val="0"/>
          <w:numId w:val="9"/>
        </w:numPr>
        <w:tabs>
          <w:tab w:val="left" w:pos="426"/>
        </w:tabs>
        <w:spacing w:line="240" w:lineRule="auto"/>
        <w:ind w:left="0" w:firstLine="0"/>
        <w:rPr>
          <w:sz w:val="24"/>
          <w:szCs w:val="24"/>
        </w:rPr>
      </w:pPr>
      <w:r w:rsidRPr="00CE4C18">
        <w:rPr>
          <w:sz w:val="24"/>
          <w:szCs w:val="24"/>
        </w:rPr>
        <w:t xml:space="preserve">поверка, ремонт и калибровка средств изменений, механизмов, приборов, емкостей; </w:t>
      </w:r>
    </w:p>
    <w:p w:rsidR="009E34B2" w:rsidRPr="00CE4C18" w:rsidRDefault="00732FF2" w:rsidP="00CE4C18">
      <w:pPr>
        <w:pStyle w:val="30"/>
        <w:numPr>
          <w:ilvl w:val="0"/>
          <w:numId w:val="9"/>
        </w:numPr>
        <w:tabs>
          <w:tab w:val="left" w:pos="426"/>
        </w:tabs>
        <w:spacing w:line="240" w:lineRule="auto"/>
        <w:ind w:left="0" w:firstLine="0"/>
        <w:rPr>
          <w:sz w:val="24"/>
          <w:szCs w:val="24"/>
        </w:rPr>
      </w:pPr>
      <w:r w:rsidRPr="00CE4C18">
        <w:rPr>
          <w:sz w:val="24"/>
          <w:szCs w:val="24"/>
        </w:rPr>
        <w:t xml:space="preserve">оказание услуг почтовой связи (в том числе услуг по экспресс-доставке); </w:t>
      </w:r>
    </w:p>
    <w:p w:rsidR="009E34B2" w:rsidRPr="00CE4C18" w:rsidRDefault="00732FF2" w:rsidP="00CE4C18">
      <w:pPr>
        <w:pStyle w:val="30"/>
        <w:numPr>
          <w:ilvl w:val="0"/>
          <w:numId w:val="9"/>
        </w:numPr>
        <w:tabs>
          <w:tab w:val="left" w:pos="426"/>
        </w:tabs>
        <w:spacing w:line="240" w:lineRule="auto"/>
        <w:ind w:left="0" w:firstLine="0"/>
        <w:rPr>
          <w:sz w:val="24"/>
          <w:szCs w:val="24"/>
        </w:rPr>
      </w:pPr>
      <w:r w:rsidRPr="00CE4C18">
        <w:rPr>
          <w:sz w:val="24"/>
          <w:szCs w:val="24"/>
        </w:rPr>
        <w:t xml:space="preserve">изготовление печатной продукции (журналов, бланков, путевых листов и др.); </w:t>
      </w:r>
    </w:p>
    <w:p w:rsidR="009E34B2" w:rsidRPr="00CE4C18" w:rsidRDefault="00732FF2" w:rsidP="00CE4C18">
      <w:pPr>
        <w:pStyle w:val="30"/>
        <w:numPr>
          <w:ilvl w:val="0"/>
          <w:numId w:val="9"/>
        </w:numPr>
        <w:tabs>
          <w:tab w:val="left" w:pos="426"/>
        </w:tabs>
        <w:spacing w:line="240" w:lineRule="auto"/>
        <w:ind w:left="0" w:firstLine="0"/>
        <w:rPr>
          <w:sz w:val="24"/>
          <w:szCs w:val="24"/>
        </w:rPr>
      </w:pPr>
      <w:r w:rsidRPr="00CE4C18">
        <w:rPr>
          <w:sz w:val="24"/>
          <w:szCs w:val="24"/>
        </w:rPr>
        <w:t xml:space="preserve">закупка учебно-методической литературы; </w:t>
      </w:r>
    </w:p>
    <w:p w:rsidR="009E34B2" w:rsidRPr="00CE4C18" w:rsidRDefault="00732FF2" w:rsidP="00CE4C18">
      <w:pPr>
        <w:pStyle w:val="30"/>
        <w:numPr>
          <w:ilvl w:val="0"/>
          <w:numId w:val="9"/>
        </w:numPr>
        <w:tabs>
          <w:tab w:val="left" w:pos="426"/>
        </w:tabs>
        <w:spacing w:line="240" w:lineRule="auto"/>
        <w:ind w:left="0" w:firstLine="0"/>
        <w:rPr>
          <w:sz w:val="24"/>
          <w:szCs w:val="24"/>
        </w:rPr>
      </w:pPr>
      <w:r w:rsidRPr="00CE4C18">
        <w:rPr>
          <w:sz w:val="24"/>
          <w:szCs w:val="24"/>
        </w:rPr>
        <w:t xml:space="preserve">приобретение офисной мебели, инвентаря, приборов бытового назначения, предметов интерьера, в том числе для обустройства объектов социальной сферы, кабинетов руководителей и сотрудников, конференц-залов, актовых залов и т.д., не включенных в сметы строек; </w:t>
      </w:r>
    </w:p>
    <w:p w:rsidR="00506694" w:rsidRPr="00CE4C18" w:rsidRDefault="00A83A26" w:rsidP="00CE4C18">
      <w:pPr>
        <w:pStyle w:val="30"/>
        <w:numPr>
          <w:ilvl w:val="0"/>
          <w:numId w:val="9"/>
        </w:numPr>
        <w:tabs>
          <w:tab w:val="left" w:pos="426"/>
        </w:tabs>
        <w:spacing w:line="240" w:lineRule="auto"/>
        <w:ind w:left="0" w:firstLine="0"/>
        <w:rPr>
          <w:sz w:val="24"/>
          <w:szCs w:val="24"/>
        </w:rPr>
      </w:pPr>
      <w:r w:rsidRPr="00CE4C18">
        <w:rPr>
          <w:sz w:val="24"/>
          <w:szCs w:val="24"/>
        </w:rPr>
        <w:t>при закупке опор железобетонных</w:t>
      </w:r>
      <w:r w:rsidR="00506694" w:rsidRPr="00CE4C18">
        <w:rPr>
          <w:sz w:val="24"/>
          <w:szCs w:val="24"/>
        </w:rPr>
        <w:t>,</w:t>
      </w:r>
      <w:r w:rsidRPr="00CE4C18">
        <w:rPr>
          <w:sz w:val="24"/>
          <w:szCs w:val="24"/>
        </w:rPr>
        <w:t xml:space="preserve"> </w:t>
      </w:r>
      <w:r w:rsidR="00EF67A9" w:rsidRPr="00CE4C18">
        <w:rPr>
          <w:sz w:val="24"/>
          <w:szCs w:val="24"/>
        </w:rPr>
        <w:t>по решению</w:t>
      </w:r>
      <w:r w:rsidR="00506694" w:rsidRPr="00CE4C18">
        <w:rPr>
          <w:sz w:val="24"/>
          <w:szCs w:val="24"/>
        </w:rPr>
        <w:t xml:space="preserve"> ЦЗК, проведя сравнительный анализ цен и качества</w:t>
      </w:r>
    </w:p>
    <w:p w:rsidR="003B3D87" w:rsidRPr="00CE4C18" w:rsidRDefault="00732FF2" w:rsidP="00CE4C18">
      <w:pPr>
        <w:pStyle w:val="30"/>
        <w:numPr>
          <w:ilvl w:val="0"/>
          <w:numId w:val="9"/>
        </w:numPr>
        <w:tabs>
          <w:tab w:val="left" w:pos="426"/>
        </w:tabs>
        <w:spacing w:line="240" w:lineRule="auto"/>
        <w:ind w:left="0" w:firstLine="0"/>
        <w:rPr>
          <w:sz w:val="24"/>
          <w:szCs w:val="24"/>
        </w:rPr>
      </w:pPr>
      <w:r w:rsidRPr="00CE4C18">
        <w:rPr>
          <w:sz w:val="24"/>
          <w:szCs w:val="24"/>
        </w:rPr>
        <w:t>если товары, работы, услуги может предложить дочернее Общество заказчика (преобладающая доля собственности) или зависимая компания общества (доля собственности заказчика равно или более 20 процентов</w:t>
      </w:r>
      <w:r w:rsidR="003B3D87" w:rsidRPr="00CE4C18">
        <w:rPr>
          <w:sz w:val="24"/>
          <w:szCs w:val="24"/>
        </w:rPr>
        <w:t>, но не является преобладающим);</w:t>
      </w:r>
      <w:r w:rsidRPr="00CE4C18">
        <w:rPr>
          <w:sz w:val="24"/>
          <w:szCs w:val="24"/>
        </w:rPr>
        <w:t xml:space="preserve"> </w:t>
      </w:r>
      <w:bookmarkStart w:id="60" w:name="_Toc433964625"/>
    </w:p>
    <w:p w:rsidR="003B3D87" w:rsidRPr="00CE4C18" w:rsidRDefault="003B3D87" w:rsidP="00CE4C18">
      <w:pPr>
        <w:pStyle w:val="30"/>
        <w:numPr>
          <w:ilvl w:val="0"/>
          <w:numId w:val="9"/>
        </w:numPr>
        <w:tabs>
          <w:tab w:val="left" w:pos="426"/>
        </w:tabs>
        <w:spacing w:line="240" w:lineRule="auto"/>
        <w:ind w:left="0" w:firstLine="0"/>
        <w:rPr>
          <w:sz w:val="24"/>
          <w:szCs w:val="24"/>
        </w:rPr>
      </w:pPr>
      <w:r w:rsidRPr="00CE4C18">
        <w:rPr>
          <w:sz w:val="24"/>
          <w:szCs w:val="24"/>
        </w:rPr>
        <w:t>при закупке товаров, работ, услуг, перечисленных в приведенной ниже таблице в соответствии с частью 2 Постановления Правительства Российской Федерации от 21.06.2012 № 61</w:t>
      </w:r>
      <w:r w:rsidR="00A52771" w:rsidRPr="00CE4C18">
        <w:rPr>
          <w:sz w:val="24"/>
          <w:szCs w:val="24"/>
        </w:rPr>
        <w:t>6</w:t>
      </w:r>
      <w:r w:rsidRPr="00CE4C18">
        <w:rPr>
          <w:sz w:val="24"/>
          <w:szCs w:val="24"/>
        </w:rPr>
        <w:t xml:space="preserve"> «Об утверждении перечня товаров, работ, услуг, закупка которых осуществляется в электронной форме»:</w:t>
      </w:r>
      <w:bookmarkEnd w:id="60"/>
    </w:p>
    <w:tbl>
      <w:tblPr>
        <w:tblW w:w="9781" w:type="dxa"/>
        <w:tblInd w:w="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7"/>
        <w:gridCol w:w="6744"/>
      </w:tblGrid>
      <w:tr w:rsidR="00CE4C18" w:rsidRPr="00CE4C18" w:rsidTr="003B3D87">
        <w:trPr>
          <w:trHeight w:val="1048"/>
        </w:trPr>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Код по Общероссийскому классификатору продукции по видам экономической деятельности (ОКПД 2) ОК 034-2014 (КПЕС 2008)</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jc w:val="center"/>
              <w:rPr>
                <w:rFonts w:ascii="Times New Roman" w:hAnsi="Times New Roman" w:cs="Times New Roman"/>
                <w:sz w:val="24"/>
                <w:szCs w:val="24"/>
              </w:rPr>
            </w:pPr>
            <w:r w:rsidRPr="00CE4C18">
              <w:rPr>
                <w:rFonts w:ascii="Times New Roman" w:hAnsi="Times New Roman" w:cs="Times New Roman"/>
                <w:sz w:val="24"/>
                <w:szCs w:val="24"/>
              </w:rPr>
              <w:t>Наименование</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13.94.12.190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Шнуры, изделия канатные и веревочные, не включенные в другие группировки</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16.24.1</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Тара деревянная</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17.1</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Целлюлоза, бумага и картон</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17.2</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Изделия из бумаги и картона (кроме кода 17.23.13.191, 17.23.13.199)</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18.1</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Услуги полиграфические и услуги, связанные с печатанием</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lastRenderedPageBreak/>
              <w:t>18.20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Услуги по копированию звуко- и видеозаписей, а также программных средств</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25.11.23.119</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Конструкции и детали конструкций из черных металлов прочие, не включенные в другие группировки</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25.73</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Инструмент</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25.92</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Тара металлическая легкая</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25.94.11.110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Болты и винты из черных металлов</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25.94.12.190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Изделия крепежные нерезьбовые из черных металлов прочие, не включенные в другие группировки</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25.99.22</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Лотки для бумаг, подставки для бумаг, лотки для ручек, подставки для печатей и аналогичное офисное или канцелярское оборудование из недрагоценных металлов, кроме офисной мебели</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25.99.23.000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Детали для скоросшивателей или папок, канцелярские зажимы и аналогичные канцелярские изделия и скобы в виде полос из недрагоценных металлов</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25.99.29.190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Изделия прочие из недрагоценных металлов, не включенные в другие группировки</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26</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Оборудование компьютерное, электронное и оптическое (кроме кодов 26.20.14.000, 26.70.11, 26.70.2)</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27.11.42.000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Трансформаторы прочие мощностью не более 16 кВА</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27.11.50.130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Катушки индуктивности прочие</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27.12.21.000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Предохранители плавкие на напряжение не более 1 кВ</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27.12.24</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Реле на напряжение не более 1 кВ</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27.33.11</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Выключатели на напряжение не более 1 кВ</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27.90.1</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Оборудование электрическое прочее и его части</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27.90.33.110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Комплектующие (запасные части) прочего электрического оборудования, не имеющие самостоятельных группировок</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27.90.5</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Конденсаторы электрические</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27.90.60.000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Резисторы, кроме нагревательных резисторов</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27.90.70.000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lastRenderedPageBreak/>
              <w:t>28.21.13</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Печи и камеры промышленные или лабораторные электрические; индукционное или диэлектрическое нагревательное оборудование</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28.22.15.120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Погрузчики прочие</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28.22.17.119</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Конвейеры прочие, не включенные в другие группировки</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28.22.18.260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Машины подъемные для механизации складов, не включенные в другие группировки</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28.22.18.390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Оборудование подъемно-транспортное и погрузочно-разгрузочное прочее, не включенное в другие группировки</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28.22.19</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Части грузоподъемного и погрузочно-разгрузочного оборудования</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28.23.13.120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Аппараты контрольно-кассовые</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28.23.13.190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Машины, содержащие счетные устройства, прочие, не включенные в другие группировки</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28.23.21.110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Аппараты фотокопировальные со встроенной оптической системой</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28.23.21.120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Аппараты фотокопировальные контактного типа</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28.23.21.130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Аппараты термокопировальные</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28.23.23.000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Машины офисные прочие</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28.23.24.000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Части и принадлежности пишущих машинок и калькуляторов</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28.23.26.000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Части и принадлежности фотокопировальных аппаратов</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28.24.12</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Инструменты ручные прочие с механизированным приводом</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28.25.14.119</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Оборудование и установки для фильтрования или очистки воздуха прочие</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28.29.13.120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Фильтры очистки топлива для двигателей внутреннего сгорания</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28.29.31</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28.29.32</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Устройства взвешивающие и весы для взвешивания людей и бытовые</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28.29.39.000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Оборудование для взвешивания и дозировки прочее</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lastRenderedPageBreak/>
              <w:t>28.29.83.140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Разновесы для весов всех типов</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28.41.11.000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Станки для обработки металла путем удаления материала с помощью лазера, ультразвука и аналогичным способом</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28.41.2</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Станки токарные, расточные и фрезерные металлорежущие</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28.41.33</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Машины ковочные или штамповочные и молоты; гидравлические прессы и прессы для обработки металлов, не включенные в другие группировки</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28.49.12.130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Оборудование для нанесения гальванического покрытия</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28.49.23.199</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Оснастка специальная технологическая для станков прочая, не включенная в другие группировки</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28.92.30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Машины для выемки грунта и строительства прочие</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28.96.10.120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Оборудование для производства продукции из резины и пластмасс, не включенное в другие группировки</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28.99.39.130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Оборудование балансировки шин</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28.99.39.190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Оборудование специального назначения прочее, не включенное в другие группировки</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28.99.52.000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Части прочего оборудования специального назначения</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29.10.1</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Двигатели внутреннего сгорания для автотранспортных средств</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29.10.2</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Автомобили легковые</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29.10.30.110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Автобусы</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29.10.4</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Средства автотранспортные грузовые</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29.10.59</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Средства автотранспортные специального назначения, не включенные в другие группировки</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29.20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Кузова (корпуса) для автотранспортных средств; прицепы и полуприцепы</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29.3</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Части и принадлежности для автотранспортных средств</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30.20.40.180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Оборудование управления движением механическое</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30.9</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Средства транспортные и оборудование, не включенные в другие группировки</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31.01.1</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Мебель для офисов и предприятий торговли</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31.09.11</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Мебель металлическая, не включенная в другие группировки</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32.50.13.190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 xml:space="preserve">Инструменты и приспособления, применяемые в медицинских </w:t>
            </w:r>
            <w:r w:rsidRPr="00CE4C18">
              <w:rPr>
                <w:rFonts w:ascii="Times New Roman" w:hAnsi="Times New Roman" w:cs="Times New Roman"/>
                <w:sz w:val="24"/>
                <w:szCs w:val="24"/>
              </w:rPr>
              <w:lastRenderedPageBreak/>
              <w:t>целях, прочие, не включенные в другие группировки</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lastRenderedPageBreak/>
              <w:t>32.99.12.130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Карандаши механические</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32.99.13.120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Авторучки</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32.99.13.121</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Авторучки перьевые</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32.99.13.122</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Авторучки шариковые</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32.99.13.123</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Фломастеры</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32.99.13.130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Стилографы и прочие ручки</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32.99.14</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Наборы пишущих принадлежностей, держатели для ручек и карандашей и аналогичные держатели; части пишущих принадлежностей</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32.99.15.110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Карандаши простые и цветные с грифелями в твердой оболочке</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32.99.15.140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Мелки для письма и рисования, мелки для портных</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32.99.15.120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Грифели для карандашей</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32.99.16.110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Доски грифельные</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32.99.16.120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Штемпели для датирования, запечатывания или нумерации и аналогичные изделия</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32.99.16.130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Ленты для пишущих машинок или аналогичные ленты</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32.99.16.140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Подушки штемпельные</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32.99.59.000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Изделия различные прочие, не включенные в другие группировки</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35.30.2</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Лед; услуги по подаче охлажденного воздуха и холодной воды</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36.00.1</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Вода природная</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38.32.35.000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Сырье вторичное текстильное</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45</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Услуги по оптовой и розничной торговле и услуги по ремонту автотранспортных средств и мотоциклов</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47.30.10.000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Услуги по розничной торговле моторным топливом в специализированных магазинах</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47.30.20.000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Услуги по розничной торговле смазочными материалами и охлаждающими жидкостями для автотранспортных средств в специализированных магазинах</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52.10.19.000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Услуги по складированию и хранению прочие</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lastRenderedPageBreak/>
              <w:t>52.21.25.000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Услуги по буксировке частных и коммерческих автотранспортных средств</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58.11.1</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Книги печатные</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58.13.10.000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Газеты печатные</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58.14.1</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Журналы и периодические издания печатные</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58.19.11</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Открытки почтовые печатные, открытки поздравительные и прочая издательская продукция печатная</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58.19.13.110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Картинки переводные (декалькомания)</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58.19.13.120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Календари печатные</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58.19.14.110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Марки почтовые негашеные, гербовые и аналогичные марки</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58.19.14.120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Бумага гербовая</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58.19.14.130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Книжки чековые, банкноты, акции и аналогичные виды ценных бумаг</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58.19.19.110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Издания печатные для слепых</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58.19.19.190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Продукция издательская печатная прочая, не включенная в другие группировки</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58.29.29.000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Обеспечение программное прикладное прочее на электронном носителе</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59.11.23.000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Фильмы и видеозаписи прочие на дисках, магнитных лентах или прочих физических носителях</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59.20.33.000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Аудиодиски, ленты или прочие физические носители с музыкальными записями</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71.20.14.000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Услуги по техническому осмотру автотранспортных средств</w:t>
            </w:r>
          </w:p>
        </w:tc>
      </w:tr>
      <w:tr w:rsidR="00CE4C18"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81.2</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Услуги по чистке и уборке</w:t>
            </w:r>
          </w:p>
        </w:tc>
      </w:tr>
      <w:tr w:rsidR="003B3D87" w:rsidRPr="00CE4C18" w:rsidTr="003B3D87">
        <w:tc>
          <w:tcPr>
            <w:tcW w:w="3037"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95.11.10.000</w:t>
            </w:r>
          </w:p>
        </w:tc>
        <w:tc>
          <w:tcPr>
            <w:tcW w:w="6744" w:type="dxa"/>
            <w:tcBorders>
              <w:top w:val="double" w:sz="4" w:space="0" w:color="auto"/>
              <w:left w:val="double" w:sz="4" w:space="0" w:color="auto"/>
              <w:bottom w:val="double" w:sz="4" w:space="0" w:color="auto"/>
              <w:right w:val="double" w:sz="4" w:space="0" w:color="auto"/>
            </w:tcBorders>
            <w:hideMark/>
          </w:tcPr>
          <w:p w:rsidR="003B3D87" w:rsidRPr="00CE4C18" w:rsidRDefault="003B3D87" w:rsidP="00CE4C18">
            <w:pPr>
              <w:pStyle w:val="ConsPlusNormal"/>
              <w:tabs>
                <w:tab w:val="left" w:pos="0"/>
              </w:tabs>
              <w:spacing w:line="240" w:lineRule="auto"/>
              <w:ind w:firstLine="0"/>
              <w:rPr>
                <w:rFonts w:ascii="Times New Roman" w:hAnsi="Times New Roman" w:cs="Times New Roman"/>
                <w:sz w:val="24"/>
                <w:szCs w:val="24"/>
              </w:rPr>
            </w:pPr>
            <w:r w:rsidRPr="00CE4C18">
              <w:rPr>
                <w:rFonts w:ascii="Times New Roman" w:hAnsi="Times New Roman" w:cs="Times New Roman"/>
                <w:sz w:val="24"/>
                <w:szCs w:val="24"/>
              </w:rPr>
              <w:t>Услуги по ремонту компьютеров и периферийного оборудования</w:t>
            </w:r>
          </w:p>
        </w:tc>
      </w:tr>
    </w:tbl>
    <w:p w:rsidR="003B3D87" w:rsidRPr="00CE4C18" w:rsidRDefault="003B3D87" w:rsidP="00CE4C18">
      <w:pPr>
        <w:pStyle w:val="30"/>
        <w:numPr>
          <w:ilvl w:val="0"/>
          <w:numId w:val="0"/>
        </w:numPr>
        <w:tabs>
          <w:tab w:val="left" w:pos="426"/>
        </w:tabs>
        <w:spacing w:line="240" w:lineRule="auto"/>
        <w:jc w:val="center"/>
        <w:rPr>
          <w:sz w:val="24"/>
          <w:szCs w:val="24"/>
        </w:rPr>
      </w:pPr>
    </w:p>
    <w:p w:rsidR="002F5743" w:rsidRPr="00CE4C18" w:rsidRDefault="002F5743" w:rsidP="00CE4C18">
      <w:pPr>
        <w:pStyle w:val="30"/>
        <w:numPr>
          <w:ilvl w:val="0"/>
          <w:numId w:val="0"/>
        </w:numPr>
        <w:tabs>
          <w:tab w:val="left" w:pos="426"/>
        </w:tabs>
        <w:spacing w:line="240" w:lineRule="auto"/>
        <w:jc w:val="center"/>
        <w:rPr>
          <w:sz w:val="24"/>
          <w:szCs w:val="24"/>
        </w:rPr>
      </w:pPr>
    </w:p>
    <w:p w:rsidR="003B3D87" w:rsidRPr="00CE4C18" w:rsidRDefault="003B3D87" w:rsidP="00CE4C18">
      <w:pPr>
        <w:pStyle w:val="aff"/>
        <w:tabs>
          <w:tab w:val="left" w:pos="0"/>
        </w:tabs>
        <w:spacing w:line="240" w:lineRule="auto"/>
        <w:ind w:left="644" w:firstLine="0"/>
        <w:rPr>
          <w:snapToGrid/>
          <w:sz w:val="24"/>
          <w:szCs w:val="24"/>
        </w:rPr>
      </w:pPr>
    </w:p>
    <w:p w:rsidR="002F5743" w:rsidRPr="00CE4C18" w:rsidRDefault="002F5743" w:rsidP="00CE4C18">
      <w:pPr>
        <w:pStyle w:val="aff"/>
        <w:tabs>
          <w:tab w:val="left" w:pos="0"/>
        </w:tabs>
        <w:spacing w:line="240" w:lineRule="auto"/>
        <w:ind w:left="644" w:firstLine="0"/>
        <w:rPr>
          <w:snapToGrid/>
          <w:sz w:val="24"/>
          <w:szCs w:val="24"/>
        </w:rPr>
      </w:pPr>
    </w:p>
    <w:p w:rsidR="002F5743" w:rsidRPr="00CE4C18" w:rsidRDefault="002F5743" w:rsidP="00CE4C18">
      <w:pPr>
        <w:pStyle w:val="aff"/>
        <w:tabs>
          <w:tab w:val="left" w:pos="0"/>
        </w:tabs>
        <w:spacing w:line="240" w:lineRule="auto"/>
        <w:ind w:left="644" w:firstLine="0"/>
        <w:rPr>
          <w:snapToGrid/>
          <w:vanish/>
          <w:sz w:val="24"/>
          <w:szCs w:val="24"/>
        </w:rPr>
      </w:pPr>
    </w:p>
    <w:p w:rsidR="003B3D87" w:rsidRPr="00CE4C18" w:rsidRDefault="003B3D87" w:rsidP="00CE4C18">
      <w:pPr>
        <w:pStyle w:val="40"/>
        <w:numPr>
          <w:ilvl w:val="0"/>
          <w:numId w:val="9"/>
        </w:numPr>
        <w:tabs>
          <w:tab w:val="left" w:pos="0"/>
        </w:tabs>
        <w:spacing w:line="240" w:lineRule="auto"/>
        <w:ind w:left="0" w:firstLine="66"/>
        <w:rPr>
          <w:sz w:val="24"/>
          <w:szCs w:val="24"/>
        </w:rPr>
      </w:pPr>
      <w:r w:rsidRPr="00CE4C18">
        <w:rPr>
          <w:sz w:val="24"/>
          <w:szCs w:val="24"/>
        </w:rPr>
        <w:t>При заключении договора с Единственным поставщиком (подрядчиком, исполнителем) на</w:t>
      </w:r>
      <w:r w:rsidR="00640AC8" w:rsidRPr="00CE4C18">
        <w:rPr>
          <w:sz w:val="24"/>
          <w:szCs w:val="24"/>
        </w:rPr>
        <w:t xml:space="preserve"> </w:t>
      </w:r>
      <w:r w:rsidRPr="00CE4C18">
        <w:rPr>
          <w:sz w:val="24"/>
          <w:szCs w:val="24"/>
        </w:rPr>
        <w:t>сумму, превышающую 100 000 (сто тысяч) рублей 00 копеек, Заказчик размещает извещение и документацию о заключении договора с Единственным поставщиком (исполнителем, подрядчиком), а также проект договора в Единой Информационной Системе.</w:t>
      </w:r>
    </w:p>
    <w:p w:rsidR="003B3D87" w:rsidRPr="00CE4C18" w:rsidRDefault="003B3D87" w:rsidP="00CE4C18">
      <w:pPr>
        <w:pStyle w:val="40"/>
        <w:numPr>
          <w:ilvl w:val="0"/>
          <w:numId w:val="9"/>
        </w:numPr>
        <w:tabs>
          <w:tab w:val="left" w:pos="0"/>
          <w:tab w:val="left" w:pos="426"/>
        </w:tabs>
        <w:spacing w:line="240" w:lineRule="auto"/>
        <w:ind w:left="0" w:firstLine="0"/>
        <w:rPr>
          <w:sz w:val="24"/>
          <w:szCs w:val="24"/>
        </w:rPr>
      </w:pPr>
      <w:r w:rsidRPr="00CE4C18">
        <w:rPr>
          <w:sz w:val="24"/>
          <w:szCs w:val="24"/>
        </w:rPr>
        <w:lastRenderedPageBreak/>
        <w:t>Заказчик размещает Извещение о проведении Закупок у Единственного Поставщика не позднее чем в день направления проекта договора единственному поставщику (исполнителю, подрядчику)</w:t>
      </w:r>
      <w:r w:rsidR="00037ACE" w:rsidRPr="00CE4C18">
        <w:rPr>
          <w:sz w:val="24"/>
          <w:szCs w:val="24"/>
        </w:rPr>
        <w:t>;</w:t>
      </w:r>
      <w:r w:rsidRPr="00CE4C18">
        <w:rPr>
          <w:sz w:val="24"/>
          <w:szCs w:val="24"/>
        </w:rPr>
        <w:t xml:space="preserve">  </w:t>
      </w:r>
    </w:p>
    <w:p w:rsidR="00614802" w:rsidRPr="00CE4C18" w:rsidRDefault="00614802" w:rsidP="00CE4C18">
      <w:pPr>
        <w:pStyle w:val="40"/>
        <w:numPr>
          <w:ilvl w:val="0"/>
          <w:numId w:val="9"/>
        </w:numPr>
        <w:tabs>
          <w:tab w:val="left" w:pos="0"/>
          <w:tab w:val="left" w:pos="426"/>
        </w:tabs>
        <w:spacing w:line="240" w:lineRule="auto"/>
        <w:ind w:left="0" w:firstLine="0"/>
        <w:rPr>
          <w:sz w:val="24"/>
          <w:szCs w:val="24"/>
        </w:rPr>
      </w:pPr>
      <w:r w:rsidRPr="00CE4C18">
        <w:rPr>
          <w:sz w:val="24"/>
          <w:szCs w:val="24"/>
        </w:rPr>
        <w:t>Заключается договор на выполнение топографо-геодезических, землеустроительных и кадастровых работ при оформлении аренды земельных участков выделяемых под энергообъекты</w:t>
      </w:r>
      <w:r w:rsidR="00037ACE" w:rsidRPr="00CE4C18">
        <w:rPr>
          <w:sz w:val="24"/>
          <w:szCs w:val="24"/>
        </w:rPr>
        <w:t>;</w:t>
      </w:r>
    </w:p>
    <w:p w:rsidR="00037ACE" w:rsidRPr="00CE4C18" w:rsidRDefault="00037ACE" w:rsidP="00CE4C18">
      <w:pPr>
        <w:pStyle w:val="40"/>
        <w:numPr>
          <w:ilvl w:val="0"/>
          <w:numId w:val="9"/>
        </w:numPr>
        <w:tabs>
          <w:tab w:val="left" w:pos="0"/>
          <w:tab w:val="left" w:pos="426"/>
        </w:tabs>
        <w:spacing w:line="240" w:lineRule="auto"/>
        <w:ind w:left="0" w:firstLine="0"/>
        <w:rPr>
          <w:sz w:val="24"/>
          <w:szCs w:val="24"/>
        </w:rPr>
      </w:pPr>
      <w:r w:rsidRPr="00CE4C18">
        <w:rPr>
          <w:sz w:val="24"/>
          <w:szCs w:val="24"/>
        </w:rPr>
        <w:t>Заключается договор на выполнение проектных работ по разработке технической документации на строящиеся энергообъекты;</w:t>
      </w:r>
    </w:p>
    <w:p w:rsidR="00037ACE" w:rsidRPr="00CE4C18" w:rsidRDefault="00037ACE" w:rsidP="00CE4C18">
      <w:pPr>
        <w:pStyle w:val="40"/>
        <w:numPr>
          <w:ilvl w:val="0"/>
          <w:numId w:val="9"/>
        </w:numPr>
        <w:tabs>
          <w:tab w:val="left" w:pos="0"/>
          <w:tab w:val="left" w:pos="426"/>
        </w:tabs>
        <w:spacing w:line="240" w:lineRule="auto"/>
        <w:ind w:left="0" w:firstLine="0"/>
        <w:rPr>
          <w:sz w:val="24"/>
          <w:szCs w:val="24"/>
        </w:rPr>
      </w:pPr>
      <w:r w:rsidRPr="00CE4C18">
        <w:rPr>
          <w:sz w:val="24"/>
          <w:szCs w:val="24"/>
        </w:rPr>
        <w:t>Оказание услуг, выполнение работ физическими лицами;</w:t>
      </w:r>
    </w:p>
    <w:p w:rsidR="00037ACE" w:rsidRPr="00CE4C18" w:rsidRDefault="00037ACE" w:rsidP="00CE4C18">
      <w:pPr>
        <w:pStyle w:val="40"/>
        <w:numPr>
          <w:ilvl w:val="0"/>
          <w:numId w:val="9"/>
        </w:numPr>
        <w:tabs>
          <w:tab w:val="left" w:pos="0"/>
          <w:tab w:val="left" w:pos="426"/>
        </w:tabs>
        <w:spacing w:line="240" w:lineRule="auto"/>
        <w:ind w:left="0" w:firstLine="0"/>
        <w:rPr>
          <w:sz w:val="24"/>
          <w:szCs w:val="24"/>
        </w:rPr>
      </w:pPr>
      <w:r w:rsidRPr="00CE4C18">
        <w:rPr>
          <w:sz w:val="24"/>
          <w:szCs w:val="24"/>
        </w:rPr>
        <w:t>Поставка товара, выполнение работ, оказание услуг в рамках реализации государственных и иных договоров, по которым заказчик является поставщиком, подрядчиком, исполнителем (субпоставщиком, субподрядчиком, соисполнителем), а равно в рамках реализации соглашений (договоров) о предоставлений АО «Спасскэлектросеть» субсидий на цели, указанные в таком соглашении (договоре);</w:t>
      </w:r>
    </w:p>
    <w:p w:rsidR="00037ACE" w:rsidRPr="00CE4C18" w:rsidRDefault="00037ACE" w:rsidP="00CE4C18">
      <w:pPr>
        <w:pStyle w:val="40"/>
        <w:numPr>
          <w:ilvl w:val="0"/>
          <w:numId w:val="9"/>
        </w:numPr>
        <w:tabs>
          <w:tab w:val="left" w:pos="0"/>
          <w:tab w:val="left" w:pos="426"/>
        </w:tabs>
        <w:spacing w:line="240" w:lineRule="auto"/>
        <w:ind w:left="0" w:firstLine="0"/>
        <w:rPr>
          <w:sz w:val="24"/>
          <w:szCs w:val="24"/>
        </w:rPr>
      </w:pPr>
      <w:r w:rsidRPr="00CE4C18">
        <w:rPr>
          <w:sz w:val="24"/>
          <w:szCs w:val="24"/>
        </w:rPr>
        <w:t>Заключается договор на выполнение проектных работ по разработке технической документации на строящиеся энергообъекты;</w:t>
      </w:r>
    </w:p>
    <w:p w:rsidR="00F42830" w:rsidRPr="00CE4C18" w:rsidRDefault="00F42830" w:rsidP="00CE4C18">
      <w:pPr>
        <w:pStyle w:val="40"/>
        <w:numPr>
          <w:ilvl w:val="0"/>
          <w:numId w:val="9"/>
        </w:numPr>
        <w:tabs>
          <w:tab w:val="left" w:pos="0"/>
          <w:tab w:val="left" w:pos="426"/>
        </w:tabs>
        <w:spacing w:line="240" w:lineRule="auto"/>
        <w:ind w:left="0" w:firstLine="0"/>
        <w:rPr>
          <w:sz w:val="24"/>
          <w:szCs w:val="24"/>
        </w:rPr>
      </w:pPr>
      <w:r w:rsidRPr="00CE4C18">
        <w:rPr>
          <w:sz w:val="24"/>
          <w:szCs w:val="24"/>
        </w:rPr>
        <w:t>- закупка у единственного поставщика допускается в случае привлечения на основании договора в ходе исполнения действующего контракта (договора), заключенного обществом, иных лиц для поставки товара, выполнения работы или оказания услуги, необходимых для исполнения предусмотренных контрактом (договоров) обязательств общества.</w:t>
      </w:r>
    </w:p>
    <w:p w:rsidR="00886F0C" w:rsidRPr="00CE4C18" w:rsidRDefault="00732FF2" w:rsidP="00CE4C18">
      <w:pPr>
        <w:pStyle w:val="30"/>
        <w:numPr>
          <w:ilvl w:val="1"/>
          <w:numId w:val="8"/>
        </w:numPr>
        <w:tabs>
          <w:tab w:val="left" w:pos="993"/>
        </w:tabs>
        <w:spacing w:line="240" w:lineRule="auto"/>
        <w:ind w:left="0" w:firstLine="0"/>
        <w:rPr>
          <w:sz w:val="24"/>
          <w:szCs w:val="24"/>
        </w:rPr>
      </w:pPr>
      <w:r w:rsidRPr="00CE4C18">
        <w:rPr>
          <w:sz w:val="24"/>
          <w:szCs w:val="24"/>
        </w:rPr>
        <w:t xml:space="preserve">Заказчик выбирает способ закупки исходя из требований, перечисленных в </w:t>
      </w:r>
      <w:r w:rsidR="00D40CAE" w:rsidRPr="00CE4C18">
        <w:rPr>
          <w:sz w:val="24"/>
          <w:szCs w:val="24"/>
        </w:rPr>
        <w:t>частях</w:t>
      </w:r>
      <w:r w:rsidRPr="00CE4C18">
        <w:rPr>
          <w:sz w:val="24"/>
          <w:szCs w:val="24"/>
        </w:rPr>
        <w:t xml:space="preserve"> </w:t>
      </w:r>
      <w:r w:rsidR="007848DA" w:rsidRPr="00CE4C18">
        <w:rPr>
          <w:sz w:val="24"/>
          <w:szCs w:val="24"/>
        </w:rPr>
        <w:t>17.1-</w:t>
      </w:r>
      <w:r w:rsidR="00D14AE5" w:rsidRPr="00CE4C18">
        <w:rPr>
          <w:sz w:val="24"/>
          <w:szCs w:val="24"/>
        </w:rPr>
        <w:t>1</w:t>
      </w:r>
      <w:r w:rsidR="007848DA" w:rsidRPr="00CE4C18">
        <w:rPr>
          <w:sz w:val="24"/>
          <w:szCs w:val="24"/>
        </w:rPr>
        <w:t>7</w:t>
      </w:r>
      <w:r w:rsidR="00D14AE5" w:rsidRPr="00CE4C18">
        <w:rPr>
          <w:sz w:val="24"/>
          <w:szCs w:val="24"/>
        </w:rPr>
        <w:t>.9</w:t>
      </w:r>
      <w:r w:rsidRPr="00CE4C18">
        <w:rPr>
          <w:sz w:val="24"/>
          <w:szCs w:val="24"/>
        </w:rPr>
        <w:t xml:space="preserve"> настоящего Положения, а также исходя из принципов целевого и экономически эффективного расходования денежных средств на</w:t>
      </w:r>
      <w:r w:rsidR="00CB656F" w:rsidRPr="00CE4C18">
        <w:rPr>
          <w:sz w:val="24"/>
          <w:szCs w:val="24"/>
        </w:rPr>
        <w:t xml:space="preserve"> приобретение товаров, работ,</w:t>
      </w:r>
      <w:r w:rsidRPr="00CE4C18">
        <w:rPr>
          <w:sz w:val="24"/>
          <w:szCs w:val="24"/>
        </w:rPr>
        <w:t xml:space="preserve"> услуг и реализации мер, направленных на сокращение издержек заказчика, установленных пунктом 3 части 1 статьи 3 Федерального закона № 223-ФЗ. </w:t>
      </w:r>
    </w:p>
    <w:p w:rsidR="00E3108C" w:rsidRPr="00CE4C18" w:rsidRDefault="004E3C40" w:rsidP="00CE4C18">
      <w:pPr>
        <w:pStyle w:val="30"/>
        <w:numPr>
          <w:ilvl w:val="1"/>
          <w:numId w:val="8"/>
        </w:numPr>
        <w:tabs>
          <w:tab w:val="left" w:pos="993"/>
        </w:tabs>
        <w:spacing w:line="240" w:lineRule="auto"/>
        <w:ind w:left="0" w:firstLine="0"/>
        <w:rPr>
          <w:sz w:val="24"/>
          <w:szCs w:val="24"/>
        </w:rPr>
      </w:pPr>
      <w:r w:rsidRPr="00CE4C18">
        <w:rPr>
          <w:sz w:val="24"/>
          <w:szCs w:val="24"/>
        </w:rPr>
        <w:t>В случае, если после проведения Заказчиком</w:t>
      </w:r>
      <w:r w:rsidR="00F0437C" w:rsidRPr="00CE4C18">
        <w:rPr>
          <w:sz w:val="24"/>
          <w:szCs w:val="24"/>
        </w:rPr>
        <w:t xml:space="preserve"> торгов,</w:t>
      </w:r>
      <w:r w:rsidRPr="00CE4C18">
        <w:rPr>
          <w:sz w:val="24"/>
          <w:szCs w:val="24"/>
        </w:rPr>
        <w:t xml:space="preserve"> люб</w:t>
      </w:r>
      <w:r w:rsidR="00F0437C" w:rsidRPr="00CE4C18">
        <w:rPr>
          <w:sz w:val="24"/>
          <w:szCs w:val="24"/>
        </w:rPr>
        <w:t>ым из выбранных</w:t>
      </w:r>
      <w:r w:rsidRPr="00CE4C18">
        <w:rPr>
          <w:sz w:val="24"/>
          <w:szCs w:val="24"/>
        </w:rPr>
        <w:t xml:space="preserve"> способ</w:t>
      </w:r>
      <w:r w:rsidR="00F0437C" w:rsidRPr="00CE4C18">
        <w:rPr>
          <w:sz w:val="24"/>
          <w:szCs w:val="24"/>
        </w:rPr>
        <w:t>ов</w:t>
      </w:r>
      <w:r w:rsidRPr="00CE4C18">
        <w:rPr>
          <w:sz w:val="24"/>
          <w:szCs w:val="24"/>
        </w:rPr>
        <w:t xml:space="preserve"> закупки</w:t>
      </w:r>
      <w:r w:rsidR="00F0437C" w:rsidRPr="00CE4C18">
        <w:rPr>
          <w:sz w:val="24"/>
          <w:szCs w:val="24"/>
        </w:rPr>
        <w:t>, такие торги</w:t>
      </w:r>
      <w:r w:rsidR="00957417" w:rsidRPr="00CE4C18">
        <w:rPr>
          <w:sz w:val="24"/>
          <w:szCs w:val="24"/>
        </w:rPr>
        <w:t xml:space="preserve"> будут</w:t>
      </w:r>
      <w:r w:rsidR="00F0437C" w:rsidRPr="00CE4C18">
        <w:rPr>
          <w:sz w:val="24"/>
          <w:szCs w:val="24"/>
        </w:rPr>
        <w:t xml:space="preserve"> признаны несостоявшимися (Если в установленный срок не поступила ни одна заявка, по результатам рассмотрения заявок на участие в процедуре были отклонены все поданные заявки), и тем самым </w:t>
      </w:r>
      <w:r w:rsidRPr="00CE4C18">
        <w:rPr>
          <w:sz w:val="24"/>
          <w:szCs w:val="24"/>
        </w:rPr>
        <w:t xml:space="preserve">не </w:t>
      </w:r>
      <w:r w:rsidR="007E36F6" w:rsidRPr="00CE4C18">
        <w:rPr>
          <w:sz w:val="24"/>
          <w:szCs w:val="24"/>
        </w:rPr>
        <w:t>определился (не выявился) победитель</w:t>
      </w:r>
      <w:r w:rsidR="00F0437C" w:rsidRPr="00CE4C18">
        <w:rPr>
          <w:sz w:val="24"/>
          <w:szCs w:val="24"/>
        </w:rPr>
        <w:t>, Заказчик имеет право самостоятельно провести анализ цен рынка</w:t>
      </w:r>
      <w:r w:rsidR="00957417" w:rsidRPr="00CE4C18">
        <w:rPr>
          <w:sz w:val="24"/>
          <w:szCs w:val="24"/>
        </w:rPr>
        <w:t xml:space="preserve"> и с согласования с ЦЗО осуществить закупку у единственного источника.</w:t>
      </w:r>
      <w:r w:rsidR="00F0437C" w:rsidRPr="00CE4C18">
        <w:rPr>
          <w:sz w:val="24"/>
          <w:szCs w:val="24"/>
        </w:rPr>
        <w:t xml:space="preserve">   </w:t>
      </w:r>
      <w:r w:rsidR="007E36F6" w:rsidRPr="00CE4C18">
        <w:rPr>
          <w:sz w:val="24"/>
          <w:szCs w:val="24"/>
        </w:rPr>
        <w:t xml:space="preserve"> </w:t>
      </w:r>
    </w:p>
    <w:p w:rsidR="00242BA1" w:rsidRPr="00CE4C18" w:rsidRDefault="00242BA1" w:rsidP="00CE4C18">
      <w:pPr>
        <w:pStyle w:val="30"/>
        <w:numPr>
          <w:ilvl w:val="1"/>
          <w:numId w:val="8"/>
        </w:numPr>
        <w:tabs>
          <w:tab w:val="left" w:pos="993"/>
        </w:tabs>
        <w:spacing w:line="240" w:lineRule="auto"/>
        <w:ind w:left="0" w:firstLine="0"/>
        <w:rPr>
          <w:sz w:val="24"/>
          <w:szCs w:val="24"/>
        </w:rPr>
      </w:pPr>
      <w:bookmarkStart w:id="61" w:name="_Hlk517525298"/>
      <w:r w:rsidRPr="00CE4C18">
        <w:rPr>
          <w:sz w:val="24"/>
          <w:szCs w:val="24"/>
        </w:rPr>
        <w:t>Конкурентная закупка осуществляется в порядке, предусмотренном статьей</w:t>
      </w:r>
      <w:r w:rsidR="00B05871" w:rsidRPr="00CE4C18">
        <w:rPr>
          <w:sz w:val="24"/>
          <w:szCs w:val="24"/>
        </w:rPr>
        <w:t xml:space="preserve"> 3.2 Федерального закона № 223-ФЗ</w:t>
      </w:r>
      <w:r w:rsidRPr="00CE4C18">
        <w:rPr>
          <w:sz w:val="24"/>
          <w:szCs w:val="24"/>
        </w:rPr>
        <w:t>, и на основании требований, предусмотренных статьями 3.3 и 3.4 Федерального закона</w:t>
      </w:r>
      <w:r w:rsidR="00B05871" w:rsidRPr="00CE4C18">
        <w:rPr>
          <w:sz w:val="24"/>
          <w:szCs w:val="24"/>
        </w:rPr>
        <w:t xml:space="preserve"> № 223-ФЗ</w:t>
      </w:r>
      <w:r w:rsidRPr="00CE4C18">
        <w:rPr>
          <w:sz w:val="24"/>
          <w:szCs w:val="24"/>
        </w:rPr>
        <w:t>.</w:t>
      </w:r>
    </w:p>
    <w:p w:rsidR="00886787" w:rsidRPr="00CE4C18" w:rsidRDefault="00886787" w:rsidP="00CE4C18">
      <w:pPr>
        <w:pStyle w:val="30"/>
        <w:numPr>
          <w:ilvl w:val="1"/>
          <w:numId w:val="8"/>
        </w:numPr>
        <w:tabs>
          <w:tab w:val="left" w:pos="993"/>
        </w:tabs>
        <w:spacing w:line="240" w:lineRule="auto"/>
        <w:ind w:left="0" w:firstLine="0"/>
        <w:rPr>
          <w:sz w:val="24"/>
          <w:szCs w:val="24"/>
        </w:rPr>
      </w:pPr>
      <w:r w:rsidRPr="00CE4C18">
        <w:rPr>
          <w:sz w:val="24"/>
          <w:szCs w:val="24"/>
        </w:rPr>
        <w:t xml:space="preserve"> В течение трех рабочих дней с даты поступления запроса, указанного в </w:t>
      </w:r>
      <w:r w:rsidR="00102C86" w:rsidRPr="00CE4C18">
        <w:rPr>
          <w:sz w:val="24"/>
          <w:szCs w:val="24"/>
        </w:rPr>
        <w:t xml:space="preserve">пункте 3 </w:t>
      </w:r>
      <w:r w:rsidRPr="00CE4C18">
        <w:rPr>
          <w:sz w:val="24"/>
          <w:szCs w:val="24"/>
        </w:rPr>
        <w:t xml:space="preserve">части </w:t>
      </w:r>
      <w:r w:rsidR="00102C86" w:rsidRPr="00CE4C18">
        <w:rPr>
          <w:sz w:val="24"/>
          <w:szCs w:val="24"/>
        </w:rPr>
        <w:t>13.4</w:t>
      </w:r>
      <w:r w:rsidRPr="00CE4C18">
        <w:rPr>
          <w:sz w:val="24"/>
          <w:szCs w:val="24"/>
        </w:rPr>
        <w:t xml:space="preserve"> статьи</w:t>
      </w:r>
      <w:r w:rsidR="00102C86" w:rsidRPr="00CE4C18">
        <w:rPr>
          <w:sz w:val="24"/>
          <w:szCs w:val="24"/>
        </w:rPr>
        <w:t xml:space="preserve"> 13 настоящего Положения</w:t>
      </w:r>
      <w:r w:rsidR="00A83A26" w:rsidRPr="00CE4C18">
        <w:rPr>
          <w:sz w:val="24"/>
          <w:szCs w:val="24"/>
        </w:rPr>
        <w:t>, З</w:t>
      </w:r>
      <w:r w:rsidRPr="00CE4C18">
        <w:rPr>
          <w:sz w:val="24"/>
          <w:szCs w:val="24"/>
        </w:rPr>
        <w:t>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w:t>
      </w:r>
      <w:r w:rsidR="00A83A26" w:rsidRPr="00CE4C18">
        <w:rPr>
          <w:sz w:val="24"/>
          <w:szCs w:val="24"/>
        </w:rPr>
        <w:t>ил указанный запрос. При этом З</w:t>
      </w:r>
      <w:r w:rsidRPr="00CE4C18">
        <w:rPr>
          <w:sz w:val="24"/>
          <w:szCs w:val="24"/>
        </w:rPr>
        <w:t>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472CD" w:rsidRPr="00CE4C18" w:rsidRDefault="00886787" w:rsidP="00CE4C18">
      <w:pPr>
        <w:pStyle w:val="30"/>
        <w:numPr>
          <w:ilvl w:val="1"/>
          <w:numId w:val="8"/>
        </w:numPr>
        <w:tabs>
          <w:tab w:val="left" w:pos="993"/>
        </w:tabs>
        <w:spacing w:line="240" w:lineRule="auto"/>
        <w:ind w:left="0" w:firstLine="0"/>
        <w:rPr>
          <w:sz w:val="24"/>
          <w:szCs w:val="24"/>
        </w:rPr>
      </w:pPr>
      <w:r w:rsidRPr="00CE4C18">
        <w:rPr>
          <w:sz w:val="24"/>
          <w:szCs w:val="24"/>
        </w:rPr>
        <w:t xml:space="preserve"> Разъяснения положений документации о конкурентной закупке не должны изменять предмет закупки и существенные условия проекта договора.</w:t>
      </w:r>
    </w:p>
    <w:p w:rsidR="00832562" w:rsidRPr="00CE4C18" w:rsidRDefault="00224282" w:rsidP="00CE4C18">
      <w:pPr>
        <w:pStyle w:val="30"/>
        <w:numPr>
          <w:ilvl w:val="1"/>
          <w:numId w:val="8"/>
        </w:numPr>
        <w:tabs>
          <w:tab w:val="left" w:pos="993"/>
        </w:tabs>
        <w:spacing w:line="240" w:lineRule="auto"/>
        <w:ind w:left="0" w:firstLine="0"/>
        <w:rPr>
          <w:sz w:val="24"/>
          <w:szCs w:val="24"/>
        </w:rPr>
      </w:pPr>
      <w:r w:rsidRPr="00CE4C18">
        <w:rPr>
          <w:sz w:val="24"/>
          <w:szCs w:val="24"/>
        </w:rPr>
        <w:t>Для осущ</w:t>
      </w:r>
      <w:r w:rsidR="00A83A26" w:rsidRPr="00CE4C18">
        <w:rPr>
          <w:sz w:val="24"/>
          <w:szCs w:val="24"/>
        </w:rPr>
        <w:t>ествления конкурентной закупки З</w:t>
      </w:r>
      <w:r w:rsidRPr="00CE4C18">
        <w:rPr>
          <w:sz w:val="24"/>
          <w:szCs w:val="24"/>
        </w:rPr>
        <w:t>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частью 10 статьи 4 Федерального закона</w:t>
      </w:r>
      <w:r w:rsidR="00A63208" w:rsidRPr="00CE4C18">
        <w:rPr>
          <w:sz w:val="24"/>
          <w:szCs w:val="24"/>
        </w:rPr>
        <w:t xml:space="preserve"> № 223-ФЗ</w:t>
      </w:r>
      <w:r w:rsidRPr="00CE4C18">
        <w:rPr>
          <w:sz w:val="24"/>
          <w:szCs w:val="24"/>
        </w:rPr>
        <w:t>.</w:t>
      </w:r>
    </w:p>
    <w:p w:rsidR="00A63208" w:rsidRPr="00CE4C18" w:rsidRDefault="00CD4F6C" w:rsidP="00CE4C18">
      <w:pPr>
        <w:pStyle w:val="30"/>
        <w:numPr>
          <w:ilvl w:val="1"/>
          <w:numId w:val="8"/>
        </w:numPr>
        <w:tabs>
          <w:tab w:val="left" w:pos="993"/>
        </w:tabs>
        <w:spacing w:line="240" w:lineRule="auto"/>
        <w:ind w:left="0" w:firstLine="0"/>
        <w:rPr>
          <w:sz w:val="24"/>
          <w:szCs w:val="24"/>
        </w:rPr>
      </w:pPr>
      <w:r w:rsidRPr="00CE4C18">
        <w:rPr>
          <w:sz w:val="24"/>
          <w:szCs w:val="24"/>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w:t>
      </w:r>
      <w:r w:rsidRPr="00CE4C18">
        <w:rPr>
          <w:sz w:val="24"/>
          <w:szCs w:val="24"/>
        </w:rPr>
        <w:lastRenderedPageBreak/>
        <w:t>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C270B4" w:rsidRPr="00CE4C18" w:rsidRDefault="00C270B4" w:rsidP="00CE4C18">
      <w:pPr>
        <w:pStyle w:val="30"/>
        <w:numPr>
          <w:ilvl w:val="1"/>
          <w:numId w:val="8"/>
        </w:numPr>
        <w:tabs>
          <w:tab w:val="left" w:pos="851"/>
        </w:tabs>
        <w:spacing w:line="240" w:lineRule="auto"/>
        <w:ind w:left="0" w:firstLine="0"/>
        <w:rPr>
          <w:sz w:val="24"/>
          <w:szCs w:val="24"/>
        </w:rPr>
      </w:pPr>
      <w:r w:rsidRPr="00CE4C18">
        <w:rPr>
          <w:sz w:val="24"/>
          <w:szCs w:val="24"/>
        </w:rPr>
        <w:t xml:space="preserve">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C270B4" w:rsidRPr="00CE4C18" w:rsidRDefault="00C270B4" w:rsidP="00CE4C18">
      <w:pPr>
        <w:pStyle w:val="30"/>
        <w:numPr>
          <w:ilvl w:val="0"/>
          <w:numId w:val="0"/>
        </w:numPr>
        <w:tabs>
          <w:tab w:val="left" w:pos="993"/>
        </w:tabs>
        <w:spacing w:line="240" w:lineRule="auto"/>
        <w:rPr>
          <w:sz w:val="24"/>
          <w:szCs w:val="24"/>
        </w:rPr>
      </w:pPr>
      <w:r w:rsidRPr="00CE4C18">
        <w:rPr>
          <w:sz w:val="24"/>
          <w:szCs w:val="24"/>
        </w:rPr>
        <w:t>1) дата подписания протокола;</w:t>
      </w:r>
    </w:p>
    <w:p w:rsidR="00C270B4" w:rsidRPr="00CE4C18" w:rsidRDefault="00C270B4" w:rsidP="00CE4C18">
      <w:pPr>
        <w:pStyle w:val="30"/>
        <w:numPr>
          <w:ilvl w:val="0"/>
          <w:numId w:val="0"/>
        </w:numPr>
        <w:tabs>
          <w:tab w:val="left" w:pos="993"/>
        </w:tabs>
        <w:spacing w:line="240" w:lineRule="auto"/>
        <w:rPr>
          <w:sz w:val="24"/>
          <w:szCs w:val="24"/>
        </w:rPr>
      </w:pPr>
      <w:r w:rsidRPr="00CE4C18">
        <w:rPr>
          <w:sz w:val="24"/>
          <w:szCs w:val="24"/>
        </w:rPr>
        <w:t>2) количество поданных на участие в закупке (этапе закупки) заявок, а также дата и время регистрации каждой такой заявки;</w:t>
      </w:r>
    </w:p>
    <w:p w:rsidR="00C270B4" w:rsidRPr="00CE4C18" w:rsidRDefault="00C270B4" w:rsidP="00CE4C18">
      <w:pPr>
        <w:pStyle w:val="30"/>
        <w:numPr>
          <w:ilvl w:val="0"/>
          <w:numId w:val="0"/>
        </w:numPr>
        <w:tabs>
          <w:tab w:val="left" w:pos="993"/>
        </w:tabs>
        <w:spacing w:line="240" w:lineRule="auto"/>
        <w:rPr>
          <w:sz w:val="24"/>
          <w:szCs w:val="24"/>
        </w:rPr>
      </w:pPr>
      <w:r w:rsidRPr="00CE4C18">
        <w:rPr>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C270B4" w:rsidRPr="00CE4C18" w:rsidRDefault="00C270B4" w:rsidP="00CE4C18">
      <w:pPr>
        <w:pStyle w:val="30"/>
        <w:numPr>
          <w:ilvl w:val="0"/>
          <w:numId w:val="0"/>
        </w:numPr>
        <w:tabs>
          <w:tab w:val="left" w:pos="993"/>
        </w:tabs>
        <w:spacing w:line="240" w:lineRule="auto"/>
        <w:rPr>
          <w:sz w:val="24"/>
          <w:szCs w:val="24"/>
        </w:rPr>
      </w:pPr>
      <w:r w:rsidRPr="00CE4C18">
        <w:rPr>
          <w:sz w:val="24"/>
          <w:szCs w:val="24"/>
        </w:rPr>
        <w:t>а) количества заявок на участие в закупке, которые отклонены;</w:t>
      </w:r>
    </w:p>
    <w:p w:rsidR="00C270B4" w:rsidRPr="00CE4C18" w:rsidRDefault="00C270B4" w:rsidP="00CE4C18">
      <w:pPr>
        <w:pStyle w:val="30"/>
        <w:numPr>
          <w:ilvl w:val="0"/>
          <w:numId w:val="0"/>
        </w:numPr>
        <w:tabs>
          <w:tab w:val="left" w:pos="993"/>
        </w:tabs>
        <w:spacing w:line="240" w:lineRule="auto"/>
        <w:rPr>
          <w:sz w:val="24"/>
          <w:szCs w:val="24"/>
        </w:rPr>
      </w:pPr>
      <w:r w:rsidRPr="00CE4C18">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C270B4" w:rsidRPr="00CE4C18" w:rsidRDefault="00C270B4" w:rsidP="00CE4C18">
      <w:pPr>
        <w:pStyle w:val="30"/>
        <w:numPr>
          <w:ilvl w:val="0"/>
          <w:numId w:val="0"/>
        </w:numPr>
        <w:tabs>
          <w:tab w:val="left" w:pos="993"/>
        </w:tabs>
        <w:spacing w:line="240" w:lineRule="auto"/>
        <w:rPr>
          <w:sz w:val="24"/>
          <w:szCs w:val="24"/>
        </w:rPr>
      </w:pPr>
      <w:r w:rsidRPr="00CE4C18">
        <w:rPr>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C270B4" w:rsidRPr="00CE4C18" w:rsidRDefault="00C270B4" w:rsidP="00CE4C18">
      <w:pPr>
        <w:pStyle w:val="30"/>
        <w:numPr>
          <w:ilvl w:val="0"/>
          <w:numId w:val="0"/>
        </w:numPr>
        <w:tabs>
          <w:tab w:val="left" w:pos="993"/>
        </w:tabs>
        <w:spacing w:line="240" w:lineRule="auto"/>
        <w:rPr>
          <w:sz w:val="24"/>
          <w:szCs w:val="24"/>
        </w:rPr>
      </w:pPr>
      <w:r w:rsidRPr="00CE4C18">
        <w:rPr>
          <w:sz w:val="24"/>
          <w:szCs w:val="24"/>
        </w:rPr>
        <w:t>5) причины, по которым конкурентная закупка признана несостоявшейся, в случае ее признания таковой;</w:t>
      </w:r>
    </w:p>
    <w:p w:rsidR="00C270B4" w:rsidRPr="00CE4C18" w:rsidRDefault="00C270B4" w:rsidP="00CE4C18">
      <w:pPr>
        <w:pStyle w:val="30"/>
        <w:numPr>
          <w:ilvl w:val="0"/>
          <w:numId w:val="0"/>
        </w:numPr>
        <w:tabs>
          <w:tab w:val="left" w:pos="993"/>
        </w:tabs>
        <w:spacing w:line="240" w:lineRule="auto"/>
        <w:rPr>
          <w:sz w:val="24"/>
          <w:szCs w:val="24"/>
        </w:rPr>
      </w:pPr>
      <w:r w:rsidRPr="00CE4C18">
        <w:rPr>
          <w:sz w:val="24"/>
          <w:szCs w:val="24"/>
        </w:rPr>
        <w:t xml:space="preserve">6) иные сведения в случае, если необходимость их указания в протоколе предусмотрена </w:t>
      </w:r>
      <w:r w:rsidR="00A330AB" w:rsidRPr="00CE4C18">
        <w:rPr>
          <w:sz w:val="24"/>
          <w:szCs w:val="24"/>
        </w:rPr>
        <w:t xml:space="preserve">настоящим </w:t>
      </w:r>
      <w:r w:rsidRPr="00CE4C18">
        <w:rPr>
          <w:sz w:val="24"/>
          <w:szCs w:val="24"/>
        </w:rPr>
        <w:t>положением.</w:t>
      </w:r>
    </w:p>
    <w:p w:rsidR="00C270B4" w:rsidRPr="00CE4C18" w:rsidRDefault="00C270B4" w:rsidP="00CE4C18">
      <w:pPr>
        <w:pStyle w:val="30"/>
        <w:numPr>
          <w:ilvl w:val="1"/>
          <w:numId w:val="8"/>
        </w:numPr>
        <w:tabs>
          <w:tab w:val="left" w:pos="993"/>
        </w:tabs>
        <w:spacing w:line="240" w:lineRule="auto"/>
        <w:ind w:left="0" w:firstLine="0"/>
        <w:rPr>
          <w:sz w:val="24"/>
          <w:szCs w:val="24"/>
        </w:rPr>
      </w:pPr>
      <w:r w:rsidRPr="00CE4C18">
        <w:rPr>
          <w:sz w:val="24"/>
          <w:szCs w:val="24"/>
        </w:rPr>
        <w:t xml:space="preserve"> Протокол, составленный по итогам конкурентной закупки (далее - итоговый протокол), должен содержать следующие сведения:</w:t>
      </w:r>
    </w:p>
    <w:p w:rsidR="00C270B4" w:rsidRPr="00CE4C18" w:rsidRDefault="00C270B4" w:rsidP="00CE4C18">
      <w:pPr>
        <w:pStyle w:val="30"/>
        <w:numPr>
          <w:ilvl w:val="0"/>
          <w:numId w:val="0"/>
        </w:numPr>
        <w:tabs>
          <w:tab w:val="left" w:pos="993"/>
        </w:tabs>
        <w:spacing w:line="240" w:lineRule="auto"/>
        <w:rPr>
          <w:sz w:val="24"/>
          <w:szCs w:val="24"/>
        </w:rPr>
      </w:pPr>
      <w:r w:rsidRPr="00CE4C18">
        <w:rPr>
          <w:sz w:val="24"/>
          <w:szCs w:val="24"/>
        </w:rPr>
        <w:t>1) дата подписания протокола;</w:t>
      </w:r>
    </w:p>
    <w:p w:rsidR="00C270B4" w:rsidRPr="00CE4C18" w:rsidRDefault="00C270B4" w:rsidP="00CE4C18">
      <w:pPr>
        <w:pStyle w:val="30"/>
        <w:numPr>
          <w:ilvl w:val="0"/>
          <w:numId w:val="0"/>
        </w:numPr>
        <w:tabs>
          <w:tab w:val="left" w:pos="993"/>
        </w:tabs>
        <w:spacing w:line="240" w:lineRule="auto"/>
        <w:rPr>
          <w:sz w:val="24"/>
          <w:szCs w:val="24"/>
        </w:rPr>
      </w:pPr>
      <w:r w:rsidRPr="00CE4C18">
        <w:rPr>
          <w:sz w:val="24"/>
          <w:szCs w:val="24"/>
        </w:rPr>
        <w:t>2) количество поданных заявок на участие в закупке, а также дата и время регистрации каждой такой заявки;</w:t>
      </w:r>
    </w:p>
    <w:p w:rsidR="00C270B4" w:rsidRPr="00CE4C18" w:rsidRDefault="00C270B4" w:rsidP="00CE4C18">
      <w:pPr>
        <w:pStyle w:val="30"/>
        <w:numPr>
          <w:ilvl w:val="0"/>
          <w:numId w:val="0"/>
        </w:numPr>
        <w:tabs>
          <w:tab w:val="left" w:pos="993"/>
        </w:tabs>
        <w:spacing w:line="240" w:lineRule="auto"/>
        <w:rPr>
          <w:sz w:val="24"/>
          <w:szCs w:val="24"/>
        </w:rPr>
      </w:pPr>
      <w:r w:rsidRPr="00CE4C18">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270B4" w:rsidRPr="00CE4C18" w:rsidRDefault="00C270B4" w:rsidP="00CE4C18">
      <w:pPr>
        <w:pStyle w:val="30"/>
        <w:numPr>
          <w:ilvl w:val="0"/>
          <w:numId w:val="0"/>
        </w:numPr>
        <w:tabs>
          <w:tab w:val="left" w:pos="993"/>
        </w:tabs>
        <w:spacing w:line="240" w:lineRule="auto"/>
        <w:rPr>
          <w:sz w:val="24"/>
          <w:szCs w:val="24"/>
        </w:rPr>
      </w:pPr>
      <w:r w:rsidRPr="00CE4C18">
        <w:rPr>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C270B4" w:rsidRPr="00CE4C18" w:rsidRDefault="00C270B4" w:rsidP="00CE4C18">
      <w:pPr>
        <w:pStyle w:val="30"/>
        <w:numPr>
          <w:ilvl w:val="0"/>
          <w:numId w:val="0"/>
        </w:numPr>
        <w:tabs>
          <w:tab w:val="left" w:pos="993"/>
        </w:tabs>
        <w:spacing w:line="240" w:lineRule="auto"/>
        <w:rPr>
          <w:sz w:val="24"/>
          <w:szCs w:val="24"/>
        </w:rPr>
      </w:pPr>
      <w:r w:rsidRPr="00CE4C18">
        <w:rPr>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C270B4" w:rsidRPr="00CE4C18" w:rsidRDefault="00C270B4" w:rsidP="00CE4C18">
      <w:pPr>
        <w:pStyle w:val="30"/>
        <w:numPr>
          <w:ilvl w:val="0"/>
          <w:numId w:val="0"/>
        </w:numPr>
        <w:tabs>
          <w:tab w:val="left" w:pos="993"/>
        </w:tabs>
        <w:spacing w:line="240" w:lineRule="auto"/>
        <w:rPr>
          <w:sz w:val="24"/>
          <w:szCs w:val="24"/>
        </w:rPr>
      </w:pPr>
      <w:r w:rsidRPr="00CE4C18">
        <w:rPr>
          <w:sz w:val="24"/>
          <w:szCs w:val="24"/>
        </w:rPr>
        <w:t>а) количества заявок на участие в закупке, окончательных предложений, которые отклонены;</w:t>
      </w:r>
    </w:p>
    <w:p w:rsidR="00C270B4" w:rsidRPr="00CE4C18" w:rsidRDefault="00C270B4" w:rsidP="00CE4C18">
      <w:pPr>
        <w:pStyle w:val="30"/>
        <w:numPr>
          <w:ilvl w:val="0"/>
          <w:numId w:val="0"/>
        </w:numPr>
        <w:tabs>
          <w:tab w:val="left" w:pos="993"/>
        </w:tabs>
        <w:spacing w:line="240" w:lineRule="auto"/>
        <w:rPr>
          <w:sz w:val="24"/>
          <w:szCs w:val="24"/>
        </w:rPr>
      </w:pPr>
      <w:r w:rsidRPr="00CE4C18">
        <w:rPr>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C270B4" w:rsidRPr="00CE4C18" w:rsidRDefault="00C270B4" w:rsidP="00CE4C18">
      <w:pPr>
        <w:pStyle w:val="30"/>
        <w:numPr>
          <w:ilvl w:val="0"/>
          <w:numId w:val="0"/>
        </w:numPr>
        <w:tabs>
          <w:tab w:val="left" w:pos="993"/>
        </w:tabs>
        <w:spacing w:line="240" w:lineRule="auto"/>
        <w:rPr>
          <w:sz w:val="24"/>
          <w:szCs w:val="24"/>
        </w:rPr>
      </w:pPr>
      <w:r w:rsidRPr="00CE4C18">
        <w:rPr>
          <w:sz w:val="24"/>
          <w:szCs w:val="24"/>
        </w:rPr>
        <w:t xml:space="preserve">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w:t>
      </w:r>
      <w:r w:rsidRPr="00CE4C18">
        <w:rPr>
          <w:sz w:val="24"/>
          <w:szCs w:val="24"/>
        </w:rPr>
        <w:lastRenderedPageBreak/>
        <w:t>предусмотренных критериев оценки таких заявок (в случае, если этапом закупки предусмотрена оценка таких заявок);</w:t>
      </w:r>
    </w:p>
    <w:p w:rsidR="00C270B4" w:rsidRPr="00CE4C18" w:rsidRDefault="00C270B4" w:rsidP="00CE4C18">
      <w:pPr>
        <w:pStyle w:val="30"/>
        <w:numPr>
          <w:ilvl w:val="0"/>
          <w:numId w:val="0"/>
        </w:numPr>
        <w:tabs>
          <w:tab w:val="left" w:pos="993"/>
        </w:tabs>
        <w:spacing w:line="240" w:lineRule="auto"/>
        <w:rPr>
          <w:sz w:val="24"/>
          <w:szCs w:val="24"/>
        </w:rPr>
      </w:pPr>
      <w:r w:rsidRPr="00CE4C18">
        <w:rPr>
          <w:sz w:val="24"/>
          <w:szCs w:val="24"/>
        </w:rPr>
        <w:t>7) причины, по которым закупка признана несостоявшейся, в случае признания ее таковой;</w:t>
      </w:r>
    </w:p>
    <w:p w:rsidR="00CD4F6C" w:rsidRPr="00CE4C18" w:rsidRDefault="00C270B4" w:rsidP="00CE4C18">
      <w:pPr>
        <w:pStyle w:val="30"/>
        <w:numPr>
          <w:ilvl w:val="0"/>
          <w:numId w:val="0"/>
        </w:numPr>
        <w:tabs>
          <w:tab w:val="left" w:pos="993"/>
        </w:tabs>
        <w:spacing w:line="240" w:lineRule="auto"/>
        <w:rPr>
          <w:sz w:val="24"/>
          <w:szCs w:val="24"/>
        </w:rPr>
      </w:pPr>
      <w:r w:rsidRPr="00CE4C18">
        <w:rPr>
          <w:sz w:val="24"/>
          <w:szCs w:val="24"/>
        </w:rPr>
        <w:t xml:space="preserve">8) иные сведения в случае, если необходимость их указания в протоколе предусмотрена </w:t>
      </w:r>
      <w:r w:rsidR="00A330AB" w:rsidRPr="00CE4C18">
        <w:rPr>
          <w:sz w:val="24"/>
          <w:szCs w:val="24"/>
        </w:rPr>
        <w:t xml:space="preserve">настоящим </w:t>
      </w:r>
      <w:r w:rsidRPr="00CE4C18">
        <w:rPr>
          <w:sz w:val="24"/>
          <w:szCs w:val="24"/>
        </w:rPr>
        <w:t>положением</w:t>
      </w:r>
      <w:r w:rsidR="00A330AB" w:rsidRPr="00CE4C18">
        <w:rPr>
          <w:sz w:val="24"/>
          <w:szCs w:val="24"/>
        </w:rPr>
        <w:t>.</w:t>
      </w:r>
    </w:p>
    <w:p w:rsidR="00A330AB" w:rsidRPr="00CE4C18" w:rsidRDefault="00A330AB" w:rsidP="00CE4C18">
      <w:pPr>
        <w:pStyle w:val="30"/>
        <w:numPr>
          <w:ilvl w:val="1"/>
          <w:numId w:val="8"/>
        </w:numPr>
        <w:tabs>
          <w:tab w:val="left" w:pos="993"/>
        </w:tabs>
        <w:spacing w:line="240" w:lineRule="auto"/>
        <w:ind w:left="0" w:firstLine="0"/>
        <w:rPr>
          <w:sz w:val="24"/>
          <w:szCs w:val="24"/>
        </w:rPr>
      </w:pPr>
      <w:r w:rsidRPr="00CE4C18">
        <w:rPr>
          <w:sz w:val="24"/>
          <w:szCs w:val="24"/>
        </w:rPr>
        <w:t>Конкурентные закупки могут включать в себя один или несколько этапов.</w:t>
      </w:r>
    </w:p>
    <w:bookmarkEnd w:id="61"/>
    <w:p w:rsidR="00204416" w:rsidRPr="00CE4C18" w:rsidRDefault="0073270A" w:rsidP="00CE4C18">
      <w:pPr>
        <w:pStyle w:val="30"/>
        <w:numPr>
          <w:ilvl w:val="0"/>
          <w:numId w:val="0"/>
        </w:numPr>
        <w:tabs>
          <w:tab w:val="left" w:pos="993"/>
        </w:tabs>
        <w:spacing w:line="240" w:lineRule="auto"/>
        <w:rPr>
          <w:sz w:val="24"/>
          <w:szCs w:val="24"/>
        </w:rPr>
      </w:pPr>
      <w:r w:rsidRPr="00CE4C18">
        <w:rPr>
          <w:sz w:val="24"/>
          <w:szCs w:val="24"/>
        </w:rPr>
        <w:t xml:space="preserve">                                                                                                                                                                                                                                                                                                                                                                                                                                                                                                                                                                                                                                                                                                                                                                                                                                                                                                                                                                                                            </w:t>
      </w:r>
    </w:p>
    <w:p w:rsidR="00204416" w:rsidRPr="00CE4C18" w:rsidRDefault="00732FF2" w:rsidP="00CE4C18">
      <w:pPr>
        <w:pStyle w:val="30"/>
        <w:numPr>
          <w:ilvl w:val="0"/>
          <w:numId w:val="8"/>
        </w:numPr>
        <w:tabs>
          <w:tab w:val="left" w:pos="426"/>
        </w:tabs>
        <w:spacing w:line="240" w:lineRule="auto"/>
        <w:jc w:val="center"/>
        <w:rPr>
          <w:sz w:val="24"/>
          <w:szCs w:val="24"/>
        </w:rPr>
      </w:pPr>
      <w:r w:rsidRPr="00CE4C18">
        <w:rPr>
          <w:sz w:val="24"/>
          <w:szCs w:val="24"/>
        </w:rPr>
        <w:t>Осуществление закупок с переторжкой</w:t>
      </w:r>
    </w:p>
    <w:p w:rsidR="00204416" w:rsidRPr="00CE4C18" w:rsidRDefault="00732FF2" w:rsidP="00CE4C18">
      <w:pPr>
        <w:pStyle w:val="30"/>
        <w:numPr>
          <w:ilvl w:val="1"/>
          <w:numId w:val="8"/>
        </w:numPr>
        <w:tabs>
          <w:tab w:val="left" w:pos="851"/>
        </w:tabs>
        <w:spacing w:line="240" w:lineRule="auto"/>
        <w:ind w:left="0" w:firstLine="0"/>
        <w:rPr>
          <w:sz w:val="24"/>
          <w:szCs w:val="24"/>
        </w:rPr>
      </w:pPr>
      <w:r w:rsidRPr="00CE4C18">
        <w:rPr>
          <w:sz w:val="24"/>
          <w:szCs w:val="24"/>
        </w:rPr>
        <w:t xml:space="preserve">Переторжка является дополнительным элементом конкурентной закупочной процедуры и заключается в добровольном повышении предпочтительности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уменьшения сроков поставки товаров, выполнения работ, оказания услуг, снижения размера аванса и в других случаях. </w:t>
      </w:r>
    </w:p>
    <w:p w:rsidR="00204416" w:rsidRPr="00CE4C18" w:rsidRDefault="00732FF2" w:rsidP="00CE4C18">
      <w:pPr>
        <w:pStyle w:val="30"/>
        <w:numPr>
          <w:ilvl w:val="1"/>
          <w:numId w:val="8"/>
        </w:numPr>
        <w:tabs>
          <w:tab w:val="left" w:pos="851"/>
        </w:tabs>
        <w:spacing w:line="240" w:lineRule="auto"/>
        <w:ind w:left="0" w:firstLine="0"/>
        <w:rPr>
          <w:sz w:val="24"/>
          <w:szCs w:val="24"/>
        </w:rPr>
      </w:pPr>
      <w:r w:rsidRPr="00CE4C18">
        <w:rPr>
          <w:sz w:val="24"/>
          <w:szCs w:val="24"/>
        </w:rPr>
        <w:t xml:space="preserve">Переторжка возможна при осуществлении закупки любым способом по решению заказчика, за исключением аукциона, а также у единственного поставщика. При этом заказчик имеет право проводить переторжку в рамках закупки неограниченное количество раз. Нормативными документами заказчика могут быть установлены случаи, когда проведение переторжки обязательно. Заказчик имеет право отменить переторжку в любое время до ее окончания. </w:t>
      </w:r>
    </w:p>
    <w:p w:rsidR="00204416" w:rsidRPr="00CE4C18" w:rsidRDefault="00732FF2" w:rsidP="00CE4C18">
      <w:pPr>
        <w:pStyle w:val="30"/>
        <w:numPr>
          <w:ilvl w:val="1"/>
          <w:numId w:val="8"/>
        </w:numPr>
        <w:tabs>
          <w:tab w:val="left" w:pos="851"/>
        </w:tabs>
        <w:spacing w:line="240" w:lineRule="auto"/>
        <w:ind w:left="0" w:firstLine="0"/>
        <w:rPr>
          <w:sz w:val="24"/>
          <w:szCs w:val="24"/>
        </w:rPr>
      </w:pPr>
      <w:r w:rsidRPr="00CE4C18">
        <w:rPr>
          <w:sz w:val="24"/>
          <w:szCs w:val="24"/>
        </w:rPr>
        <w:t xml:space="preserve">При проведении переторжки допущенным к участию в закупке участникам закупки предоставляется возможность добровольно повысить предпочтительность их заявок путем снижения первоначальной (указанной в заявке) цены или уменьшения сроков поставки товаров, выполнения работ, оказания услуг либо путем снижения размера аванса или изменения иных условий исполнения договора при условии сохранения остальных положений заявки без изменений. </w:t>
      </w:r>
    </w:p>
    <w:p w:rsidR="00204416" w:rsidRPr="00CE4C18" w:rsidRDefault="00732FF2" w:rsidP="00CE4C18">
      <w:pPr>
        <w:pStyle w:val="30"/>
        <w:numPr>
          <w:ilvl w:val="1"/>
          <w:numId w:val="8"/>
        </w:numPr>
        <w:tabs>
          <w:tab w:val="left" w:pos="851"/>
        </w:tabs>
        <w:spacing w:line="240" w:lineRule="auto"/>
        <w:ind w:left="0" w:firstLine="0"/>
        <w:rPr>
          <w:sz w:val="24"/>
          <w:szCs w:val="24"/>
        </w:rPr>
      </w:pPr>
      <w:r w:rsidRPr="00CE4C18">
        <w:rPr>
          <w:sz w:val="24"/>
          <w:szCs w:val="24"/>
        </w:rPr>
        <w:t xml:space="preserve">В переторжке имеют право участвовать все допущенные к участию в закупке участники закупки. Участник закупки вправе не участвовать в переторжке, тогда его заявка остается действующей с ценой, указанной в заявке.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остается действующим с ранее объявленными условиями. </w:t>
      </w:r>
    </w:p>
    <w:p w:rsidR="00204416" w:rsidRPr="00CE4C18" w:rsidRDefault="00732FF2" w:rsidP="00CE4C18">
      <w:pPr>
        <w:pStyle w:val="30"/>
        <w:numPr>
          <w:ilvl w:val="1"/>
          <w:numId w:val="8"/>
        </w:numPr>
        <w:tabs>
          <w:tab w:val="left" w:pos="851"/>
        </w:tabs>
        <w:spacing w:line="240" w:lineRule="auto"/>
        <w:ind w:left="0" w:firstLine="0"/>
        <w:rPr>
          <w:sz w:val="24"/>
          <w:szCs w:val="24"/>
        </w:rPr>
      </w:pPr>
      <w:r w:rsidRPr="00CE4C18">
        <w:rPr>
          <w:sz w:val="24"/>
          <w:szCs w:val="24"/>
        </w:rPr>
        <w:t xml:space="preserve">Заказчик 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 срокам поставки продукции, размеру аванса либо другим предложениям). </w:t>
      </w:r>
    </w:p>
    <w:p w:rsidR="00204416" w:rsidRPr="00CE4C18" w:rsidRDefault="00732FF2" w:rsidP="00CE4C18">
      <w:pPr>
        <w:pStyle w:val="30"/>
        <w:numPr>
          <w:ilvl w:val="1"/>
          <w:numId w:val="8"/>
        </w:numPr>
        <w:tabs>
          <w:tab w:val="left" w:pos="851"/>
        </w:tabs>
        <w:spacing w:line="240" w:lineRule="auto"/>
        <w:ind w:left="0" w:firstLine="0"/>
        <w:rPr>
          <w:sz w:val="24"/>
          <w:szCs w:val="24"/>
        </w:rPr>
      </w:pPr>
      <w:r w:rsidRPr="00CE4C18">
        <w:rPr>
          <w:sz w:val="24"/>
          <w:szCs w:val="24"/>
        </w:rPr>
        <w:t xml:space="preserve">При проведении закупки в электронной форме на ЭТП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 </w:t>
      </w:r>
      <w:r w:rsidR="008E4F57" w:rsidRPr="00CE4C18">
        <w:rPr>
          <w:sz w:val="24"/>
          <w:szCs w:val="24"/>
        </w:rPr>
        <w:t>П</w:t>
      </w:r>
      <w:r w:rsidRPr="00CE4C18">
        <w:rPr>
          <w:sz w:val="24"/>
          <w:szCs w:val="24"/>
        </w:rPr>
        <w:t xml:space="preserve">орядок проведения переторжки на иной электронной торгово-закупочной площадке устанавливается документацией о закупке и регламентом этой площадки. Переторжка в заочной форме проводится в порядке, установленном </w:t>
      </w:r>
      <w:r w:rsidR="00DB4672" w:rsidRPr="00CE4C18">
        <w:rPr>
          <w:sz w:val="24"/>
          <w:szCs w:val="24"/>
        </w:rPr>
        <w:t>частями</w:t>
      </w:r>
      <w:r w:rsidRPr="00CE4C18">
        <w:rPr>
          <w:sz w:val="24"/>
          <w:szCs w:val="24"/>
        </w:rPr>
        <w:t xml:space="preserve"> </w:t>
      </w:r>
      <w:r w:rsidR="007848DA" w:rsidRPr="00CE4C18">
        <w:rPr>
          <w:sz w:val="24"/>
          <w:szCs w:val="24"/>
        </w:rPr>
        <w:t>18.7.-18</w:t>
      </w:r>
      <w:r w:rsidRPr="00CE4C18">
        <w:rPr>
          <w:sz w:val="24"/>
          <w:szCs w:val="24"/>
        </w:rPr>
        <w:t xml:space="preserve">.15. настоящего Положения. </w:t>
      </w:r>
    </w:p>
    <w:p w:rsidR="00204416" w:rsidRPr="00CE4C18" w:rsidRDefault="00732FF2" w:rsidP="00CE4C18">
      <w:pPr>
        <w:pStyle w:val="30"/>
        <w:numPr>
          <w:ilvl w:val="1"/>
          <w:numId w:val="8"/>
        </w:numPr>
        <w:tabs>
          <w:tab w:val="left" w:pos="851"/>
        </w:tabs>
        <w:spacing w:line="240" w:lineRule="auto"/>
        <w:ind w:left="0" w:firstLine="0"/>
        <w:rPr>
          <w:sz w:val="24"/>
          <w:szCs w:val="24"/>
        </w:rPr>
      </w:pPr>
      <w:r w:rsidRPr="00CE4C18">
        <w:rPr>
          <w:sz w:val="24"/>
          <w:szCs w:val="24"/>
        </w:rPr>
        <w:t xml:space="preserve">При проведении переторжки в режиме реального времени на ЭТП изменению подлежит только цена предложения. </w:t>
      </w:r>
    </w:p>
    <w:p w:rsidR="00204416" w:rsidRPr="00CE4C18" w:rsidRDefault="00732FF2" w:rsidP="00CE4C18">
      <w:pPr>
        <w:pStyle w:val="30"/>
        <w:numPr>
          <w:ilvl w:val="1"/>
          <w:numId w:val="8"/>
        </w:numPr>
        <w:tabs>
          <w:tab w:val="left" w:pos="851"/>
        </w:tabs>
        <w:spacing w:line="240" w:lineRule="auto"/>
        <w:ind w:left="0" w:firstLine="0"/>
        <w:rPr>
          <w:sz w:val="24"/>
          <w:szCs w:val="24"/>
        </w:rPr>
      </w:pPr>
      <w:r w:rsidRPr="00CE4C18">
        <w:rPr>
          <w:sz w:val="24"/>
          <w:szCs w:val="24"/>
        </w:rPr>
        <w:t xml:space="preserve">Сведения о ходе переторжки в режиме реального времени на ЭТП должны быть доступны всем участникам закупки, допущенным комиссией к участию в закупке. </w:t>
      </w:r>
    </w:p>
    <w:p w:rsidR="00204416" w:rsidRPr="00CE4C18" w:rsidRDefault="00732FF2" w:rsidP="00CE4C18">
      <w:pPr>
        <w:pStyle w:val="30"/>
        <w:numPr>
          <w:ilvl w:val="1"/>
          <w:numId w:val="8"/>
        </w:numPr>
        <w:tabs>
          <w:tab w:val="left" w:pos="851"/>
        </w:tabs>
        <w:spacing w:line="240" w:lineRule="auto"/>
        <w:ind w:left="0" w:firstLine="0"/>
        <w:rPr>
          <w:sz w:val="24"/>
          <w:szCs w:val="24"/>
        </w:rPr>
      </w:pPr>
      <w:r w:rsidRPr="00CE4C18">
        <w:rPr>
          <w:sz w:val="24"/>
          <w:szCs w:val="24"/>
        </w:rPr>
        <w:t xml:space="preserve">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закупки. При этом участник закупки не обязан предложить цену обязательно ниже других участников закупки. </w:t>
      </w:r>
    </w:p>
    <w:p w:rsidR="00204416" w:rsidRPr="00CE4C18" w:rsidRDefault="00732FF2" w:rsidP="00CE4C18">
      <w:pPr>
        <w:pStyle w:val="30"/>
        <w:numPr>
          <w:ilvl w:val="1"/>
          <w:numId w:val="8"/>
        </w:numPr>
        <w:tabs>
          <w:tab w:val="left" w:pos="993"/>
        </w:tabs>
        <w:spacing w:line="240" w:lineRule="auto"/>
        <w:ind w:left="0" w:firstLine="0"/>
        <w:rPr>
          <w:sz w:val="24"/>
          <w:szCs w:val="24"/>
        </w:rPr>
      </w:pPr>
      <w:r w:rsidRPr="00CE4C18">
        <w:rPr>
          <w:sz w:val="24"/>
          <w:szCs w:val="24"/>
        </w:rPr>
        <w:lastRenderedPageBreak/>
        <w:t xml:space="preserve">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1 час. </w:t>
      </w:r>
    </w:p>
    <w:p w:rsidR="00204416" w:rsidRPr="00CE4C18" w:rsidRDefault="00732FF2" w:rsidP="00CE4C18">
      <w:pPr>
        <w:pStyle w:val="30"/>
        <w:numPr>
          <w:ilvl w:val="1"/>
          <w:numId w:val="8"/>
        </w:numPr>
        <w:tabs>
          <w:tab w:val="left" w:pos="993"/>
        </w:tabs>
        <w:spacing w:line="240" w:lineRule="auto"/>
        <w:ind w:left="0" w:firstLine="0"/>
        <w:rPr>
          <w:sz w:val="24"/>
          <w:szCs w:val="24"/>
        </w:rPr>
      </w:pPr>
      <w:r w:rsidRPr="00CE4C18">
        <w:rPr>
          <w:sz w:val="24"/>
          <w:szCs w:val="24"/>
        </w:rPr>
        <w:t xml:space="preserve">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1 суток. </w:t>
      </w:r>
    </w:p>
    <w:p w:rsidR="00204416" w:rsidRPr="00CE4C18" w:rsidRDefault="00732FF2" w:rsidP="00CE4C18">
      <w:pPr>
        <w:pStyle w:val="30"/>
        <w:numPr>
          <w:ilvl w:val="1"/>
          <w:numId w:val="8"/>
        </w:numPr>
        <w:tabs>
          <w:tab w:val="left" w:pos="993"/>
        </w:tabs>
        <w:spacing w:line="240" w:lineRule="auto"/>
        <w:ind w:left="0" w:firstLine="0"/>
        <w:rPr>
          <w:sz w:val="24"/>
          <w:szCs w:val="24"/>
        </w:rPr>
      </w:pPr>
      <w:r w:rsidRPr="00CE4C18">
        <w:rPr>
          <w:sz w:val="24"/>
          <w:szCs w:val="24"/>
        </w:rPr>
        <w:t xml:space="preserve">Если в течение 10 минут с момента продления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 </w:t>
      </w:r>
    </w:p>
    <w:p w:rsidR="00115FD6" w:rsidRPr="00CE4C18" w:rsidRDefault="00732FF2" w:rsidP="00CE4C18">
      <w:pPr>
        <w:pStyle w:val="30"/>
        <w:numPr>
          <w:ilvl w:val="1"/>
          <w:numId w:val="8"/>
        </w:numPr>
        <w:tabs>
          <w:tab w:val="left" w:pos="993"/>
        </w:tabs>
        <w:spacing w:line="240" w:lineRule="auto"/>
        <w:ind w:left="0" w:firstLine="0"/>
        <w:rPr>
          <w:sz w:val="24"/>
          <w:szCs w:val="24"/>
        </w:rPr>
      </w:pPr>
      <w:r w:rsidRPr="00CE4C18">
        <w:rPr>
          <w:sz w:val="24"/>
          <w:szCs w:val="24"/>
        </w:rPr>
        <w:t xml:space="preserve">Результаты проведения переторжки на ЭТП оформляются протоколом, в котором содержатся следующие сведения: </w:t>
      </w:r>
    </w:p>
    <w:p w:rsidR="00115FD6"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1) адрес ЭТП в информационно-телекоммуникационной сети «Интернет»; </w:t>
      </w:r>
    </w:p>
    <w:p w:rsidR="00115FD6"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2) дата, время начала и окончания процедуры переторжки; </w:t>
      </w:r>
    </w:p>
    <w:p w:rsidR="00115FD6"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3) первоначальные и окончательные предложения о цене договора (цене лота), сделанные участниками закупки; </w:t>
      </w:r>
    </w:p>
    <w:p w:rsidR="00204416"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4) сведения об объеме, начальной (максимальной) цене договора (цене лота), сроке исполнения договора. </w:t>
      </w:r>
    </w:p>
    <w:p w:rsidR="002E6D4E" w:rsidRPr="00CE4C18" w:rsidRDefault="002E6D4E" w:rsidP="00CE4C18">
      <w:pPr>
        <w:pStyle w:val="30"/>
        <w:numPr>
          <w:ilvl w:val="0"/>
          <w:numId w:val="0"/>
        </w:numPr>
        <w:tabs>
          <w:tab w:val="left" w:pos="993"/>
        </w:tabs>
        <w:spacing w:line="240" w:lineRule="auto"/>
        <w:rPr>
          <w:sz w:val="24"/>
          <w:szCs w:val="24"/>
        </w:rPr>
      </w:pPr>
      <w:bookmarkStart w:id="62" w:name="_Hlk517534471"/>
      <w:r w:rsidRPr="00CE4C18">
        <w:rPr>
          <w:sz w:val="24"/>
          <w:szCs w:val="24"/>
        </w:rPr>
        <w:t xml:space="preserve">5) </w:t>
      </w:r>
      <w:r w:rsidR="007F3814" w:rsidRPr="00CE4C18">
        <w:rPr>
          <w:sz w:val="24"/>
          <w:szCs w:val="24"/>
        </w:rPr>
        <w:t>иные сведения, если такие предусмотрены настоящим Положением.</w:t>
      </w:r>
    </w:p>
    <w:bookmarkEnd w:id="62"/>
    <w:p w:rsidR="00204416" w:rsidRPr="00CE4C18" w:rsidRDefault="00732FF2" w:rsidP="00CE4C18">
      <w:pPr>
        <w:pStyle w:val="30"/>
        <w:numPr>
          <w:ilvl w:val="1"/>
          <w:numId w:val="8"/>
        </w:numPr>
        <w:tabs>
          <w:tab w:val="left" w:pos="993"/>
        </w:tabs>
        <w:spacing w:line="240" w:lineRule="auto"/>
        <w:ind w:left="0" w:firstLine="0"/>
        <w:rPr>
          <w:sz w:val="24"/>
          <w:szCs w:val="24"/>
        </w:rPr>
      </w:pPr>
      <w:r w:rsidRPr="00CE4C18">
        <w:rPr>
          <w:sz w:val="24"/>
          <w:szCs w:val="24"/>
        </w:rPr>
        <w:t xml:space="preserve">Протокол по результатам переторжки с помощью программных и технических средств ЭТП размещается на ЭТП в течении 3 рабочих дней с момента подписания протокола. </w:t>
      </w:r>
    </w:p>
    <w:p w:rsidR="00204416" w:rsidRPr="00CE4C18" w:rsidRDefault="00732FF2" w:rsidP="00CE4C18">
      <w:pPr>
        <w:pStyle w:val="30"/>
        <w:numPr>
          <w:ilvl w:val="1"/>
          <w:numId w:val="8"/>
        </w:numPr>
        <w:tabs>
          <w:tab w:val="left" w:pos="993"/>
        </w:tabs>
        <w:spacing w:line="240" w:lineRule="auto"/>
        <w:ind w:left="0" w:firstLine="0"/>
        <w:rPr>
          <w:sz w:val="24"/>
          <w:szCs w:val="24"/>
        </w:rPr>
      </w:pPr>
      <w:r w:rsidRPr="00CE4C18">
        <w:rPr>
          <w:sz w:val="24"/>
          <w:szCs w:val="24"/>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w:t>
      </w:r>
      <w:r w:rsidR="00204416" w:rsidRPr="00CE4C18">
        <w:rPr>
          <w:sz w:val="24"/>
          <w:szCs w:val="24"/>
        </w:rPr>
        <w:t xml:space="preserve">енты, определяющие коммерческое </w:t>
      </w:r>
      <w:r w:rsidRPr="00CE4C18">
        <w:rPr>
          <w:sz w:val="24"/>
          <w:szCs w:val="24"/>
        </w:rPr>
        <w:t xml:space="preserve">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 </w:t>
      </w:r>
    </w:p>
    <w:p w:rsidR="00115FD6" w:rsidRPr="00CE4C18" w:rsidRDefault="00732FF2" w:rsidP="00CE4C18">
      <w:pPr>
        <w:pStyle w:val="30"/>
        <w:numPr>
          <w:ilvl w:val="1"/>
          <w:numId w:val="8"/>
        </w:numPr>
        <w:tabs>
          <w:tab w:val="left" w:pos="993"/>
        </w:tabs>
        <w:spacing w:line="240" w:lineRule="auto"/>
        <w:ind w:left="0" w:firstLine="0"/>
        <w:rPr>
          <w:sz w:val="24"/>
          <w:szCs w:val="24"/>
        </w:rPr>
      </w:pPr>
      <w:r w:rsidRPr="00CE4C18">
        <w:rPr>
          <w:sz w:val="24"/>
          <w:szCs w:val="24"/>
        </w:rPr>
        <w:t xml:space="preserve">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 </w:t>
      </w:r>
    </w:p>
    <w:p w:rsidR="00115FD6"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1) снижение цены; </w:t>
      </w:r>
    </w:p>
    <w:p w:rsidR="00115FD6"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2) уменьшение сроков поставки товаров, выполнения работ, оказания услуг; </w:t>
      </w:r>
    </w:p>
    <w:p w:rsidR="00115FD6"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3) снижение авансовых платежей; </w:t>
      </w:r>
    </w:p>
    <w:p w:rsidR="00204416"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4) другие условия. </w:t>
      </w:r>
    </w:p>
    <w:p w:rsidR="00204416" w:rsidRPr="00CE4C18" w:rsidRDefault="00732FF2" w:rsidP="00CE4C18">
      <w:pPr>
        <w:pStyle w:val="30"/>
        <w:numPr>
          <w:ilvl w:val="1"/>
          <w:numId w:val="8"/>
        </w:numPr>
        <w:tabs>
          <w:tab w:val="left" w:pos="993"/>
        </w:tabs>
        <w:spacing w:line="240" w:lineRule="auto"/>
        <w:ind w:left="0" w:firstLine="0"/>
        <w:rPr>
          <w:sz w:val="24"/>
          <w:szCs w:val="24"/>
        </w:rPr>
      </w:pPr>
      <w:r w:rsidRPr="00CE4C18">
        <w:rPr>
          <w:sz w:val="24"/>
          <w:szCs w:val="24"/>
        </w:rPr>
        <w:t xml:space="preserve">Условия договора, по которым возможно проведение переторжки в заочной форме, должны быть указаны в документации о закупке. </w:t>
      </w:r>
    </w:p>
    <w:p w:rsidR="008E4F57" w:rsidRPr="00CE4C18" w:rsidRDefault="00732FF2" w:rsidP="00CE4C18">
      <w:pPr>
        <w:pStyle w:val="30"/>
        <w:numPr>
          <w:ilvl w:val="1"/>
          <w:numId w:val="8"/>
        </w:numPr>
        <w:tabs>
          <w:tab w:val="left" w:pos="993"/>
        </w:tabs>
        <w:spacing w:line="240" w:lineRule="auto"/>
        <w:ind w:left="0" w:firstLine="0"/>
        <w:rPr>
          <w:sz w:val="24"/>
          <w:szCs w:val="24"/>
        </w:rPr>
      </w:pPr>
      <w:r w:rsidRPr="00CE4C18">
        <w:rPr>
          <w:sz w:val="24"/>
          <w:szCs w:val="24"/>
        </w:rPr>
        <w:t xml:space="preserve">При проведении переторжки в заочной неэлектронной форме участники закупки к установленному заказчиком сроку представляют лично, через своего уполномоченного представителя, посредством отправки через электронную почту на указанный заказчиком адрес в письменной (в том числе сканированной) форме документы, определяющие измененные условия заявки на участие в процедуре закупки, в порядке, установленном для подачи таких заявок. Участник закупки вправе отозвать поданное предложение с измененными условиями в любое время до начала вскрытия конвертов с предложениями новых условий. </w:t>
      </w:r>
    </w:p>
    <w:p w:rsidR="00204416"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Порядок и правила проведения переторжки производится в соответствии с </w:t>
      </w:r>
      <w:r w:rsidR="008A35DC" w:rsidRPr="00CE4C18">
        <w:rPr>
          <w:sz w:val="24"/>
          <w:szCs w:val="24"/>
        </w:rPr>
        <w:t xml:space="preserve">частями </w:t>
      </w:r>
      <w:r w:rsidR="007848DA" w:rsidRPr="00CE4C18">
        <w:rPr>
          <w:sz w:val="24"/>
          <w:szCs w:val="24"/>
        </w:rPr>
        <w:t>18</w:t>
      </w:r>
      <w:r w:rsidRPr="00CE4C18">
        <w:rPr>
          <w:sz w:val="24"/>
          <w:szCs w:val="24"/>
        </w:rPr>
        <w:t>.7.-</w:t>
      </w:r>
      <w:r w:rsidR="007848DA" w:rsidRPr="00CE4C18">
        <w:rPr>
          <w:sz w:val="24"/>
          <w:szCs w:val="24"/>
        </w:rPr>
        <w:t>18</w:t>
      </w:r>
      <w:r w:rsidRPr="00CE4C18">
        <w:rPr>
          <w:sz w:val="24"/>
          <w:szCs w:val="24"/>
        </w:rPr>
        <w:t>.15</w:t>
      </w:r>
      <w:r w:rsidR="008A35DC" w:rsidRPr="00CE4C18">
        <w:rPr>
          <w:sz w:val="24"/>
          <w:szCs w:val="24"/>
        </w:rPr>
        <w:t xml:space="preserve"> настоящей статьи</w:t>
      </w:r>
      <w:r w:rsidRPr="00CE4C18">
        <w:rPr>
          <w:sz w:val="24"/>
          <w:szCs w:val="24"/>
        </w:rPr>
        <w:t xml:space="preserve">. может быть изменено в соответствии с правилами или требованиями ЭТП на которой проводится переторжка. </w:t>
      </w:r>
    </w:p>
    <w:p w:rsidR="00204416" w:rsidRPr="00CE4C18" w:rsidRDefault="00732FF2" w:rsidP="00CE4C18">
      <w:pPr>
        <w:pStyle w:val="30"/>
        <w:numPr>
          <w:ilvl w:val="1"/>
          <w:numId w:val="8"/>
        </w:numPr>
        <w:tabs>
          <w:tab w:val="left" w:pos="993"/>
        </w:tabs>
        <w:spacing w:line="240" w:lineRule="auto"/>
        <w:ind w:left="0" w:firstLine="0"/>
        <w:rPr>
          <w:sz w:val="24"/>
          <w:szCs w:val="24"/>
        </w:rPr>
      </w:pPr>
      <w:r w:rsidRPr="00CE4C18">
        <w:rPr>
          <w:sz w:val="24"/>
          <w:szCs w:val="24"/>
        </w:rPr>
        <w:t xml:space="preserve">Рассмотрение материалов с измененными условиями заявки проводится в порядке, предусмотренном для этой процедуры. При этом оформляется протокол и размещается в единой информационной системе. </w:t>
      </w:r>
    </w:p>
    <w:p w:rsidR="00204416" w:rsidRPr="00CE4C18" w:rsidRDefault="00732FF2" w:rsidP="00CE4C18">
      <w:pPr>
        <w:pStyle w:val="30"/>
        <w:numPr>
          <w:ilvl w:val="1"/>
          <w:numId w:val="8"/>
        </w:numPr>
        <w:tabs>
          <w:tab w:val="left" w:pos="993"/>
        </w:tabs>
        <w:spacing w:line="240" w:lineRule="auto"/>
        <w:ind w:left="0" w:firstLine="0"/>
        <w:rPr>
          <w:sz w:val="24"/>
          <w:szCs w:val="24"/>
        </w:rPr>
      </w:pPr>
      <w:r w:rsidRPr="00CE4C18">
        <w:rPr>
          <w:sz w:val="24"/>
          <w:szCs w:val="24"/>
        </w:rPr>
        <w:lastRenderedPageBreak/>
        <w:t xml:space="preserve">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 </w:t>
      </w:r>
    </w:p>
    <w:p w:rsidR="00204416" w:rsidRPr="00CE4C18" w:rsidRDefault="00204416" w:rsidP="00CE4C18">
      <w:pPr>
        <w:pStyle w:val="30"/>
        <w:numPr>
          <w:ilvl w:val="0"/>
          <w:numId w:val="0"/>
        </w:numPr>
        <w:tabs>
          <w:tab w:val="left" w:pos="993"/>
        </w:tabs>
        <w:spacing w:line="240" w:lineRule="auto"/>
        <w:ind w:left="284"/>
        <w:rPr>
          <w:sz w:val="24"/>
          <w:szCs w:val="24"/>
        </w:rPr>
      </w:pPr>
    </w:p>
    <w:p w:rsidR="00204416" w:rsidRPr="00CE4C18" w:rsidRDefault="00732FF2" w:rsidP="00CE4C18">
      <w:pPr>
        <w:pStyle w:val="30"/>
        <w:numPr>
          <w:ilvl w:val="0"/>
          <w:numId w:val="8"/>
        </w:numPr>
        <w:tabs>
          <w:tab w:val="left" w:pos="426"/>
        </w:tabs>
        <w:spacing w:line="240" w:lineRule="auto"/>
        <w:jc w:val="center"/>
        <w:rPr>
          <w:sz w:val="24"/>
          <w:szCs w:val="24"/>
        </w:rPr>
      </w:pPr>
      <w:r w:rsidRPr="00CE4C18">
        <w:rPr>
          <w:sz w:val="24"/>
          <w:szCs w:val="24"/>
        </w:rPr>
        <w:t>Особенности проведения закупок с ограниченным участием</w:t>
      </w:r>
    </w:p>
    <w:p w:rsidR="009D4107" w:rsidRPr="00CE4C18" w:rsidRDefault="00732FF2" w:rsidP="00CE4C18">
      <w:pPr>
        <w:pStyle w:val="30"/>
        <w:numPr>
          <w:ilvl w:val="1"/>
          <w:numId w:val="8"/>
        </w:numPr>
        <w:tabs>
          <w:tab w:val="left" w:pos="993"/>
        </w:tabs>
        <w:spacing w:line="240" w:lineRule="auto"/>
        <w:ind w:left="0" w:firstLine="0"/>
        <w:rPr>
          <w:sz w:val="24"/>
          <w:szCs w:val="24"/>
        </w:rPr>
      </w:pPr>
      <w:r w:rsidRPr="00CE4C18">
        <w:rPr>
          <w:sz w:val="24"/>
          <w:szCs w:val="24"/>
        </w:rPr>
        <w:t>Закупки с ограниченным участием проводятся с обязательным проведением предварительного квалификационного отбора. Предварительный квалификационный отбор может проводиться непосредственно перед процедурой закупки или заблаговременно до проведения процедуры закупки. Предварительный квалификационный отбор может проводиться с ограничением или без ограничения срока подачи заявок. По итогам предварительного квалификационного отбора с ограничением срока подачи заявок сост</w:t>
      </w:r>
      <w:r w:rsidR="009D4107" w:rsidRPr="00CE4C18">
        <w:rPr>
          <w:sz w:val="24"/>
          <w:szCs w:val="24"/>
        </w:rPr>
        <w:t xml:space="preserve">авляется протокол. </w:t>
      </w:r>
      <w:r w:rsidRPr="00CE4C18">
        <w:rPr>
          <w:sz w:val="24"/>
          <w:szCs w:val="24"/>
        </w:rPr>
        <w:t>По итогам предварительного квалификационного отбора без ограничения срока подачи заявок протокол не составляется, принимается соответствующее решение ЦЗК. Извещение и документация о закупке с ограниченным участием размещаются в единой информационной системе. Участники, не вошедшие в число участников, прошедших предварительный квалификационный отбор, не могут подавать заявки на участие в процедуре закупки</w:t>
      </w:r>
      <w:r w:rsidR="009D4107" w:rsidRPr="00CE4C18">
        <w:rPr>
          <w:sz w:val="24"/>
          <w:szCs w:val="24"/>
        </w:rPr>
        <w:t xml:space="preserve"> с ограниченным участием.</w:t>
      </w:r>
    </w:p>
    <w:p w:rsidR="009D4107" w:rsidRPr="00CE4C18" w:rsidRDefault="00732FF2" w:rsidP="00CE4C18">
      <w:pPr>
        <w:pStyle w:val="30"/>
        <w:numPr>
          <w:ilvl w:val="1"/>
          <w:numId w:val="8"/>
        </w:numPr>
        <w:tabs>
          <w:tab w:val="left" w:pos="993"/>
        </w:tabs>
        <w:spacing w:line="240" w:lineRule="auto"/>
        <w:ind w:left="0" w:firstLine="0"/>
        <w:rPr>
          <w:sz w:val="24"/>
          <w:szCs w:val="24"/>
        </w:rPr>
      </w:pPr>
      <w:r w:rsidRPr="00CE4C18">
        <w:rPr>
          <w:sz w:val="24"/>
          <w:szCs w:val="24"/>
        </w:rPr>
        <w:t>В случае если участник закупки в ответ на извещение о проведении процедуры закупки с ограниченным участием не подаст заявку на участие в такой закупке 3 раза, этот участник закупки может быть исключен из числа участников, прошедших предварительный квалификационный отбор. Участник также исключается из числа участников, прошедших предварительный квалификационный отбор, в случае установления заказчиком его несоответствия требованиям квалификационной документации или в связи с предоставлением этим участником недостоверной информации о своем соответствии указанн</w:t>
      </w:r>
      <w:r w:rsidR="009D4107" w:rsidRPr="00CE4C18">
        <w:rPr>
          <w:sz w:val="24"/>
          <w:szCs w:val="24"/>
        </w:rPr>
        <w:t xml:space="preserve">ым требованиям. </w:t>
      </w:r>
    </w:p>
    <w:p w:rsidR="009D4107" w:rsidRPr="00CE4C18" w:rsidRDefault="00732FF2" w:rsidP="00CE4C18">
      <w:pPr>
        <w:pStyle w:val="30"/>
        <w:numPr>
          <w:ilvl w:val="1"/>
          <w:numId w:val="8"/>
        </w:numPr>
        <w:tabs>
          <w:tab w:val="left" w:pos="993"/>
        </w:tabs>
        <w:spacing w:line="240" w:lineRule="auto"/>
        <w:ind w:left="0" w:firstLine="0"/>
        <w:rPr>
          <w:sz w:val="24"/>
          <w:szCs w:val="24"/>
        </w:rPr>
      </w:pPr>
      <w:r w:rsidRPr="00CE4C18">
        <w:rPr>
          <w:sz w:val="24"/>
          <w:szCs w:val="24"/>
        </w:rPr>
        <w:t>При неисполнении, ненадлежащем исполнении победителем, участником закупки, с которым заключен договор, условий договора, такой участник закупки исключается из числа участников, прошедших предварительны</w:t>
      </w:r>
      <w:r w:rsidR="009D4107" w:rsidRPr="00CE4C18">
        <w:rPr>
          <w:sz w:val="24"/>
          <w:szCs w:val="24"/>
        </w:rPr>
        <w:t xml:space="preserve">й квалификационный отбор. </w:t>
      </w:r>
    </w:p>
    <w:p w:rsidR="00115FD6" w:rsidRPr="00CE4C18" w:rsidRDefault="00732FF2" w:rsidP="00CE4C18">
      <w:pPr>
        <w:pStyle w:val="30"/>
        <w:numPr>
          <w:ilvl w:val="1"/>
          <w:numId w:val="8"/>
        </w:numPr>
        <w:tabs>
          <w:tab w:val="left" w:pos="993"/>
        </w:tabs>
        <w:spacing w:line="240" w:lineRule="auto"/>
        <w:ind w:left="0" w:firstLine="0"/>
        <w:rPr>
          <w:sz w:val="24"/>
          <w:szCs w:val="24"/>
        </w:rPr>
      </w:pPr>
      <w:r w:rsidRPr="00CE4C18">
        <w:rPr>
          <w:sz w:val="24"/>
          <w:szCs w:val="24"/>
        </w:rPr>
        <w:t xml:space="preserve">В извещении о проведении предварительного квалификационного отбора указываются следующие сведения: </w:t>
      </w:r>
    </w:p>
    <w:p w:rsidR="00115FD6"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1) вид и форма предварительного квалификационного отбора (с ограничением срока подачи заявок или без ограничения срока подачи заявок, в электронной форме (да/нет); </w:t>
      </w:r>
    </w:p>
    <w:p w:rsidR="00115FD6"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2) наименование, место нахождения, почтовый адрес, адрес электронной почты, номер контактного телефона заказчика; </w:t>
      </w:r>
    </w:p>
    <w:p w:rsidR="00115FD6"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3) предмет предварительного квалификационного отбора с указанием количества поставляемого товара, объема выполняемых работ, оказываемых услуг (указывается ориентировочное количество поставляемого товара, ориентировочный объем выполняемых работ, оказываемых услуг или порядок его определения); </w:t>
      </w:r>
    </w:p>
    <w:p w:rsidR="00115FD6"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4) 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 </w:t>
      </w:r>
    </w:p>
    <w:p w:rsidR="00115FD6"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5)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AB4CA2" w:rsidRPr="00CE4C18" w:rsidRDefault="00732FF2" w:rsidP="00CE4C18">
      <w:pPr>
        <w:pStyle w:val="30"/>
        <w:numPr>
          <w:ilvl w:val="0"/>
          <w:numId w:val="0"/>
        </w:numPr>
        <w:tabs>
          <w:tab w:val="left" w:pos="993"/>
        </w:tabs>
        <w:spacing w:line="240" w:lineRule="auto"/>
        <w:rPr>
          <w:sz w:val="24"/>
          <w:szCs w:val="24"/>
        </w:rPr>
      </w:pPr>
      <w:r w:rsidRPr="00CE4C18">
        <w:rPr>
          <w:sz w:val="24"/>
          <w:szCs w:val="24"/>
        </w:rPr>
        <w:t>6) место и срок рассмотрения предложений участников закупки и подведения итогов закупки.</w:t>
      </w:r>
    </w:p>
    <w:p w:rsidR="009D4107" w:rsidRPr="00CE4C18" w:rsidRDefault="00AB4CA2" w:rsidP="00CE4C18">
      <w:pPr>
        <w:pStyle w:val="30"/>
        <w:numPr>
          <w:ilvl w:val="0"/>
          <w:numId w:val="0"/>
        </w:numPr>
        <w:tabs>
          <w:tab w:val="left" w:pos="993"/>
        </w:tabs>
        <w:spacing w:line="240" w:lineRule="auto"/>
        <w:rPr>
          <w:sz w:val="24"/>
          <w:szCs w:val="24"/>
        </w:rPr>
      </w:pPr>
      <w:bookmarkStart w:id="63" w:name="_Hlk517535857"/>
      <w:r w:rsidRPr="00CE4C18">
        <w:rPr>
          <w:sz w:val="24"/>
          <w:szCs w:val="24"/>
        </w:rPr>
        <w:t>7</w:t>
      </w:r>
      <w:r w:rsidR="00940CB3" w:rsidRPr="00CE4C18">
        <w:rPr>
          <w:sz w:val="24"/>
          <w:szCs w:val="24"/>
        </w:rPr>
        <w:t>) иные сведения, если это предусмотрено настоящим положением.</w:t>
      </w:r>
      <w:r w:rsidR="00732FF2" w:rsidRPr="00CE4C18">
        <w:rPr>
          <w:sz w:val="24"/>
          <w:szCs w:val="24"/>
        </w:rPr>
        <w:t xml:space="preserve"> </w:t>
      </w:r>
    </w:p>
    <w:bookmarkEnd w:id="63"/>
    <w:p w:rsidR="00115FD6" w:rsidRPr="00CE4C18" w:rsidRDefault="00732FF2" w:rsidP="00CE4C18">
      <w:pPr>
        <w:pStyle w:val="30"/>
        <w:numPr>
          <w:ilvl w:val="1"/>
          <w:numId w:val="8"/>
        </w:numPr>
        <w:tabs>
          <w:tab w:val="left" w:pos="993"/>
        </w:tabs>
        <w:spacing w:line="240" w:lineRule="auto"/>
        <w:ind w:left="0" w:firstLine="0"/>
        <w:rPr>
          <w:sz w:val="24"/>
          <w:szCs w:val="24"/>
        </w:rPr>
      </w:pPr>
      <w:r w:rsidRPr="00CE4C18">
        <w:rPr>
          <w:sz w:val="24"/>
          <w:szCs w:val="24"/>
        </w:rPr>
        <w:t xml:space="preserve">Квалификационная документация о предварительном квалификационном отборе должна содержать следующую информацию: </w:t>
      </w:r>
    </w:p>
    <w:p w:rsidR="00115FD6"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1) период действия предварительного квалификационного отбора; </w:t>
      </w:r>
    </w:p>
    <w:p w:rsidR="00115FD6"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2) требования к содержанию, форме, оформлению и составу заявки на участие в предварительном квалификационном отборе; </w:t>
      </w:r>
    </w:p>
    <w:p w:rsidR="00115FD6"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3) общие сведения о видах закупаемых товаров, выполняемых работ, оказываемых услуг, качественных, количественных, технических характеристиках товаров, работ, услуг, закупка </w:t>
      </w:r>
      <w:r w:rsidRPr="00CE4C18">
        <w:rPr>
          <w:sz w:val="24"/>
          <w:szCs w:val="24"/>
        </w:rPr>
        <w:lastRenderedPageBreak/>
        <w:t xml:space="preserve">которых впоследствии будет осуществляться на конкурентной основе у участников, прошедших предварительный квалификационный отбор; </w:t>
      </w:r>
    </w:p>
    <w:p w:rsidR="00115FD6"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4) порядок, место, срок начала и окончания подачи квалификационных заявок на участие в предварительном квалификационном отборе; </w:t>
      </w:r>
    </w:p>
    <w:p w:rsidR="00115FD6"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5) требования к участникам предварительного квалификационного отбора и перечень документов, представляемых участниками закупки для подтверждения их соответствия установленным требованиям; </w:t>
      </w:r>
    </w:p>
    <w:p w:rsidR="00115FD6"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6) формы, порядок, срок начала и окончания представления участникам закупки разъяснений положений квалификационной документации; </w:t>
      </w:r>
    </w:p>
    <w:p w:rsidR="00115FD6"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7) место и срок рассмотрения предложений участников предварительного квалификационного отбора и подведения его итогов; </w:t>
      </w:r>
    </w:p>
    <w:p w:rsidR="00115FD6"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8) 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 </w:t>
      </w:r>
    </w:p>
    <w:p w:rsidR="00115FD6"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9) критерии оценки и сопоставления заявок на участие в предварительном квалификационном отборе; </w:t>
      </w:r>
    </w:p>
    <w:p w:rsidR="00115FD6"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10) порядок оценки и сопоставления заявок на участие в предварительном квалификационном отборе; </w:t>
      </w:r>
    </w:p>
    <w:p w:rsidR="009D4107" w:rsidRPr="00CE4C18" w:rsidRDefault="00732FF2" w:rsidP="00CE4C18">
      <w:pPr>
        <w:pStyle w:val="30"/>
        <w:numPr>
          <w:ilvl w:val="0"/>
          <w:numId w:val="0"/>
        </w:numPr>
        <w:tabs>
          <w:tab w:val="left" w:pos="993"/>
        </w:tabs>
        <w:spacing w:line="240" w:lineRule="auto"/>
        <w:rPr>
          <w:sz w:val="24"/>
          <w:szCs w:val="24"/>
        </w:rPr>
      </w:pPr>
      <w:bookmarkStart w:id="64" w:name="_Hlk517536065"/>
      <w:r w:rsidRPr="00CE4C18">
        <w:rPr>
          <w:sz w:val="24"/>
          <w:szCs w:val="24"/>
        </w:rPr>
        <w:t>11) иная информация (при необходимости</w:t>
      </w:r>
      <w:r w:rsidR="00292478" w:rsidRPr="00CE4C18">
        <w:rPr>
          <w:sz w:val="24"/>
          <w:szCs w:val="24"/>
        </w:rPr>
        <w:t>, а также если такая информация предусмотрена настоящим Положением</w:t>
      </w:r>
      <w:r w:rsidRPr="00CE4C18">
        <w:rPr>
          <w:sz w:val="24"/>
          <w:szCs w:val="24"/>
        </w:rPr>
        <w:t xml:space="preserve">). Сведения, содержащиеся в квалификационной документации, должны соответствовать сведениям, указанным в извещении о проведении предварительного квалификационного отбора. </w:t>
      </w:r>
    </w:p>
    <w:bookmarkEnd w:id="64"/>
    <w:p w:rsidR="00115FD6" w:rsidRPr="00CE4C18" w:rsidRDefault="00732FF2" w:rsidP="00CE4C18">
      <w:pPr>
        <w:pStyle w:val="30"/>
        <w:numPr>
          <w:ilvl w:val="1"/>
          <w:numId w:val="8"/>
        </w:numPr>
        <w:tabs>
          <w:tab w:val="left" w:pos="993"/>
        </w:tabs>
        <w:spacing w:line="240" w:lineRule="auto"/>
        <w:ind w:left="0" w:firstLine="0"/>
        <w:rPr>
          <w:sz w:val="24"/>
          <w:szCs w:val="24"/>
        </w:rPr>
      </w:pPr>
      <w:r w:rsidRPr="00CE4C18">
        <w:rPr>
          <w:sz w:val="24"/>
          <w:szCs w:val="24"/>
        </w:rPr>
        <w:t xml:space="preserve">Квалификационная заявка на участие в предварительном квалификационном отборе должна содержать следующую информацию и документы (при наличии соответствующих требований в квалификационной документации): </w:t>
      </w:r>
    </w:p>
    <w:p w:rsidR="00115FD6" w:rsidRPr="00CE4C18" w:rsidRDefault="00732FF2" w:rsidP="00CE4C18">
      <w:pPr>
        <w:pStyle w:val="30"/>
        <w:numPr>
          <w:ilvl w:val="0"/>
          <w:numId w:val="0"/>
        </w:numPr>
        <w:tabs>
          <w:tab w:val="left" w:pos="993"/>
        </w:tabs>
        <w:spacing w:line="240" w:lineRule="auto"/>
        <w:rPr>
          <w:sz w:val="24"/>
          <w:szCs w:val="24"/>
        </w:rPr>
      </w:pPr>
      <w:r w:rsidRPr="00CE4C18">
        <w:rPr>
          <w:sz w:val="24"/>
          <w:szCs w:val="24"/>
        </w:rPr>
        <w:t>1) наименование, организационно-правовая форма, место нахождения, почтовый адрес участника закупки (для юридического лица), фамилия, имя, отчество</w:t>
      </w:r>
      <w:r w:rsidR="00F60B19" w:rsidRPr="00CE4C18">
        <w:rPr>
          <w:sz w:val="24"/>
          <w:szCs w:val="24"/>
        </w:rPr>
        <w:t xml:space="preserve"> (при наличии) </w:t>
      </w:r>
      <w:r w:rsidRPr="00CE4C18">
        <w:rPr>
          <w:sz w:val="24"/>
          <w:szCs w:val="24"/>
        </w:rPr>
        <w:t xml:space="preserve">, паспортные данные, место жительства участника закупки (для физического лица), номер телефона, адрес электронной почты, банковские реквизиты; </w:t>
      </w:r>
    </w:p>
    <w:p w:rsidR="00115FD6" w:rsidRPr="00CE4C18" w:rsidRDefault="00732FF2" w:rsidP="00CE4C18">
      <w:pPr>
        <w:pStyle w:val="30"/>
        <w:numPr>
          <w:ilvl w:val="0"/>
          <w:numId w:val="0"/>
        </w:numPr>
        <w:tabs>
          <w:tab w:val="left" w:pos="993"/>
        </w:tabs>
        <w:spacing w:line="240" w:lineRule="auto"/>
        <w:rPr>
          <w:sz w:val="24"/>
          <w:szCs w:val="24"/>
        </w:rPr>
      </w:pPr>
      <w:r w:rsidRPr="00CE4C18">
        <w:rPr>
          <w:sz w:val="24"/>
          <w:szCs w:val="24"/>
        </w:rPr>
        <w:t>2) документы, подтверждающие полномочия лица, подпис</w:t>
      </w:r>
      <w:r w:rsidR="00115FD6" w:rsidRPr="00CE4C18">
        <w:rPr>
          <w:sz w:val="24"/>
          <w:szCs w:val="24"/>
        </w:rPr>
        <w:t>авшего квалификационную заявку;</w:t>
      </w:r>
    </w:p>
    <w:p w:rsidR="00115FD6"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3) документы (копии документов), подтверждающие соответствие участника закупки требованиям, установленным квалификационной документацией: </w:t>
      </w:r>
    </w:p>
    <w:p w:rsidR="00115FD6" w:rsidRPr="00CE4C18" w:rsidRDefault="00732FF2" w:rsidP="00CE4C18">
      <w:pPr>
        <w:pStyle w:val="30"/>
        <w:numPr>
          <w:ilvl w:val="0"/>
          <w:numId w:val="0"/>
        </w:numPr>
        <w:spacing w:line="240" w:lineRule="auto"/>
        <w:rPr>
          <w:sz w:val="24"/>
          <w:szCs w:val="24"/>
        </w:rPr>
      </w:pPr>
      <w:r w:rsidRPr="00CE4C18">
        <w:rPr>
          <w:sz w:val="24"/>
          <w:szCs w:val="24"/>
        </w:rPr>
        <w:t xml:space="preserve">а) документы, подтверждающие соответствие участника закупки требованиям, предусмотренным </w:t>
      </w:r>
      <w:r w:rsidR="00B47138" w:rsidRPr="00CE4C18">
        <w:rPr>
          <w:sz w:val="24"/>
          <w:szCs w:val="24"/>
        </w:rPr>
        <w:t>частью</w:t>
      </w:r>
      <w:r w:rsidRPr="00CE4C18">
        <w:rPr>
          <w:sz w:val="24"/>
          <w:szCs w:val="24"/>
        </w:rPr>
        <w:t xml:space="preserve"> </w:t>
      </w:r>
      <w:r w:rsidR="009A2BCC" w:rsidRPr="00CE4C18">
        <w:rPr>
          <w:sz w:val="24"/>
          <w:szCs w:val="24"/>
        </w:rPr>
        <w:t>2</w:t>
      </w:r>
      <w:r w:rsidR="007848DA" w:rsidRPr="00CE4C18">
        <w:rPr>
          <w:sz w:val="24"/>
          <w:szCs w:val="24"/>
        </w:rPr>
        <w:t>3</w:t>
      </w:r>
      <w:r w:rsidRPr="00CE4C18">
        <w:rPr>
          <w:sz w:val="24"/>
          <w:szCs w:val="24"/>
        </w:rPr>
        <w:t xml:space="preserve">.1. настоящего Положения; </w:t>
      </w:r>
    </w:p>
    <w:p w:rsidR="00F5778E" w:rsidRPr="00CE4C18" w:rsidRDefault="00732FF2" w:rsidP="00CE4C18">
      <w:pPr>
        <w:pStyle w:val="30"/>
        <w:numPr>
          <w:ilvl w:val="0"/>
          <w:numId w:val="0"/>
        </w:numPr>
        <w:spacing w:line="240" w:lineRule="auto"/>
        <w:rPr>
          <w:sz w:val="24"/>
          <w:szCs w:val="24"/>
        </w:rPr>
      </w:pPr>
      <w:r w:rsidRPr="00CE4C18">
        <w:rPr>
          <w:sz w:val="24"/>
          <w:szCs w:val="24"/>
        </w:rPr>
        <w:t xml:space="preserve">б) информация и документы о квалификации участника закупки. Иные требования к составу документов и информации, включаемых в квалификационную заявку, могут устанавливаться квалификационной документацией. Квалификационной документацией о предварительном квалификационном отборе может быть предусмотрено, что предоставление указанных документов возможно в электронной форме. В квалификационной документации о предварительном квалификационном отборе может быть указан перечень документов, которые подписываются усиленной квалифицированной электронной подписью уполномоченного органа или организации в соответствии с требованиями Федерального закона «Об электронной подписи». </w:t>
      </w:r>
    </w:p>
    <w:p w:rsidR="00F5778E" w:rsidRPr="00CE4C18" w:rsidRDefault="00732FF2" w:rsidP="00CE4C18">
      <w:pPr>
        <w:pStyle w:val="30"/>
        <w:numPr>
          <w:ilvl w:val="1"/>
          <w:numId w:val="8"/>
        </w:numPr>
        <w:tabs>
          <w:tab w:val="left" w:pos="993"/>
        </w:tabs>
        <w:spacing w:line="240" w:lineRule="auto"/>
        <w:ind w:left="0" w:firstLine="0"/>
        <w:rPr>
          <w:sz w:val="24"/>
          <w:szCs w:val="24"/>
        </w:rPr>
      </w:pPr>
      <w:r w:rsidRPr="00CE4C18">
        <w:rPr>
          <w:sz w:val="24"/>
          <w:szCs w:val="24"/>
        </w:rPr>
        <w:t>Размещение извещения о проведении предварительного квалификационного отбора, квалификационной документации, выдача квалификационной документации, внесение изменений в извещение о проведении предварительного квалификационного отбора и квалификационную документацию, разъяснение положений квалификационной документации, оформление, представление, прием квалификационных заявок, внесение изменений в квалификационные заявки, отзыв квалификационных заявок, продление срока подачи квалификационных заявок, отклонение поданных квалификационных заявок, отказ от проведения предварительного квалификационного отбора, рассмотрение и оценка квалификационных заявок, размещение протоколов осуществляются заказчиком в порядке, установленном настоящ</w:t>
      </w:r>
      <w:r w:rsidR="00606AF0" w:rsidRPr="00CE4C18">
        <w:rPr>
          <w:sz w:val="24"/>
          <w:szCs w:val="24"/>
        </w:rPr>
        <w:t>ей</w:t>
      </w:r>
      <w:r w:rsidRPr="00CE4C18">
        <w:rPr>
          <w:sz w:val="24"/>
          <w:szCs w:val="24"/>
        </w:rPr>
        <w:t xml:space="preserve"> </w:t>
      </w:r>
      <w:r w:rsidR="00067D42" w:rsidRPr="00CE4C18">
        <w:rPr>
          <w:sz w:val="24"/>
          <w:szCs w:val="24"/>
        </w:rPr>
        <w:t>статьей</w:t>
      </w:r>
      <w:r w:rsidRPr="00CE4C18">
        <w:rPr>
          <w:sz w:val="24"/>
          <w:szCs w:val="24"/>
        </w:rPr>
        <w:t xml:space="preserve"> с учетом </w:t>
      </w:r>
      <w:r w:rsidR="00C455EC" w:rsidRPr="00CE4C18">
        <w:rPr>
          <w:sz w:val="24"/>
          <w:szCs w:val="24"/>
        </w:rPr>
        <w:t>статей</w:t>
      </w:r>
      <w:r w:rsidRPr="00CE4C18">
        <w:rPr>
          <w:sz w:val="24"/>
          <w:szCs w:val="24"/>
        </w:rPr>
        <w:t xml:space="preserve"> </w:t>
      </w:r>
      <w:r w:rsidR="00907F76" w:rsidRPr="00CE4C18">
        <w:rPr>
          <w:sz w:val="24"/>
          <w:szCs w:val="24"/>
        </w:rPr>
        <w:t>26</w:t>
      </w:r>
      <w:r w:rsidR="009A2BCC" w:rsidRPr="00CE4C18">
        <w:rPr>
          <w:sz w:val="24"/>
          <w:szCs w:val="24"/>
        </w:rPr>
        <w:t xml:space="preserve">, </w:t>
      </w:r>
      <w:r w:rsidR="00907F76" w:rsidRPr="00CE4C18">
        <w:rPr>
          <w:sz w:val="24"/>
          <w:szCs w:val="24"/>
        </w:rPr>
        <w:t>28, 29</w:t>
      </w:r>
      <w:r w:rsidRPr="00CE4C18">
        <w:rPr>
          <w:sz w:val="24"/>
          <w:szCs w:val="24"/>
        </w:rPr>
        <w:t xml:space="preserve">, </w:t>
      </w:r>
      <w:r w:rsidR="00907F76" w:rsidRPr="00CE4C18">
        <w:rPr>
          <w:sz w:val="24"/>
          <w:szCs w:val="24"/>
        </w:rPr>
        <w:t>30</w:t>
      </w:r>
      <w:r w:rsidR="009A2BCC" w:rsidRPr="00CE4C18">
        <w:rPr>
          <w:sz w:val="24"/>
          <w:szCs w:val="24"/>
        </w:rPr>
        <w:t xml:space="preserve">, </w:t>
      </w:r>
      <w:r w:rsidR="00907F76" w:rsidRPr="00CE4C18">
        <w:rPr>
          <w:sz w:val="24"/>
          <w:szCs w:val="24"/>
        </w:rPr>
        <w:t>33</w:t>
      </w:r>
      <w:r w:rsidR="009A2BCC" w:rsidRPr="00CE4C18">
        <w:rPr>
          <w:sz w:val="24"/>
          <w:szCs w:val="24"/>
        </w:rPr>
        <w:t xml:space="preserve"> и </w:t>
      </w:r>
      <w:r w:rsidR="00907F76" w:rsidRPr="00CE4C18">
        <w:rPr>
          <w:sz w:val="24"/>
          <w:szCs w:val="24"/>
        </w:rPr>
        <w:t>37</w:t>
      </w:r>
      <w:r w:rsidRPr="00CE4C18">
        <w:rPr>
          <w:sz w:val="24"/>
          <w:szCs w:val="24"/>
        </w:rPr>
        <w:t xml:space="preserve"> настоящего Положения. </w:t>
      </w:r>
    </w:p>
    <w:p w:rsidR="00F5778E" w:rsidRPr="00CE4C18" w:rsidRDefault="00732FF2" w:rsidP="00CE4C18">
      <w:pPr>
        <w:pStyle w:val="30"/>
        <w:numPr>
          <w:ilvl w:val="1"/>
          <w:numId w:val="8"/>
        </w:numPr>
        <w:tabs>
          <w:tab w:val="left" w:pos="993"/>
        </w:tabs>
        <w:spacing w:line="240" w:lineRule="auto"/>
        <w:ind w:left="0" w:firstLine="0"/>
        <w:rPr>
          <w:sz w:val="24"/>
          <w:szCs w:val="24"/>
        </w:rPr>
      </w:pPr>
      <w:r w:rsidRPr="00CE4C18">
        <w:rPr>
          <w:sz w:val="24"/>
          <w:szCs w:val="24"/>
        </w:rPr>
        <w:lastRenderedPageBreak/>
        <w:t xml:space="preserve">При проведении предварительного квалификационного отбора с ограничением срока подачи заявок вскрытие конвертов с заявками осуществляется с учетом требований </w:t>
      </w:r>
      <w:r w:rsidR="00010355" w:rsidRPr="00CE4C18">
        <w:rPr>
          <w:sz w:val="24"/>
          <w:szCs w:val="24"/>
        </w:rPr>
        <w:t>ст</w:t>
      </w:r>
      <w:r w:rsidR="00067D42" w:rsidRPr="00CE4C18">
        <w:rPr>
          <w:sz w:val="24"/>
          <w:szCs w:val="24"/>
        </w:rPr>
        <w:t>а</w:t>
      </w:r>
      <w:r w:rsidR="00010355" w:rsidRPr="00CE4C18">
        <w:rPr>
          <w:sz w:val="24"/>
          <w:szCs w:val="24"/>
        </w:rPr>
        <w:t>тьи</w:t>
      </w:r>
      <w:r w:rsidRPr="00CE4C18">
        <w:rPr>
          <w:sz w:val="24"/>
          <w:szCs w:val="24"/>
        </w:rPr>
        <w:t xml:space="preserve"> </w:t>
      </w:r>
      <w:r w:rsidR="00907F76" w:rsidRPr="00CE4C18">
        <w:rPr>
          <w:sz w:val="24"/>
          <w:szCs w:val="24"/>
        </w:rPr>
        <w:t>36</w:t>
      </w:r>
      <w:r w:rsidRPr="00CE4C18">
        <w:rPr>
          <w:sz w:val="24"/>
          <w:szCs w:val="24"/>
        </w:rPr>
        <w:t xml:space="preserve"> настоящего Положения. При проведении предварительного квалификационного отбора без ограничения срока подачи заявок процедура вскрытия конвертов с заявками не является публичной. При проведении такого отбора сведения, содержащиеся в квалификационных заявках, не оглашаются. </w:t>
      </w:r>
    </w:p>
    <w:p w:rsidR="00F5778E" w:rsidRPr="00CE4C18" w:rsidRDefault="00732FF2" w:rsidP="00CE4C18">
      <w:pPr>
        <w:pStyle w:val="30"/>
        <w:numPr>
          <w:ilvl w:val="1"/>
          <w:numId w:val="8"/>
        </w:numPr>
        <w:tabs>
          <w:tab w:val="left" w:pos="993"/>
        </w:tabs>
        <w:spacing w:line="240" w:lineRule="auto"/>
        <w:ind w:left="0" w:firstLine="0"/>
        <w:rPr>
          <w:sz w:val="24"/>
          <w:szCs w:val="24"/>
        </w:rPr>
      </w:pPr>
      <w:r w:rsidRPr="00CE4C18">
        <w:rPr>
          <w:sz w:val="24"/>
          <w:szCs w:val="24"/>
        </w:rPr>
        <w:t xml:space="preserve">Заявки на участие в предварительном квалификационном отборе без ограничения срока подачи заявок, поданные участниками, исключенными из числа участников, прошедших предварительный квалификационный отбор, рассмотрению не подлежат. </w:t>
      </w:r>
    </w:p>
    <w:p w:rsidR="00F5778E" w:rsidRPr="00CE4C18" w:rsidRDefault="00732FF2" w:rsidP="00CE4C18">
      <w:pPr>
        <w:pStyle w:val="30"/>
        <w:numPr>
          <w:ilvl w:val="1"/>
          <w:numId w:val="8"/>
        </w:numPr>
        <w:tabs>
          <w:tab w:val="left" w:pos="993"/>
        </w:tabs>
        <w:spacing w:line="240" w:lineRule="auto"/>
        <w:ind w:left="0" w:firstLine="0"/>
        <w:rPr>
          <w:sz w:val="24"/>
          <w:szCs w:val="24"/>
        </w:rPr>
      </w:pPr>
      <w:r w:rsidRPr="00CE4C18">
        <w:rPr>
          <w:sz w:val="24"/>
          <w:szCs w:val="24"/>
        </w:rPr>
        <w:t xml:space="preserve">Участники признаются прошедшими предварительный квалификационный отбор при условии представления необходимых документов и соответствия этих документов предъявляемым к ним требованиям. </w:t>
      </w:r>
    </w:p>
    <w:p w:rsidR="00F5778E" w:rsidRPr="00CE4C18" w:rsidRDefault="00732FF2" w:rsidP="00CE4C18">
      <w:pPr>
        <w:pStyle w:val="30"/>
        <w:numPr>
          <w:ilvl w:val="1"/>
          <w:numId w:val="8"/>
        </w:numPr>
        <w:tabs>
          <w:tab w:val="left" w:pos="993"/>
        </w:tabs>
        <w:spacing w:line="240" w:lineRule="auto"/>
        <w:ind w:left="0" w:firstLine="0"/>
        <w:rPr>
          <w:sz w:val="24"/>
          <w:szCs w:val="24"/>
        </w:rPr>
      </w:pPr>
      <w:r w:rsidRPr="00CE4C18">
        <w:rPr>
          <w:sz w:val="24"/>
          <w:szCs w:val="24"/>
        </w:rPr>
        <w:t>По результатам рассмотрения квалификационных заявок заказчик принимает решение о признании (отказе в признании) участника прошедшим предварительный квалификационный отбор, оформляет протокол рассмотрения квалификационных заявок (при необходимости) и представляет его комиссии. Протокол рассмотрения квалификационных заявок должен содержать сведения об участниках, подавших квалификационные заяв</w:t>
      </w:r>
      <w:r w:rsidR="00F5778E" w:rsidRPr="00CE4C18">
        <w:rPr>
          <w:sz w:val="24"/>
          <w:szCs w:val="24"/>
        </w:rPr>
        <w:t>ки на участие в предварительном</w:t>
      </w:r>
      <w:r w:rsidRPr="00CE4C18">
        <w:rPr>
          <w:sz w:val="24"/>
          <w:szCs w:val="24"/>
        </w:rPr>
        <w:t xml:space="preserve"> квалификационном отборе, решение о признании или об отказе в признании участника прошедшим предварительный квалификационный отбор</w:t>
      </w:r>
      <w:r w:rsidR="00CD0567" w:rsidRPr="00CE4C18">
        <w:rPr>
          <w:sz w:val="24"/>
          <w:szCs w:val="24"/>
        </w:rPr>
        <w:t>, а также иную информацию, если это предусмотрено настоящим положением</w:t>
      </w:r>
      <w:r w:rsidRPr="00CE4C18">
        <w:rPr>
          <w:sz w:val="24"/>
          <w:szCs w:val="24"/>
        </w:rPr>
        <w:t xml:space="preserve">. В ходе проведения предварительного квалификационного отбора без ограничения срока подачи заявок протоколы не оформляются. По итогам рассмотрения поступивших квалификационных заявок принимается решение ЦЗК, которое размещается на сайте в течение 3 рабочих дней с даты подписания протокола о рассмотрении заявок. </w:t>
      </w:r>
    </w:p>
    <w:p w:rsidR="00204416" w:rsidRPr="00CE4C18" w:rsidRDefault="00732FF2" w:rsidP="00CE4C18">
      <w:pPr>
        <w:pStyle w:val="30"/>
        <w:numPr>
          <w:ilvl w:val="1"/>
          <w:numId w:val="8"/>
        </w:numPr>
        <w:tabs>
          <w:tab w:val="left" w:pos="993"/>
        </w:tabs>
        <w:spacing w:line="240" w:lineRule="auto"/>
        <w:ind w:left="0" w:firstLine="0"/>
        <w:rPr>
          <w:sz w:val="24"/>
          <w:szCs w:val="24"/>
        </w:rPr>
      </w:pPr>
      <w:r w:rsidRPr="00CE4C18">
        <w:rPr>
          <w:sz w:val="24"/>
          <w:szCs w:val="24"/>
        </w:rPr>
        <w:t xml:space="preserve">В случае если на участие в предварительном квалификационном отборе поступила квалификационная заявка одного участника или не поступило ни одной квалификационной заявки, либо по итогам проведения процедуры рассмотрения заявок только один участник признан прошедшим предварительный квалификационный отбор, либо по итогам оценки заявок ни один участник не признан прошедшим предварительный квалификационный отбор, предварительный квалификационный отбор признается несостоявшимся. В случае признания предварительного квалификационного отбора несостоявшимся заказчик может провести предварительный квалификационный отбор вновь. </w:t>
      </w:r>
    </w:p>
    <w:p w:rsidR="00204416" w:rsidRPr="00CE4C18" w:rsidRDefault="00204416" w:rsidP="00CE4C18">
      <w:pPr>
        <w:pStyle w:val="30"/>
        <w:numPr>
          <w:ilvl w:val="0"/>
          <w:numId w:val="0"/>
        </w:numPr>
        <w:tabs>
          <w:tab w:val="left" w:pos="993"/>
        </w:tabs>
        <w:spacing w:line="240" w:lineRule="auto"/>
        <w:ind w:left="284"/>
        <w:rPr>
          <w:sz w:val="24"/>
          <w:szCs w:val="24"/>
        </w:rPr>
      </w:pPr>
    </w:p>
    <w:p w:rsidR="00204416" w:rsidRPr="00CE4C18" w:rsidRDefault="00732FF2" w:rsidP="00CE4C18">
      <w:pPr>
        <w:pStyle w:val="30"/>
        <w:numPr>
          <w:ilvl w:val="0"/>
          <w:numId w:val="8"/>
        </w:numPr>
        <w:tabs>
          <w:tab w:val="left" w:pos="284"/>
        </w:tabs>
        <w:spacing w:line="240" w:lineRule="auto"/>
        <w:jc w:val="center"/>
        <w:rPr>
          <w:sz w:val="24"/>
          <w:szCs w:val="24"/>
        </w:rPr>
      </w:pPr>
      <w:r w:rsidRPr="00CE4C18">
        <w:rPr>
          <w:sz w:val="24"/>
          <w:szCs w:val="24"/>
        </w:rPr>
        <w:t>Осуществление закупок в электронной форме</w:t>
      </w:r>
    </w:p>
    <w:p w:rsidR="00491C1A" w:rsidRPr="00CE4C18" w:rsidRDefault="000854D4" w:rsidP="00CE4C18">
      <w:pPr>
        <w:pStyle w:val="30"/>
        <w:numPr>
          <w:ilvl w:val="0"/>
          <w:numId w:val="0"/>
        </w:numPr>
        <w:tabs>
          <w:tab w:val="left" w:pos="993"/>
        </w:tabs>
        <w:spacing w:line="240" w:lineRule="auto"/>
        <w:rPr>
          <w:sz w:val="24"/>
          <w:szCs w:val="24"/>
        </w:rPr>
      </w:pPr>
      <w:bookmarkStart w:id="65" w:name="_Hlk517539776"/>
      <w:r w:rsidRPr="00CE4C18">
        <w:rPr>
          <w:sz w:val="24"/>
          <w:szCs w:val="24"/>
        </w:rPr>
        <w:t>20.</w:t>
      </w:r>
      <w:r w:rsidR="00491C1A" w:rsidRPr="00CE4C18">
        <w:rPr>
          <w:sz w:val="24"/>
          <w:szCs w:val="24"/>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w:t>
      </w:r>
      <w:r w:rsidR="001411C6" w:rsidRPr="00CE4C18">
        <w:rPr>
          <w:sz w:val="24"/>
          <w:szCs w:val="24"/>
        </w:rPr>
        <w:t xml:space="preserve"> № 223-ФЗ</w:t>
      </w:r>
      <w:r w:rsidR="00491C1A" w:rsidRPr="00CE4C18">
        <w:rPr>
          <w:sz w:val="24"/>
          <w:szCs w:val="24"/>
        </w:rPr>
        <w:t>, обеспечиваются оператором электронной площадки на электронной площадке.</w:t>
      </w:r>
    </w:p>
    <w:p w:rsidR="00491C1A" w:rsidRPr="00CE4C18" w:rsidRDefault="000854D4" w:rsidP="00CE4C18">
      <w:pPr>
        <w:pStyle w:val="30"/>
        <w:numPr>
          <w:ilvl w:val="0"/>
          <w:numId w:val="0"/>
        </w:numPr>
        <w:tabs>
          <w:tab w:val="left" w:pos="993"/>
        </w:tabs>
        <w:spacing w:line="240" w:lineRule="auto"/>
        <w:rPr>
          <w:sz w:val="24"/>
          <w:szCs w:val="24"/>
        </w:rPr>
      </w:pPr>
      <w:r w:rsidRPr="00CE4C18">
        <w:rPr>
          <w:sz w:val="24"/>
          <w:szCs w:val="24"/>
        </w:rPr>
        <w:t>20.</w:t>
      </w:r>
      <w:r w:rsidR="00491C1A" w:rsidRPr="00CE4C18">
        <w:rPr>
          <w:sz w:val="24"/>
          <w:szCs w:val="24"/>
        </w:rPr>
        <w:t xml:space="preserve">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w:t>
      </w:r>
      <w:r w:rsidR="00491C1A" w:rsidRPr="00CE4C18">
        <w:rPr>
          <w:sz w:val="24"/>
          <w:szCs w:val="24"/>
        </w:rPr>
        <w:lastRenderedPageBreak/>
        <w:t>форме в соответствии с положениями Федерального закона</w:t>
      </w:r>
      <w:r w:rsidR="00CC5C6D" w:rsidRPr="00CE4C18">
        <w:rPr>
          <w:sz w:val="24"/>
          <w:szCs w:val="24"/>
        </w:rPr>
        <w:t xml:space="preserve"> № 223-ФЗ</w:t>
      </w:r>
      <w:r w:rsidR="00491C1A" w:rsidRPr="00CE4C18">
        <w:rPr>
          <w:sz w:val="24"/>
          <w:szCs w:val="24"/>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491C1A" w:rsidRPr="00CE4C18" w:rsidRDefault="000854D4" w:rsidP="00CE4C18">
      <w:pPr>
        <w:pStyle w:val="30"/>
        <w:numPr>
          <w:ilvl w:val="0"/>
          <w:numId w:val="0"/>
        </w:numPr>
        <w:tabs>
          <w:tab w:val="left" w:pos="993"/>
        </w:tabs>
        <w:spacing w:line="240" w:lineRule="auto"/>
        <w:rPr>
          <w:sz w:val="24"/>
          <w:szCs w:val="24"/>
        </w:rPr>
      </w:pPr>
      <w:r w:rsidRPr="00CE4C18">
        <w:rPr>
          <w:sz w:val="24"/>
          <w:szCs w:val="24"/>
        </w:rPr>
        <w:t>20.</w:t>
      </w:r>
      <w:r w:rsidR="00491C1A" w:rsidRPr="00CE4C18">
        <w:rPr>
          <w:sz w:val="24"/>
          <w:szCs w:val="24"/>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491C1A" w:rsidRPr="00CE4C18" w:rsidRDefault="000854D4" w:rsidP="00CE4C18">
      <w:pPr>
        <w:pStyle w:val="30"/>
        <w:numPr>
          <w:ilvl w:val="0"/>
          <w:numId w:val="0"/>
        </w:numPr>
        <w:tabs>
          <w:tab w:val="left" w:pos="993"/>
        </w:tabs>
        <w:spacing w:line="240" w:lineRule="auto"/>
        <w:rPr>
          <w:sz w:val="24"/>
          <w:szCs w:val="24"/>
        </w:rPr>
      </w:pPr>
      <w:r w:rsidRPr="00CE4C18">
        <w:rPr>
          <w:sz w:val="24"/>
          <w:szCs w:val="24"/>
        </w:rPr>
        <w:t>20.</w:t>
      </w:r>
      <w:r w:rsidR="00491C1A" w:rsidRPr="00CE4C18">
        <w:rPr>
          <w:sz w:val="24"/>
          <w:szCs w:val="24"/>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491C1A" w:rsidRPr="00CE4C18" w:rsidRDefault="000854D4" w:rsidP="00CE4C18">
      <w:pPr>
        <w:pStyle w:val="30"/>
        <w:numPr>
          <w:ilvl w:val="0"/>
          <w:numId w:val="0"/>
        </w:numPr>
        <w:tabs>
          <w:tab w:val="left" w:pos="993"/>
        </w:tabs>
        <w:spacing w:line="240" w:lineRule="auto"/>
        <w:rPr>
          <w:sz w:val="24"/>
          <w:szCs w:val="24"/>
        </w:rPr>
      </w:pPr>
      <w:r w:rsidRPr="00CE4C18">
        <w:rPr>
          <w:sz w:val="24"/>
          <w:szCs w:val="24"/>
        </w:rPr>
        <w:t>20.</w:t>
      </w:r>
      <w:r w:rsidR="00491C1A" w:rsidRPr="00CE4C18">
        <w:rPr>
          <w:sz w:val="24"/>
          <w:szCs w:val="24"/>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491C1A" w:rsidRPr="00CE4C18" w:rsidRDefault="000854D4" w:rsidP="00CE4C18">
      <w:pPr>
        <w:pStyle w:val="30"/>
        <w:numPr>
          <w:ilvl w:val="0"/>
          <w:numId w:val="0"/>
        </w:numPr>
        <w:tabs>
          <w:tab w:val="left" w:pos="993"/>
        </w:tabs>
        <w:spacing w:line="240" w:lineRule="auto"/>
        <w:rPr>
          <w:sz w:val="24"/>
          <w:szCs w:val="24"/>
        </w:rPr>
      </w:pPr>
      <w:r w:rsidRPr="00CE4C18">
        <w:rPr>
          <w:sz w:val="24"/>
          <w:szCs w:val="24"/>
        </w:rPr>
        <w:t>20.</w:t>
      </w:r>
      <w:r w:rsidR="00491C1A" w:rsidRPr="00CE4C18">
        <w:rPr>
          <w:sz w:val="24"/>
          <w:szCs w:val="24"/>
        </w:rPr>
        <w:t>6. Информация, связанная с осуществлением конкурентной закупки в электронной форме, подлежит размещению в порядке, установленном Федеральным законом</w:t>
      </w:r>
      <w:r w:rsidR="00271011" w:rsidRPr="00CE4C18">
        <w:rPr>
          <w:sz w:val="24"/>
          <w:szCs w:val="24"/>
        </w:rPr>
        <w:t xml:space="preserve"> № 223-ФЗ</w:t>
      </w:r>
      <w:r w:rsidR="00491C1A" w:rsidRPr="00CE4C18">
        <w:rPr>
          <w:sz w:val="24"/>
          <w:szCs w:val="24"/>
        </w:rPr>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491C1A" w:rsidRPr="00CE4C18" w:rsidRDefault="000854D4" w:rsidP="00CE4C18">
      <w:pPr>
        <w:pStyle w:val="30"/>
        <w:numPr>
          <w:ilvl w:val="0"/>
          <w:numId w:val="0"/>
        </w:numPr>
        <w:tabs>
          <w:tab w:val="left" w:pos="993"/>
        </w:tabs>
        <w:spacing w:line="240" w:lineRule="auto"/>
        <w:rPr>
          <w:sz w:val="24"/>
          <w:szCs w:val="24"/>
        </w:rPr>
      </w:pPr>
      <w:r w:rsidRPr="00CE4C18">
        <w:rPr>
          <w:sz w:val="24"/>
          <w:szCs w:val="24"/>
        </w:rPr>
        <w:t>20.</w:t>
      </w:r>
      <w:r w:rsidR="00491C1A" w:rsidRPr="00CE4C18">
        <w:rPr>
          <w:sz w:val="24"/>
          <w:szCs w:val="24"/>
        </w:rP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491C1A" w:rsidRPr="00CE4C18" w:rsidRDefault="000854D4" w:rsidP="00CE4C18">
      <w:pPr>
        <w:pStyle w:val="30"/>
        <w:numPr>
          <w:ilvl w:val="0"/>
          <w:numId w:val="0"/>
        </w:numPr>
        <w:tabs>
          <w:tab w:val="left" w:pos="993"/>
        </w:tabs>
        <w:spacing w:line="240" w:lineRule="auto"/>
        <w:rPr>
          <w:sz w:val="24"/>
          <w:szCs w:val="24"/>
        </w:rPr>
      </w:pPr>
      <w:r w:rsidRPr="00CE4C18">
        <w:rPr>
          <w:sz w:val="24"/>
          <w:szCs w:val="24"/>
        </w:rPr>
        <w:t>20.</w:t>
      </w:r>
      <w:r w:rsidR="00491C1A" w:rsidRPr="00CE4C18">
        <w:rPr>
          <w:sz w:val="24"/>
          <w:szCs w:val="24"/>
        </w:rPr>
        <w:t>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w:t>
      </w:r>
      <w:r w:rsidR="004C723A" w:rsidRPr="00CE4C18">
        <w:rPr>
          <w:sz w:val="24"/>
          <w:szCs w:val="24"/>
        </w:rPr>
        <w:t xml:space="preserve"> № 223-ФЗ</w:t>
      </w:r>
      <w:r w:rsidR="00491C1A" w:rsidRPr="00CE4C18">
        <w:rPr>
          <w:sz w:val="24"/>
          <w:szCs w:val="24"/>
        </w:rPr>
        <w:t>.</w:t>
      </w:r>
    </w:p>
    <w:p w:rsidR="00491C1A" w:rsidRPr="00CE4C18" w:rsidRDefault="000854D4" w:rsidP="00CE4C18">
      <w:pPr>
        <w:pStyle w:val="30"/>
        <w:numPr>
          <w:ilvl w:val="0"/>
          <w:numId w:val="0"/>
        </w:numPr>
        <w:tabs>
          <w:tab w:val="left" w:pos="993"/>
        </w:tabs>
        <w:spacing w:line="240" w:lineRule="auto"/>
        <w:rPr>
          <w:sz w:val="24"/>
          <w:szCs w:val="24"/>
        </w:rPr>
      </w:pPr>
      <w:r w:rsidRPr="00CE4C18">
        <w:rPr>
          <w:sz w:val="24"/>
          <w:szCs w:val="24"/>
        </w:rPr>
        <w:t>20.</w:t>
      </w:r>
      <w:r w:rsidR="00491C1A" w:rsidRPr="00CE4C18">
        <w:rPr>
          <w:sz w:val="24"/>
          <w:szCs w:val="24"/>
        </w:rP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491C1A" w:rsidRPr="00CE4C18" w:rsidRDefault="000854D4" w:rsidP="00CE4C18">
      <w:pPr>
        <w:pStyle w:val="30"/>
        <w:numPr>
          <w:ilvl w:val="0"/>
          <w:numId w:val="0"/>
        </w:numPr>
        <w:tabs>
          <w:tab w:val="left" w:pos="993"/>
        </w:tabs>
        <w:spacing w:line="240" w:lineRule="auto"/>
        <w:rPr>
          <w:sz w:val="24"/>
          <w:szCs w:val="24"/>
        </w:rPr>
      </w:pPr>
      <w:r w:rsidRPr="00CE4C18">
        <w:rPr>
          <w:sz w:val="24"/>
          <w:szCs w:val="24"/>
        </w:rPr>
        <w:t>20.</w:t>
      </w:r>
      <w:r w:rsidR="00491C1A" w:rsidRPr="00CE4C18">
        <w:rPr>
          <w:sz w:val="24"/>
          <w:szCs w:val="24"/>
        </w:rPr>
        <w:t>10. Оператором электронной площадки обеспечивается конфиденциальность информации:</w:t>
      </w:r>
    </w:p>
    <w:p w:rsidR="00491C1A" w:rsidRPr="00CE4C18" w:rsidRDefault="00491C1A" w:rsidP="00CE4C18">
      <w:pPr>
        <w:pStyle w:val="30"/>
        <w:numPr>
          <w:ilvl w:val="0"/>
          <w:numId w:val="0"/>
        </w:numPr>
        <w:tabs>
          <w:tab w:val="left" w:pos="993"/>
        </w:tabs>
        <w:spacing w:line="240" w:lineRule="auto"/>
        <w:rPr>
          <w:sz w:val="24"/>
          <w:szCs w:val="24"/>
        </w:rPr>
      </w:pPr>
      <w:r w:rsidRPr="00CE4C18">
        <w:rPr>
          <w:sz w:val="24"/>
          <w:szCs w:val="24"/>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491C1A" w:rsidRPr="00CE4C18" w:rsidRDefault="00491C1A" w:rsidP="00CE4C18">
      <w:pPr>
        <w:pStyle w:val="30"/>
        <w:numPr>
          <w:ilvl w:val="0"/>
          <w:numId w:val="0"/>
        </w:numPr>
        <w:tabs>
          <w:tab w:val="left" w:pos="993"/>
        </w:tabs>
        <w:spacing w:line="240" w:lineRule="auto"/>
        <w:rPr>
          <w:sz w:val="24"/>
          <w:szCs w:val="24"/>
        </w:rPr>
      </w:pPr>
      <w:r w:rsidRPr="00CE4C18">
        <w:rPr>
          <w:sz w:val="24"/>
          <w:szCs w:val="24"/>
        </w:rPr>
        <w:t xml:space="preserve">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w:t>
      </w:r>
      <w:r w:rsidRPr="00CE4C18">
        <w:rPr>
          <w:sz w:val="24"/>
          <w:szCs w:val="24"/>
        </w:rPr>
        <w:lastRenderedPageBreak/>
        <w:t>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491C1A" w:rsidRPr="00CE4C18" w:rsidRDefault="000854D4" w:rsidP="00CE4C18">
      <w:pPr>
        <w:pStyle w:val="30"/>
        <w:numPr>
          <w:ilvl w:val="0"/>
          <w:numId w:val="0"/>
        </w:numPr>
        <w:tabs>
          <w:tab w:val="left" w:pos="993"/>
        </w:tabs>
        <w:spacing w:line="240" w:lineRule="auto"/>
        <w:rPr>
          <w:sz w:val="24"/>
          <w:szCs w:val="24"/>
        </w:rPr>
      </w:pPr>
      <w:r w:rsidRPr="00CE4C18">
        <w:rPr>
          <w:sz w:val="24"/>
          <w:szCs w:val="24"/>
        </w:rPr>
        <w:t>20.</w:t>
      </w:r>
      <w:r w:rsidR="00491C1A" w:rsidRPr="00CE4C18">
        <w:rPr>
          <w:sz w:val="24"/>
          <w:szCs w:val="24"/>
        </w:rP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04416" w:rsidRPr="00CE4C18" w:rsidRDefault="000854D4" w:rsidP="00CE4C18">
      <w:pPr>
        <w:pStyle w:val="30"/>
        <w:numPr>
          <w:ilvl w:val="0"/>
          <w:numId w:val="0"/>
        </w:numPr>
        <w:tabs>
          <w:tab w:val="left" w:pos="993"/>
        </w:tabs>
        <w:spacing w:line="240" w:lineRule="auto"/>
        <w:rPr>
          <w:sz w:val="24"/>
          <w:szCs w:val="24"/>
        </w:rPr>
      </w:pPr>
      <w:r w:rsidRPr="00CE4C18">
        <w:rPr>
          <w:sz w:val="24"/>
          <w:szCs w:val="24"/>
        </w:rPr>
        <w:t>20.</w:t>
      </w:r>
      <w:r w:rsidR="00491C1A" w:rsidRPr="00CE4C18">
        <w:rPr>
          <w:sz w:val="24"/>
          <w:szCs w:val="24"/>
        </w:rP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bookmarkEnd w:id="65"/>
    <w:p w:rsidR="000854D4" w:rsidRPr="00CE4C18" w:rsidRDefault="000854D4" w:rsidP="00CE4C18">
      <w:pPr>
        <w:pStyle w:val="30"/>
        <w:numPr>
          <w:ilvl w:val="0"/>
          <w:numId w:val="0"/>
        </w:numPr>
        <w:tabs>
          <w:tab w:val="left" w:pos="993"/>
        </w:tabs>
        <w:spacing w:line="240" w:lineRule="auto"/>
        <w:ind w:left="284"/>
        <w:rPr>
          <w:sz w:val="24"/>
          <w:szCs w:val="24"/>
        </w:rPr>
      </w:pPr>
    </w:p>
    <w:p w:rsidR="00204416" w:rsidRPr="00CE4C18" w:rsidRDefault="00732FF2" w:rsidP="00CE4C18">
      <w:pPr>
        <w:pStyle w:val="30"/>
        <w:numPr>
          <w:ilvl w:val="0"/>
          <w:numId w:val="8"/>
        </w:numPr>
        <w:tabs>
          <w:tab w:val="left" w:pos="284"/>
        </w:tabs>
        <w:spacing w:line="240" w:lineRule="auto"/>
        <w:jc w:val="center"/>
        <w:rPr>
          <w:sz w:val="24"/>
          <w:szCs w:val="24"/>
        </w:rPr>
      </w:pPr>
      <w:r w:rsidRPr="00CE4C18">
        <w:rPr>
          <w:sz w:val="24"/>
          <w:szCs w:val="24"/>
        </w:rPr>
        <w:t>Ограничения и преимущества при участии в закупках</w:t>
      </w:r>
    </w:p>
    <w:p w:rsidR="00F5778E" w:rsidRPr="00CE4C18" w:rsidRDefault="00732FF2" w:rsidP="00CE4C18">
      <w:pPr>
        <w:pStyle w:val="30"/>
        <w:numPr>
          <w:ilvl w:val="1"/>
          <w:numId w:val="8"/>
        </w:numPr>
        <w:tabs>
          <w:tab w:val="left" w:pos="993"/>
        </w:tabs>
        <w:spacing w:line="240" w:lineRule="auto"/>
        <w:ind w:left="0" w:firstLine="0"/>
        <w:rPr>
          <w:sz w:val="24"/>
          <w:szCs w:val="24"/>
        </w:rPr>
      </w:pPr>
      <w:r w:rsidRPr="00CE4C18">
        <w:rPr>
          <w:sz w:val="24"/>
          <w:szCs w:val="24"/>
        </w:rPr>
        <w:t xml:space="preserve">Участие в закупках может быть ограничено только в случаях, предусмотренных настоящим Положением. </w:t>
      </w:r>
    </w:p>
    <w:p w:rsidR="00F5778E" w:rsidRPr="00CE4C18" w:rsidRDefault="00732FF2" w:rsidP="00CE4C18">
      <w:pPr>
        <w:pStyle w:val="30"/>
        <w:numPr>
          <w:ilvl w:val="1"/>
          <w:numId w:val="8"/>
        </w:numPr>
        <w:tabs>
          <w:tab w:val="left" w:pos="993"/>
        </w:tabs>
        <w:spacing w:line="240" w:lineRule="auto"/>
        <w:ind w:left="0" w:firstLine="0"/>
        <w:rPr>
          <w:sz w:val="24"/>
          <w:szCs w:val="24"/>
        </w:rPr>
      </w:pPr>
      <w:r w:rsidRPr="00CE4C18">
        <w:rPr>
          <w:sz w:val="24"/>
          <w:szCs w:val="24"/>
        </w:rPr>
        <w:t xml:space="preserve">В случае если заказчиком принято решение об ограничении участия в закупках, информация о таком ограничении должна быть предусмотрена условиями закупки. </w:t>
      </w:r>
    </w:p>
    <w:p w:rsidR="00F5778E" w:rsidRPr="00CE4C18" w:rsidRDefault="00732FF2" w:rsidP="00CE4C18">
      <w:pPr>
        <w:pStyle w:val="30"/>
        <w:numPr>
          <w:ilvl w:val="1"/>
          <w:numId w:val="8"/>
        </w:numPr>
        <w:tabs>
          <w:tab w:val="left" w:pos="993"/>
        </w:tabs>
        <w:spacing w:line="240" w:lineRule="auto"/>
        <w:ind w:left="0" w:firstLine="0"/>
        <w:rPr>
          <w:sz w:val="24"/>
          <w:szCs w:val="24"/>
        </w:rPr>
      </w:pPr>
      <w:r w:rsidRPr="00CE4C18">
        <w:rPr>
          <w:sz w:val="24"/>
          <w:szCs w:val="24"/>
        </w:rPr>
        <w:t xml:space="preserve">К закупкам с ограниченным участием допускаются только участники, прошедшие предварительный квалификационный отбор. </w:t>
      </w:r>
    </w:p>
    <w:p w:rsidR="00115FD6" w:rsidRPr="00CE4C18" w:rsidRDefault="00732FF2" w:rsidP="00CE4C18">
      <w:pPr>
        <w:pStyle w:val="30"/>
        <w:numPr>
          <w:ilvl w:val="1"/>
          <w:numId w:val="8"/>
        </w:numPr>
        <w:tabs>
          <w:tab w:val="left" w:pos="993"/>
        </w:tabs>
        <w:spacing w:line="240" w:lineRule="auto"/>
        <w:ind w:left="0" w:firstLine="0"/>
        <w:rPr>
          <w:sz w:val="24"/>
          <w:szCs w:val="24"/>
        </w:rPr>
      </w:pPr>
      <w:bookmarkStart w:id="66" w:name="_Hlk517540087"/>
      <w:r w:rsidRPr="00CE4C18">
        <w:rPr>
          <w:sz w:val="24"/>
          <w:szCs w:val="24"/>
        </w:rPr>
        <w:t xml:space="preserve">К закрытым закупкам допускаются: </w:t>
      </w:r>
    </w:p>
    <w:p w:rsidR="00115FD6"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1) лица, имеющие доступ к сведениям, составляющим государственную тайну, </w:t>
      </w:r>
      <w:r w:rsidR="00574DAD" w:rsidRPr="00CE4C18">
        <w:rPr>
          <w:sz w:val="24"/>
          <w:szCs w:val="24"/>
        </w:rPr>
        <w:t>если сведения о такой закупке составляют государственную тайну</w:t>
      </w:r>
      <w:r w:rsidR="00115FD6" w:rsidRPr="00CE4C18">
        <w:rPr>
          <w:sz w:val="24"/>
          <w:szCs w:val="24"/>
        </w:rPr>
        <w:t>;</w:t>
      </w:r>
    </w:p>
    <w:p w:rsidR="00115FD6"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2) лица, </w:t>
      </w:r>
      <w:r w:rsidR="00696784" w:rsidRPr="00CE4C18">
        <w:rPr>
          <w:sz w:val="24"/>
          <w:szCs w:val="24"/>
        </w:rPr>
        <w:t>соответствующие условиям ч.1 ст.3.5 Федерального закона № 223-ФЗ</w:t>
      </w:r>
      <w:r w:rsidRPr="00CE4C18">
        <w:rPr>
          <w:sz w:val="24"/>
          <w:szCs w:val="24"/>
        </w:rPr>
        <w:t xml:space="preserve">. </w:t>
      </w:r>
    </w:p>
    <w:bookmarkEnd w:id="66"/>
    <w:p w:rsidR="00115FD6" w:rsidRPr="00CE4C18" w:rsidRDefault="00115FD6" w:rsidP="00CE4C18">
      <w:pPr>
        <w:pStyle w:val="30"/>
        <w:numPr>
          <w:ilvl w:val="0"/>
          <w:numId w:val="0"/>
        </w:numPr>
        <w:tabs>
          <w:tab w:val="left" w:pos="993"/>
        </w:tabs>
        <w:spacing w:line="240" w:lineRule="auto"/>
        <w:rPr>
          <w:sz w:val="24"/>
          <w:szCs w:val="24"/>
        </w:rPr>
      </w:pPr>
    </w:p>
    <w:p w:rsidR="00204416" w:rsidRPr="00CE4C18" w:rsidRDefault="00732FF2" w:rsidP="00CE4C18">
      <w:pPr>
        <w:pStyle w:val="30"/>
        <w:numPr>
          <w:ilvl w:val="0"/>
          <w:numId w:val="8"/>
        </w:numPr>
        <w:tabs>
          <w:tab w:val="left" w:pos="284"/>
        </w:tabs>
        <w:spacing w:line="240" w:lineRule="auto"/>
        <w:jc w:val="center"/>
        <w:rPr>
          <w:sz w:val="24"/>
          <w:szCs w:val="24"/>
        </w:rPr>
      </w:pPr>
      <w:r w:rsidRPr="00CE4C18">
        <w:rPr>
          <w:sz w:val="24"/>
          <w:szCs w:val="24"/>
        </w:rPr>
        <w:t>Участие субъектов малого и среднего предпринимательства в закупках</w:t>
      </w:r>
    </w:p>
    <w:p w:rsidR="00210CE4" w:rsidRPr="00CE4C18" w:rsidRDefault="00732FF2" w:rsidP="00CE4C18">
      <w:pPr>
        <w:pStyle w:val="30"/>
        <w:numPr>
          <w:ilvl w:val="1"/>
          <w:numId w:val="8"/>
        </w:numPr>
        <w:tabs>
          <w:tab w:val="left" w:pos="993"/>
        </w:tabs>
        <w:spacing w:line="240" w:lineRule="auto"/>
        <w:ind w:left="0" w:firstLine="0"/>
        <w:rPr>
          <w:sz w:val="24"/>
          <w:szCs w:val="24"/>
        </w:rPr>
      </w:pPr>
      <w:r w:rsidRPr="00CE4C18">
        <w:rPr>
          <w:sz w:val="24"/>
          <w:szCs w:val="24"/>
        </w:rPr>
        <w:t xml:space="preserve">Под закупками товаров, работ, услуг у субъектов малого и среднего предпринимательства понимаются закупки, участниками которых могут выступать только субъекты малого и среднего предпринимательства. Участники закупок обязаны декларировать в заявках свою принадлежность к субъектам малого и среднего предпринимательства путем представления на бумажном носителе или в электронной форме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указанного федерального закона (далее – декларация),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федерального закона. 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 Особенности таких закупок, а также форма декларации предусматриваются в документации о закупке с учетом требований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w:t>
      </w:r>
    </w:p>
    <w:p w:rsidR="00EB6528" w:rsidRPr="00CE4C18" w:rsidRDefault="00EB6528" w:rsidP="00CE4C18">
      <w:pPr>
        <w:pStyle w:val="30"/>
        <w:numPr>
          <w:ilvl w:val="1"/>
          <w:numId w:val="8"/>
        </w:numPr>
        <w:tabs>
          <w:tab w:val="left" w:pos="993"/>
        </w:tabs>
        <w:spacing w:line="240" w:lineRule="auto"/>
        <w:ind w:left="0" w:firstLine="0"/>
        <w:rPr>
          <w:sz w:val="24"/>
          <w:szCs w:val="24"/>
        </w:rPr>
      </w:pPr>
      <w:bookmarkStart w:id="67" w:name="_Hlk517546147"/>
      <w:r w:rsidRPr="00CE4C18">
        <w:rPr>
          <w:sz w:val="24"/>
          <w:szCs w:val="24"/>
        </w:rP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r w:rsidR="006773C3" w:rsidRPr="00CE4C18">
        <w:rPr>
          <w:sz w:val="24"/>
          <w:szCs w:val="24"/>
        </w:rPr>
        <w:t>.</w:t>
      </w:r>
    </w:p>
    <w:p w:rsidR="00210CE4" w:rsidRPr="00CE4C18" w:rsidRDefault="00732FF2" w:rsidP="00CE4C18">
      <w:pPr>
        <w:pStyle w:val="30"/>
        <w:numPr>
          <w:ilvl w:val="1"/>
          <w:numId w:val="8"/>
        </w:numPr>
        <w:tabs>
          <w:tab w:val="left" w:pos="993"/>
        </w:tabs>
        <w:spacing w:line="240" w:lineRule="auto"/>
        <w:ind w:left="0" w:firstLine="0"/>
        <w:rPr>
          <w:sz w:val="24"/>
          <w:szCs w:val="24"/>
        </w:rPr>
      </w:pPr>
      <w:bookmarkStart w:id="68" w:name="_Hlk517546223"/>
      <w:bookmarkEnd w:id="67"/>
      <w:r w:rsidRPr="00CE4C18">
        <w:rPr>
          <w:sz w:val="24"/>
          <w:szCs w:val="24"/>
        </w:rPr>
        <w:lastRenderedPageBreak/>
        <w:t>При закупке у субъектов малого и среднего предпринимательства заказчик вправе установить требование к обеспечению заявки</w:t>
      </w:r>
      <w:r w:rsidR="002D3BA0" w:rsidRPr="00CE4C18">
        <w:rPr>
          <w:sz w:val="24"/>
          <w:szCs w:val="24"/>
        </w:rPr>
        <w:t xml:space="preserve"> и (или) договора</w:t>
      </w:r>
      <w:r w:rsidRPr="00CE4C18">
        <w:rPr>
          <w:sz w:val="24"/>
          <w:szCs w:val="24"/>
        </w:rPr>
        <w:t xml:space="preserve">. В документации о закупке указываются порядок и условия внесения и возврата обеспечения </w:t>
      </w:r>
      <w:r w:rsidR="002D3BA0" w:rsidRPr="00CE4C18">
        <w:rPr>
          <w:sz w:val="24"/>
          <w:szCs w:val="24"/>
        </w:rPr>
        <w:t xml:space="preserve">исходя из условий </w:t>
      </w:r>
      <w:r w:rsidRPr="00CE4C18">
        <w:rPr>
          <w:sz w:val="24"/>
          <w:szCs w:val="24"/>
        </w:rPr>
        <w:t xml:space="preserve">настоящего Положения. </w:t>
      </w:r>
      <w:r w:rsidR="00157FA9" w:rsidRPr="00CE4C18">
        <w:rPr>
          <w:sz w:val="24"/>
          <w:szCs w:val="24"/>
        </w:rPr>
        <w:t xml:space="preserve">Требование к обеспечению заявок возможно в соответствии </w:t>
      </w:r>
      <w:r w:rsidR="00682FDF" w:rsidRPr="00CE4C18">
        <w:rPr>
          <w:sz w:val="24"/>
          <w:szCs w:val="24"/>
        </w:rPr>
        <w:t>частью 27 статьи 3.2 Федерального закона № 223-ФЗ.</w:t>
      </w:r>
    </w:p>
    <w:bookmarkEnd w:id="68"/>
    <w:p w:rsidR="00407B15" w:rsidRPr="00CE4C18" w:rsidRDefault="0068075E" w:rsidP="00CE4C18">
      <w:pPr>
        <w:pStyle w:val="30"/>
        <w:numPr>
          <w:ilvl w:val="1"/>
          <w:numId w:val="8"/>
        </w:numPr>
        <w:tabs>
          <w:tab w:val="left" w:pos="993"/>
        </w:tabs>
        <w:spacing w:line="240" w:lineRule="auto"/>
        <w:ind w:left="0" w:firstLine="0"/>
        <w:rPr>
          <w:sz w:val="24"/>
          <w:szCs w:val="24"/>
        </w:rPr>
      </w:pPr>
      <w:r w:rsidRPr="00CE4C18">
        <w:rPr>
          <w:sz w:val="24"/>
          <w:szCs w:val="24"/>
        </w:rPr>
        <w:t xml:space="preserve"> </w:t>
      </w:r>
      <w:bookmarkStart w:id="69" w:name="_Hlk517546300"/>
      <w:r w:rsidRPr="00CE4C18">
        <w:rPr>
          <w:sz w:val="24"/>
          <w:szCs w:val="24"/>
        </w:rPr>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w:t>
      </w:r>
      <w:r w:rsidR="00341D57" w:rsidRPr="00CE4C18">
        <w:rPr>
          <w:sz w:val="24"/>
          <w:szCs w:val="24"/>
        </w:rPr>
        <w:t xml:space="preserve"> № 223-ФЗ</w:t>
      </w:r>
      <w:r w:rsidRPr="00CE4C18">
        <w:rPr>
          <w:sz w:val="24"/>
          <w:szCs w:val="24"/>
        </w:rPr>
        <w:t xml:space="preserve">,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Федерального закона </w:t>
      </w:r>
      <w:r w:rsidR="00341D57" w:rsidRPr="00CE4C18">
        <w:rPr>
          <w:sz w:val="24"/>
          <w:szCs w:val="24"/>
        </w:rPr>
        <w:t xml:space="preserve">№ 223-ФЗ </w:t>
      </w:r>
      <w:r w:rsidRPr="00CE4C18">
        <w:rPr>
          <w:sz w:val="24"/>
          <w:szCs w:val="24"/>
        </w:rPr>
        <w:t>и с учетом требований, предусмотренных настоящей статьей.</w:t>
      </w:r>
    </w:p>
    <w:p w:rsidR="00FA116F" w:rsidRPr="00CE4C18" w:rsidRDefault="00FA116F" w:rsidP="00CE4C18">
      <w:pPr>
        <w:pStyle w:val="30"/>
        <w:numPr>
          <w:ilvl w:val="1"/>
          <w:numId w:val="8"/>
        </w:numPr>
        <w:tabs>
          <w:tab w:val="left" w:pos="993"/>
        </w:tabs>
        <w:spacing w:line="240" w:lineRule="auto"/>
        <w:ind w:left="0" w:firstLine="0"/>
        <w:rPr>
          <w:sz w:val="24"/>
          <w:szCs w:val="24"/>
        </w:rPr>
      </w:pPr>
      <w:bookmarkStart w:id="70" w:name="_Hlk517546376"/>
      <w:bookmarkEnd w:id="69"/>
      <w:r w:rsidRPr="00CE4C18">
        <w:rPr>
          <w:sz w:val="24"/>
          <w:szCs w:val="24"/>
        </w:rPr>
        <w:t xml:space="preserve">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FA116F" w:rsidRPr="00CE4C18" w:rsidRDefault="00FA116F" w:rsidP="00CE4C18">
      <w:pPr>
        <w:pStyle w:val="30"/>
        <w:numPr>
          <w:ilvl w:val="0"/>
          <w:numId w:val="0"/>
        </w:numPr>
        <w:tabs>
          <w:tab w:val="left" w:pos="993"/>
        </w:tabs>
        <w:spacing w:line="240" w:lineRule="auto"/>
        <w:rPr>
          <w:sz w:val="24"/>
          <w:szCs w:val="24"/>
        </w:rPr>
      </w:pPr>
      <w:r w:rsidRPr="00CE4C18">
        <w:rPr>
          <w:sz w:val="24"/>
          <w:szCs w:val="24"/>
        </w:rPr>
        <w:t>1) конкурса в электронной форме в следующие сроки:</w:t>
      </w:r>
    </w:p>
    <w:p w:rsidR="00FA116F" w:rsidRPr="00CE4C18" w:rsidRDefault="00FA116F" w:rsidP="00CE4C18">
      <w:pPr>
        <w:pStyle w:val="30"/>
        <w:numPr>
          <w:ilvl w:val="0"/>
          <w:numId w:val="0"/>
        </w:numPr>
        <w:tabs>
          <w:tab w:val="left" w:pos="993"/>
        </w:tabs>
        <w:spacing w:line="240" w:lineRule="auto"/>
        <w:rPr>
          <w:sz w:val="24"/>
          <w:szCs w:val="24"/>
        </w:rPr>
      </w:pPr>
      <w:r w:rsidRPr="00CE4C18">
        <w:rPr>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FA116F" w:rsidRPr="00CE4C18" w:rsidRDefault="00FA116F" w:rsidP="00CE4C18">
      <w:pPr>
        <w:pStyle w:val="30"/>
        <w:numPr>
          <w:ilvl w:val="0"/>
          <w:numId w:val="0"/>
        </w:numPr>
        <w:tabs>
          <w:tab w:val="left" w:pos="993"/>
        </w:tabs>
        <w:spacing w:line="240" w:lineRule="auto"/>
        <w:rPr>
          <w:sz w:val="24"/>
          <w:szCs w:val="24"/>
        </w:rPr>
      </w:pPr>
      <w:r w:rsidRPr="00CE4C18">
        <w:rPr>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FA116F" w:rsidRPr="00CE4C18" w:rsidRDefault="00FA116F" w:rsidP="00CE4C18">
      <w:pPr>
        <w:pStyle w:val="30"/>
        <w:numPr>
          <w:ilvl w:val="0"/>
          <w:numId w:val="0"/>
        </w:numPr>
        <w:tabs>
          <w:tab w:val="left" w:pos="993"/>
        </w:tabs>
        <w:spacing w:line="240" w:lineRule="auto"/>
        <w:rPr>
          <w:sz w:val="24"/>
          <w:szCs w:val="24"/>
        </w:rPr>
      </w:pPr>
      <w:r w:rsidRPr="00CE4C18">
        <w:rPr>
          <w:sz w:val="24"/>
          <w:szCs w:val="24"/>
        </w:rPr>
        <w:t>2) аукциона в электронной форме в следующие сроки:</w:t>
      </w:r>
    </w:p>
    <w:p w:rsidR="00FA116F" w:rsidRPr="00CE4C18" w:rsidRDefault="00FA116F" w:rsidP="00CE4C18">
      <w:pPr>
        <w:pStyle w:val="30"/>
        <w:numPr>
          <w:ilvl w:val="0"/>
          <w:numId w:val="0"/>
        </w:numPr>
        <w:tabs>
          <w:tab w:val="left" w:pos="993"/>
        </w:tabs>
        <w:spacing w:line="240" w:lineRule="auto"/>
        <w:rPr>
          <w:sz w:val="24"/>
          <w:szCs w:val="24"/>
        </w:rPr>
      </w:pPr>
      <w:r w:rsidRPr="00CE4C18">
        <w:rPr>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FA116F" w:rsidRPr="00CE4C18" w:rsidRDefault="00FA116F" w:rsidP="00CE4C18">
      <w:pPr>
        <w:pStyle w:val="30"/>
        <w:numPr>
          <w:ilvl w:val="0"/>
          <w:numId w:val="0"/>
        </w:numPr>
        <w:tabs>
          <w:tab w:val="left" w:pos="993"/>
        </w:tabs>
        <w:spacing w:line="240" w:lineRule="auto"/>
        <w:rPr>
          <w:sz w:val="24"/>
          <w:szCs w:val="24"/>
        </w:rPr>
      </w:pPr>
      <w:r w:rsidRPr="00CE4C18">
        <w:rPr>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FA116F" w:rsidRPr="00CE4C18" w:rsidRDefault="00FA116F" w:rsidP="00CE4C18">
      <w:pPr>
        <w:pStyle w:val="30"/>
        <w:numPr>
          <w:ilvl w:val="0"/>
          <w:numId w:val="0"/>
        </w:numPr>
        <w:tabs>
          <w:tab w:val="left" w:pos="993"/>
        </w:tabs>
        <w:spacing w:line="240" w:lineRule="auto"/>
        <w:rPr>
          <w:sz w:val="24"/>
          <w:szCs w:val="24"/>
        </w:rPr>
      </w:pPr>
      <w:r w:rsidRPr="00CE4C18">
        <w:rPr>
          <w:sz w:val="24"/>
          <w:szCs w:val="24"/>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FA116F" w:rsidRPr="00CE4C18" w:rsidRDefault="00FA116F" w:rsidP="00CE4C18">
      <w:pPr>
        <w:pStyle w:val="30"/>
        <w:numPr>
          <w:ilvl w:val="0"/>
          <w:numId w:val="0"/>
        </w:numPr>
        <w:tabs>
          <w:tab w:val="left" w:pos="993"/>
        </w:tabs>
        <w:spacing w:line="240" w:lineRule="auto"/>
        <w:rPr>
          <w:sz w:val="24"/>
          <w:szCs w:val="24"/>
        </w:rPr>
      </w:pPr>
      <w:r w:rsidRPr="00CE4C18">
        <w:rPr>
          <w:sz w:val="24"/>
          <w:szCs w:val="24"/>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FA116F" w:rsidRPr="00CE4C18" w:rsidRDefault="00FA116F" w:rsidP="00CE4C18">
      <w:pPr>
        <w:pStyle w:val="30"/>
        <w:numPr>
          <w:ilvl w:val="1"/>
          <w:numId w:val="8"/>
        </w:numPr>
        <w:tabs>
          <w:tab w:val="left" w:pos="993"/>
        </w:tabs>
        <w:spacing w:line="240" w:lineRule="auto"/>
        <w:ind w:left="0" w:firstLine="0"/>
        <w:rPr>
          <w:sz w:val="24"/>
          <w:szCs w:val="24"/>
        </w:rPr>
      </w:pPr>
      <w:r w:rsidRPr="00CE4C18">
        <w:rPr>
          <w:sz w:val="24"/>
          <w:szCs w:val="24"/>
        </w:rPr>
        <w:t xml:space="preserve">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FA116F" w:rsidRPr="00CE4C18" w:rsidRDefault="00FA116F" w:rsidP="00CE4C18">
      <w:pPr>
        <w:pStyle w:val="30"/>
        <w:numPr>
          <w:ilvl w:val="0"/>
          <w:numId w:val="0"/>
        </w:numPr>
        <w:tabs>
          <w:tab w:val="left" w:pos="993"/>
        </w:tabs>
        <w:spacing w:line="240" w:lineRule="auto"/>
        <w:rPr>
          <w:sz w:val="24"/>
          <w:szCs w:val="24"/>
        </w:rPr>
      </w:pPr>
      <w:r w:rsidRPr="00CE4C18">
        <w:rPr>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FA116F" w:rsidRPr="00CE4C18" w:rsidRDefault="00FA116F" w:rsidP="00CE4C18">
      <w:pPr>
        <w:pStyle w:val="30"/>
        <w:numPr>
          <w:ilvl w:val="0"/>
          <w:numId w:val="0"/>
        </w:numPr>
        <w:tabs>
          <w:tab w:val="left" w:pos="993"/>
        </w:tabs>
        <w:spacing w:line="240" w:lineRule="auto"/>
        <w:rPr>
          <w:sz w:val="24"/>
          <w:szCs w:val="24"/>
        </w:rPr>
      </w:pPr>
      <w:r w:rsidRPr="00CE4C18">
        <w:rPr>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FA116F" w:rsidRPr="00CE4C18" w:rsidRDefault="00FA116F" w:rsidP="00CE4C18">
      <w:pPr>
        <w:pStyle w:val="30"/>
        <w:numPr>
          <w:ilvl w:val="0"/>
          <w:numId w:val="0"/>
        </w:numPr>
        <w:tabs>
          <w:tab w:val="left" w:pos="993"/>
        </w:tabs>
        <w:spacing w:line="240" w:lineRule="auto"/>
      </w:pPr>
      <w:r w:rsidRPr="00CE4C18">
        <w:rPr>
          <w:sz w:val="24"/>
          <w:szCs w:val="24"/>
        </w:rPr>
        <w:t>3) рассмотрение и оценка заказчиком поданных участниками конкурса в электронной форме заявок на участие в таком конкурсе</w:t>
      </w:r>
      <w:r w:rsidR="00452524" w:rsidRPr="00CE4C18">
        <w:rPr>
          <w:sz w:val="24"/>
          <w:szCs w:val="24"/>
        </w:rPr>
        <w:t>.</w:t>
      </w:r>
    </w:p>
    <w:p w:rsidR="00FA116F" w:rsidRPr="00CE4C18" w:rsidRDefault="00452524" w:rsidP="00CE4C18">
      <w:pPr>
        <w:pStyle w:val="30"/>
        <w:numPr>
          <w:ilvl w:val="0"/>
          <w:numId w:val="0"/>
        </w:numPr>
        <w:tabs>
          <w:tab w:val="left" w:pos="993"/>
        </w:tabs>
        <w:spacing w:line="240" w:lineRule="auto"/>
        <w:rPr>
          <w:sz w:val="24"/>
          <w:szCs w:val="24"/>
        </w:rPr>
      </w:pPr>
      <w:r w:rsidRPr="00CE4C18">
        <w:rPr>
          <w:sz w:val="24"/>
          <w:szCs w:val="24"/>
        </w:rPr>
        <w:t>4</w:t>
      </w:r>
      <w:r w:rsidR="00FA116F" w:rsidRPr="00CE4C18">
        <w:rPr>
          <w:sz w:val="24"/>
          <w:szCs w:val="24"/>
        </w:rPr>
        <w:t>) сопоставление дополнительных ценовых предложений участников конкурса в электронной форме о снижении цены договора</w:t>
      </w:r>
      <w:r w:rsidRPr="00CE4C18">
        <w:rPr>
          <w:sz w:val="24"/>
          <w:szCs w:val="24"/>
        </w:rPr>
        <w:t>.</w:t>
      </w:r>
    </w:p>
    <w:p w:rsidR="00FA116F" w:rsidRPr="00CE4C18" w:rsidRDefault="00FA116F" w:rsidP="00CE4C18">
      <w:pPr>
        <w:pStyle w:val="30"/>
        <w:numPr>
          <w:ilvl w:val="1"/>
          <w:numId w:val="8"/>
        </w:numPr>
        <w:tabs>
          <w:tab w:val="left" w:pos="993"/>
        </w:tabs>
        <w:spacing w:line="240" w:lineRule="auto"/>
        <w:ind w:left="0" w:firstLine="0"/>
        <w:rPr>
          <w:sz w:val="24"/>
          <w:szCs w:val="24"/>
        </w:rPr>
      </w:pPr>
      <w:r w:rsidRPr="00CE4C18">
        <w:rPr>
          <w:sz w:val="24"/>
          <w:szCs w:val="24"/>
        </w:rPr>
        <w:lastRenderedPageBreak/>
        <w:t xml:space="preserve"> При включении в конкурс в электронной форме этапов, указанных в части 4 настоящей статьи, должны соблюдаться следующие правила:</w:t>
      </w:r>
    </w:p>
    <w:p w:rsidR="00FA116F" w:rsidRPr="00CE4C18" w:rsidRDefault="00FA116F" w:rsidP="00CE4C18">
      <w:pPr>
        <w:pStyle w:val="30"/>
        <w:numPr>
          <w:ilvl w:val="0"/>
          <w:numId w:val="0"/>
        </w:numPr>
        <w:tabs>
          <w:tab w:val="left" w:pos="993"/>
        </w:tabs>
        <w:spacing w:line="240" w:lineRule="auto"/>
        <w:rPr>
          <w:sz w:val="24"/>
          <w:szCs w:val="24"/>
        </w:rPr>
      </w:pPr>
      <w:r w:rsidRPr="00CE4C18">
        <w:rPr>
          <w:sz w:val="24"/>
          <w:szCs w:val="24"/>
        </w:rPr>
        <w:t xml:space="preserve">1) </w:t>
      </w:r>
      <w:r w:rsidR="00777204" w:rsidRPr="00CE4C18">
        <w:rPr>
          <w:sz w:val="24"/>
          <w:szCs w:val="24"/>
        </w:rPr>
        <w:t>к</w:t>
      </w:r>
      <w:r w:rsidRPr="00CE4C18">
        <w:rPr>
          <w:sz w:val="24"/>
          <w:szCs w:val="24"/>
        </w:rPr>
        <w:t>аждый этап конкурса в электронной форме может быть включен в него однократно;</w:t>
      </w:r>
    </w:p>
    <w:p w:rsidR="00FA116F" w:rsidRPr="00CE4C18" w:rsidRDefault="00FA116F" w:rsidP="00CE4C18">
      <w:pPr>
        <w:pStyle w:val="30"/>
        <w:numPr>
          <w:ilvl w:val="0"/>
          <w:numId w:val="0"/>
        </w:numPr>
        <w:tabs>
          <w:tab w:val="left" w:pos="993"/>
        </w:tabs>
        <w:spacing w:line="240" w:lineRule="auto"/>
        <w:rPr>
          <w:sz w:val="24"/>
          <w:szCs w:val="24"/>
        </w:rPr>
      </w:pPr>
      <w:r w:rsidRPr="00CE4C18">
        <w:rPr>
          <w:sz w:val="24"/>
          <w:szCs w:val="24"/>
        </w:rPr>
        <w:t xml:space="preserve">2) не допускается одновременное включение в конкурс в электронной форме этапов, предусмотренных пунктами 1 и 2 части </w:t>
      </w:r>
      <w:r w:rsidR="004477A6" w:rsidRPr="00CE4C18">
        <w:rPr>
          <w:sz w:val="24"/>
          <w:szCs w:val="24"/>
        </w:rPr>
        <w:t>22.6</w:t>
      </w:r>
      <w:r w:rsidRPr="00CE4C18">
        <w:rPr>
          <w:sz w:val="24"/>
          <w:szCs w:val="24"/>
        </w:rPr>
        <w:t xml:space="preserve"> настоящей статьи;</w:t>
      </w:r>
    </w:p>
    <w:p w:rsidR="00FA116F" w:rsidRPr="00CE4C18" w:rsidRDefault="00FA116F" w:rsidP="00CE4C18">
      <w:pPr>
        <w:pStyle w:val="30"/>
        <w:numPr>
          <w:ilvl w:val="0"/>
          <w:numId w:val="0"/>
        </w:numPr>
        <w:tabs>
          <w:tab w:val="left" w:pos="993"/>
        </w:tabs>
        <w:spacing w:line="240" w:lineRule="auto"/>
        <w:rPr>
          <w:sz w:val="24"/>
          <w:szCs w:val="24"/>
        </w:rPr>
      </w:pPr>
      <w:r w:rsidRPr="00CE4C18">
        <w:rPr>
          <w:sz w:val="24"/>
          <w:szCs w:val="24"/>
        </w:rPr>
        <w:t>3)</w:t>
      </w:r>
      <w:r w:rsidR="00EC2AC0" w:rsidRPr="00CE4C18">
        <w:rPr>
          <w:sz w:val="24"/>
          <w:szCs w:val="24"/>
        </w:rPr>
        <w:t xml:space="preserve"> в документации о конкурентной закупке должны быть установлены сроки проведения каждого этапа конкурса в электронной форме</w:t>
      </w:r>
      <w:r w:rsidR="00777204" w:rsidRPr="00CE4C18">
        <w:rPr>
          <w:sz w:val="24"/>
          <w:szCs w:val="24"/>
        </w:rPr>
        <w:t>;</w:t>
      </w:r>
    </w:p>
    <w:p w:rsidR="00FA116F" w:rsidRPr="00CE4C18" w:rsidRDefault="00FA116F" w:rsidP="00CE4C18">
      <w:pPr>
        <w:pStyle w:val="30"/>
        <w:numPr>
          <w:ilvl w:val="0"/>
          <w:numId w:val="0"/>
        </w:numPr>
        <w:tabs>
          <w:tab w:val="left" w:pos="993"/>
        </w:tabs>
        <w:spacing w:line="240" w:lineRule="auto"/>
        <w:rPr>
          <w:sz w:val="24"/>
          <w:szCs w:val="24"/>
        </w:rPr>
      </w:pPr>
      <w:r w:rsidRPr="00CE4C18">
        <w:rPr>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FA116F" w:rsidRPr="00CE4C18" w:rsidRDefault="00FA116F" w:rsidP="00CE4C18">
      <w:pPr>
        <w:pStyle w:val="30"/>
        <w:numPr>
          <w:ilvl w:val="0"/>
          <w:numId w:val="0"/>
        </w:numPr>
        <w:tabs>
          <w:tab w:val="left" w:pos="993"/>
        </w:tabs>
        <w:spacing w:line="240" w:lineRule="auto"/>
        <w:rPr>
          <w:sz w:val="24"/>
          <w:szCs w:val="24"/>
        </w:rPr>
      </w:pPr>
      <w:r w:rsidRPr="00CE4C18">
        <w:rPr>
          <w:sz w:val="24"/>
          <w:szCs w:val="24"/>
        </w:rPr>
        <w:t xml:space="preserve">5) если конкурс в электронной форме включает в себя этапы, предусмотренные пунктом 1 или 2 части </w:t>
      </w:r>
      <w:r w:rsidR="004477A6" w:rsidRPr="00CE4C18">
        <w:rPr>
          <w:sz w:val="24"/>
          <w:szCs w:val="24"/>
        </w:rPr>
        <w:t>22.6</w:t>
      </w:r>
      <w:r w:rsidRPr="00CE4C18">
        <w:rPr>
          <w:sz w:val="24"/>
          <w:szCs w:val="24"/>
        </w:rP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части </w:t>
      </w:r>
      <w:r w:rsidR="000D1AFA" w:rsidRPr="00CE4C18">
        <w:rPr>
          <w:sz w:val="24"/>
          <w:szCs w:val="24"/>
        </w:rPr>
        <w:t>22.5</w:t>
      </w:r>
      <w:r w:rsidRPr="00CE4C18">
        <w:rPr>
          <w:sz w:val="24"/>
          <w:szCs w:val="24"/>
        </w:rP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777204" w:rsidRPr="00CE4C18" w:rsidRDefault="00FA116F" w:rsidP="00CE4C18">
      <w:pPr>
        <w:pStyle w:val="30"/>
        <w:numPr>
          <w:ilvl w:val="0"/>
          <w:numId w:val="0"/>
        </w:numPr>
        <w:tabs>
          <w:tab w:val="left" w:pos="993"/>
        </w:tabs>
        <w:spacing w:line="240" w:lineRule="auto"/>
        <w:rPr>
          <w:sz w:val="24"/>
          <w:szCs w:val="24"/>
        </w:rPr>
      </w:pPr>
      <w:r w:rsidRPr="00CE4C18">
        <w:rPr>
          <w:sz w:val="24"/>
          <w:szCs w:val="24"/>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w:t>
      </w:r>
      <w:r w:rsidR="003D4482" w:rsidRPr="00CE4C18">
        <w:rPr>
          <w:sz w:val="24"/>
          <w:szCs w:val="24"/>
        </w:rPr>
        <w:t>22.6</w:t>
      </w:r>
      <w:r w:rsidRPr="00CE4C18">
        <w:rPr>
          <w:sz w:val="24"/>
          <w:szCs w:val="24"/>
        </w:rPr>
        <w:t xml:space="preserve"> настоящей статьи, должно осуществляться с участниками конкурса в электронной форме,</w:t>
      </w:r>
      <w:r w:rsidR="00D74250" w:rsidRPr="00CE4C18">
        <w:rPr>
          <w:sz w:val="24"/>
          <w:szCs w:val="24"/>
        </w:rPr>
        <w:t xml:space="preserve"> подавшим заявку на участие в таком конкурсе. При этом должен быть обеспечен равный доступ всех указанных участников к участию в этом обсуждении и соблюдение заказчиком положений Федерального закона от 29 июля 2004 года № 98-ФЗ « О коммерческой тайне»;</w:t>
      </w:r>
      <w:r w:rsidRPr="00CE4C18">
        <w:rPr>
          <w:sz w:val="24"/>
          <w:szCs w:val="24"/>
        </w:rPr>
        <w:t xml:space="preserve"> </w:t>
      </w:r>
    </w:p>
    <w:p w:rsidR="00777204" w:rsidRPr="00CE4C18" w:rsidRDefault="00FA116F" w:rsidP="00CE4C18">
      <w:pPr>
        <w:pStyle w:val="30"/>
        <w:numPr>
          <w:ilvl w:val="0"/>
          <w:numId w:val="0"/>
        </w:numPr>
        <w:tabs>
          <w:tab w:val="left" w:pos="993"/>
        </w:tabs>
        <w:spacing w:line="240" w:lineRule="auto"/>
      </w:pPr>
      <w:r w:rsidRPr="00CE4C18">
        <w:rPr>
          <w:sz w:val="24"/>
          <w:szCs w:val="24"/>
        </w:rPr>
        <w:t>7) после размещения в единой информационной системе протокола,</w:t>
      </w:r>
      <w:r w:rsidR="00D74250" w:rsidRPr="00CE4C18">
        <w:t xml:space="preserve"> </w:t>
      </w:r>
      <w:r w:rsidR="00D74250" w:rsidRPr="00CE4C18">
        <w:rPr>
          <w:sz w:val="24"/>
          <w:szCs w:val="24"/>
        </w:rPr>
        <w:t>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пунктом 1 части 4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r w:rsidR="00D74250" w:rsidRPr="00CE4C18">
        <w:t xml:space="preserve">; </w:t>
      </w:r>
    </w:p>
    <w:p w:rsidR="00777204" w:rsidRPr="00CE4C18" w:rsidRDefault="00FA116F" w:rsidP="00CE4C18">
      <w:pPr>
        <w:pStyle w:val="30"/>
        <w:numPr>
          <w:ilvl w:val="0"/>
          <w:numId w:val="0"/>
        </w:numPr>
        <w:tabs>
          <w:tab w:val="left" w:pos="993"/>
        </w:tabs>
        <w:spacing w:line="240" w:lineRule="auto"/>
        <w:rPr>
          <w:sz w:val="24"/>
          <w:szCs w:val="24"/>
        </w:rPr>
      </w:pPr>
      <w:r w:rsidRPr="00CE4C18">
        <w:rPr>
          <w:sz w:val="24"/>
          <w:szCs w:val="24"/>
        </w:rPr>
        <w:t xml:space="preserve">8) </w:t>
      </w:r>
      <w:r w:rsidR="00777204" w:rsidRPr="00CE4C18">
        <w:rPr>
          <w:sz w:val="24"/>
          <w:szCs w:val="24"/>
        </w:rPr>
        <w:t>а)</w:t>
      </w:r>
      <w:r w:rsidRPr="00CE4C18">
        <w:rPr>
          <w:sz w:val="24"/>
          <w:szCs w:val="24"/>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w:t>
      </w:r>
      <w:r w:rsidRPr="00CE4C18">
        <w:rPr>
          <w:sz w:val="24"/>
          <w:szCs w:val="24"/>
        </w:rPr>
        <w:lastRenderedPageBreak/>
        <w:t>подачи окончательных предложений.</w:t>
      </w:r>
      <w:r w:rsidR="00777204" w:rsidRPr="00CE4C18">
        <w:rPr>
          <w:sz w:val="24"/>
          <w:szCs w:val="24"/>
        </w:rPr>
        <w:t xml:space="preserve"> </w:t>
      </w:r>
      <w:r w:rsidR="00D74250" w:rsidRPr="00CE4C18">
        <w:rPr>
          <w:sz w:val="24"/>
          <w:szCs w:val="24"/>
        </w:rPr>
        <w:t>Подача окончательного предложения осуществляется в порядке, установленном в соответствии с настоящим Федеральным законом для подачи заявки;</w:t>
      </w:r>
    </w:p>
    <w:p w:rsidR="00FA116F" w:rsidRPr="00CE4C18" w:rsidRDefault="00FA116F" w:rsidP="00CE4C18">
      <w:pPr>
        <w:pStyle w:val="30"/>
        <w:numPr>
          <w:ilvl w:val="0"/>
          <w:numId w:val="0"/>
        </w:numPr>
        <w:tabs>
          <w:tab w:val="left" w:pos="993"/>
        </w:tabs>
        <w:spacing w:line="240" w:lineRule="auto"/>
        <w:rPr>
          <w:sz w:val="24"/>
          <w:szCs w:val="24"/>
        </w:rPr>
      </w:pPr>
      <w:r w:rsidRPr="00CE4C18">
        <w:rPr>
          <w:sz w:val="24"/>
          <w:szCs w:val="24"/>
        </w:rPr>
        <w:t>б) участники конкурса в электронной форме</w:t>
      </w:r>
      <w:r w:rsidR="009F1A19" w:rsidRPr="00CE4C18">
        <w:rPr>
          <w:sz w:val="24"/>
          <w:szCs w:val="24"/>
        </w:rPr>
        <w:t xml:space="preserve">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 </w:t>
      </w:r>
    </w:p>
    <w:p w:rsidR="00FA116F" w:rsidRPr="00CE4C18" w:rsidRDefault="00FA116F" w:rsidP="00CE4C18">
      <w:pPr>
        <w:pStyle w:val="30"/>
        <w:numPr>
          <w:ilvl w:val="0"/>
          <w:numId w:val="0"/>
        </w:numPr>
        <w:tabs>
          <w:tab w:val="left" w:pos="993"/>
        </w:tabs>
        <w:spacing w:line="240" w:lineRule="auto"/>
        <w:rPr>
          <w:sz w:val="24"/>
          <w:szCs w:val="24"/>
        </w:rPr>
      </w:pPr>
      <w:r w:rsidRPr="00CE4C18">
        <w:rPr>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FA116F" w:rsidRPr="00CE4C18" w:rsidRDefault="00FA116F" w:rsidP="00CE4C18">
      <w:pPr>
        <w:pStyle w:val="30"/>
        <w:numPr>
          <w:ilvl w:val="1"/>
          <w:numId w:val="8"/>
        </w:numPr>
        <w:tabs>
          <w:tab w:val="left" w:pos="993"/>
        </w:tabs>
        <w:spacing w:line="240" w:lineRule="auto"/>
        <w:ind w:left="0" w:firstLine="0"/>
        <w:rPr>
          <w:sz w:val="24"/>
          <w:szCs w:val="24"/>
        </w:rPr>
      </w:pPr>
      <w:r w:rsidRPr="00CE4C18">
        <w:rPr>
          <w:sz w:val="24"/>
          <w:szCs w:val="24"/>
        </w:rPr>
        <w:t>Аукцион в электронной форме включает в себя порядок подачи его участниками предложений о цене договора с учетом следующих требований:</w:t>
      </w:r>
    </w:p>
    <w:p w:rsidR="00FA116F" w:rsidRPr="00CE4C18" w:rsidRDefault="00FA116F" w:rsidP="00CE4C18">
      <w:pPr>
        <w:pStyle w:val="30"/>
        <w:numPr>
          <w:ilvl w:val="0"/>
          <w:numId w:val="0"/>
        </w:numPr>
        <w:tabs>
          <w:tab w:val="left" w:pos="993"/>
        </w:tabs>
        <w:spacing w:line="240" w:lineRule="auto"/>
        <w:rPr>
          <w:sz w:val="24"/>
          <w:szCs w:val="24"/>
        </w:rPr>
      </w:pPr>
      <w:r w:rsidRPr="00CE4C18">
        <w:rPr>
          <w:sz w:val="24"/>
          <w:szCs w:val="24"/>
        </w:rPr>
        <w:t>1) "шаг аукциона" составляет от 0,5 процента до пяти процентов начальной (максимальной) цены договора;</w:t>
      </w:r>
    </w:p>
    <w:p w:rsidR="00FA116F" w:rsidRPr="00CE4C18" w:rsidRDefault="00FA116F" w:rsidP="00CE4C18">
      <w:pPr>
        <w:pStyle w:val="30"/>
        <w:numPr>
          <w:ilvl w:val="0"/>
          <w:numId w:val="0"/>
        </w:numPr>
        <w:tabs>
          <w:tab w:val="left" w:pos="993"/>
        </w:tabs>
        <w:spacing w:line="240" w:lineRule="auto"/>
        <w:rPr>
          <w:sz w:val="24"/>
          <w:szCs w:val="24"/>
        </w:rPr>
      </w:pPr>
      <w:r w:rsidRPr="00CE4C18">
        <w:rPr>
          <w:sz w:val="24"/>
          <w:szCs w:val="24"/>
        </w:rPr>
        <w:t>2) снижение текущего минимального предложения о цене договора осуществляется на величину в пределах "шага аукциона";</w:t>
      </w:r>
    </w:p>
    <w:p w:rsidR="00FA116F" w:rsidRPr="00CE4C18" w:rsidRDefault="00FA116F" w:rsidP="00CE4C18">
      <w:pPr>
        <w:pStyle w:val="30"/>
        <w:numPr>
          <w:ilvl w:val="0"/>
          <w:numId w:val="0"/>
        </w:numPr>
        <w:tabs>
          <w:tab w:val="left" w:pos="993"/>
        </w:tabs>
        <w:spacing w:line="240" w:lineRule="auto"/>
        <w:rPr>
          <w:sz w:val="24"/>
          <w:szCs w:val="24"/>
        </w:rPr>
      </w:pPr>
      <w:r w:rsidRPr="00CE4C18">
        <w:rPr>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A116F" w:rsidRPr="00CE4C18" w:rsidRDefault="00FA116F" w:rsidP="00CE4C18">
      <w:pPr>
        <w:pStyle w:val="30"/>
        <w:numPr>
          <w:ilvl w:val="0"/>
          <w:numId w:val="0"/>
        </w:numPr>
        <w:tabs>
          <w:tab w:val="left" w:pos="993"/>
        </w:tabs>
        <w:spacing w:line="240" w:lineRule="auto"/>
        <w:rPr>
          <w:sz w:val="24"/>
          <w:szCs w:val="24"/>
        </w:rPr>
      </w:pPr>
      <w:r w:rsidRPr="00CE4C18">
        <w:rPr>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A116F" w:rsidRPr="00CE4C18" w:rsidRDefault="00FA116F" w:rsidP="00CE4C18">
      <w:pPr>
        <w:pStyle w:val="30"/>
        <w:numPr>
          <w:ilvl w:val="0"/>
          <w:numId w:val="0"/>
        </w:numPr>
        <w:tabs>
          <w:tab w:val="left" w:pos="993"/>
        </w:tabs>
        <w:spacing w:line="240" w:lineRule="auto"/>
        <w:rPr>
          <w:sz w:val="24"/>
          <w:szCs w:val="24"/>
        </w:rPr>
      </w:pPr>
      <w:r w:rsidRPr="00CE4C18">
        <w:rPr>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FA116F" w:rsidRPr="00CE4C18" w:rsidRDefault="00FA116F" w:rsidP="00CE4C18">
      <w:pPr>
        <w:pStyle w:val="30"/>
        <w:numPr>
          <w:ilvl w:val="1"/>
          <w:numId w:val="8"/>
        </w:numPr>
        <w:tabs>
          <w:tab w:val="left" w:pos="993"/>
        </w:tabs>
        <w:spacing w:line="240" w:lineRule="auto"/>
        <w:ind w:left="0" w:firstLine="0"/>
        <w:rPr>
          <w:sz w:val="24"/>
          <w:szCs w:val="24"/>
        </w:rPr>
      </w:pPr>
      <w:r w:rsidRPr="00CE4C18">
        <w:rPr>
          <w:sz w:val="24"/>
          <w:szCs w:val="24"/>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
    <w:p w:rsidR="00FA116F" w:rsidRPr="00CE4C18" w:rsidRDefault="00FA116F" w:rsidP="00CE4C18">
      <w:pPr>
        <w:pStyle w:val="30"/>
        <w:numPr>
          <w:ilvl w:val="0"/>
          <w:numId w:val="0"/>
        </w:numPr>
        <w:tabs>
          <w:tab w:val="left" w:pos="993"/>
        </w:tabs>
        <w:spacing w:line="240" w:lineRule="auto"/>
        <w:rPr>
          <w:sz w:val="24"/>
          <w:szCs w:val="24"/>
        </w:rPr>
      </w:pPr>
      <w:r w:rsidRPr="00CE4C18">
        <w:rPr>
          <w:sz w:val="24"/>
          <w:szCs w:val="24"/>
        </w:rPr>
        <w:t>1) требования к проведению такой конкурентной закупки в соответствии с Федеральным законом</w:t>
      </w:r>
      <w:r w:rsidR="008C0C22" w:rsidRPr="00CE4C18">
        <w:rPr>
          <w:sz w:val="24"/>
          <w:szCs w:val="24"/>
        </w:rPr>
        <w:t xml:space="preserve"> № 223-ФЗ</w:t>
      </w:r>
      <w:r w:rsidRPr="00CE4C18">
        <w:rPr>
          <w:sz w:val="24"/>
          <w:szCs w:val="24"/>
        </w:rPr>
        <w:t>;</w:t>
      </w:r>
    </w:p>
    <w:p w:rsidR="00FA116F" w:rsidRPr="00CE4C18" w:rsidRDefault="00FA116F" w:rsidP="00CE4C18">
      <w:pPr>
        <w:pStyle w:val="30"/>
        <w:numPr>
          <w:ilvl w:val="0"/>
          <w:numId w:val="0"/>
        </w:numPr>
        <w:tabs>
          <w:tab w:val="left" w:pos="993"/>
        </w:tabs>
        <w:spacing w:line="240" w:lineRule="auto"/>
        <w:rPr>
          <w:sz w:val="24"/>
          <w:szCs w:val="24"/>
        </w:rPr>
      </w:pPr>
      <w:r w:rsidRPr="00CE4C18">
        <w:rPr>
          <w:sz w:val="24"/>
          <w:szCs w:val="24"/>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w:t>
      </w:r>
      <w:bookmarkStart w:id="71" w:name="_GoBack"/>
      <w:bookmarkEnd w:id="71"/>
      <w:r w:rsidRPr="00CE4C18">
        <w:rPr>
          <w:sz w:val="24"/>
          <w:szCs w:val="24"/>
        </w:rPr>
        <w:t>твлении такой закупки, документации о конкурентной закупке);</w:t>
      </w:r>
    </w:p>
    <w:p w:rsidR="00FA116F" w:rsidRPr="00CE4C18" w:rsidRDefault="00FA116F" w:rsidP="00CE4C18">
      <w:pPr>
        <w:pStyle w:val="30"/>
        <w:numPr>
          <w:ilvl w:val="0"/>
          <w:numId w:val="0"/>
        </w:numPr>
        <w:tabs>
          <w:tab w:val="left" w:pos="993"/>
        </w:tabs>
        <w:spacing w:line="240" w:lineRule="auto"/>
        <w:rPr>
          <w:sz w:val="24"/>
          <w:szCs w:val="24"/>
        </w:rPr>
      </w:pPr>
      <w:r w:rsidRPr="00CE4C18">
        <w:rPr>
          <w:sz w:val="24"/>
          <w:szCs w:val="24"/>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FA116F" w:rsidRPr="00CE4C18" w:rsidRDefault="00FA116F" w:rsidP="00CE4C18">
      <w:pPr>
        <w:pStyle w:val="30"/>
        <w:numPr>
          <w:ilvl w:val="0"/>
          <w:numId w:val="0"/>
        </w:numPr>
        <w:tabs>
          <w:tab w:val="left" w:pos="993"/>
        </w:tabs>
        <w:spacing w:line="240" w:lineRule="auto"/>
        <w:rPr>
          <w:sz w:val="24"/>
          <w:szCs w:val="24"/>
        </w:rPr>
      </w:pPr>
      <w:r w:rsidRPr="00CE4C18">
        <w:rPr>
          <w:sz w:val="24"/>
          <w:szCs w:val="24"/>
        </w:rPr>
        <w:t>5) порядок утраты юридическим лицом статуса оператора электронной площадки для целей Федерального закона</w:t>
      </w:r>
      <w:r w:rsidR="00DF603E" w:rsidRPr="00CE4C18">
        <w:rPr>
          <w:sz w:val="24"/>
          <w:szCs w:val="24"/>
        </w:rPr>
        <w:t xml:space="preserve"> № 223-ФЗ</w:t>
      </w:r>
      <w:r w:rsidRPr="00CE4C18">
        <w:rPr>
          <w:sz w:val="24"/>
          <w:szCs w:val="24"/>
        </w:rPr>
        <w:t>.</w:t>
      </w:r>
    </w:p>
    <w:p w:rsidR="00FA116F" w:rsidRPr="00CE4C18" w:rsidRDefault="00FA116F" w:rsidP="00CE4C18">
      <w:pPr>
        <w:pStyle w:val="30"/>
        <w:numPr>
          <w:ilvl w:val="1"/>
          <w:numId w:val="8"/>
        </w:numPr>
        <w:tabs>
          <w:tab w:val="left" w:pos="993"/>
        </w:tabs>
        <w:spacing w:line="240" w:lineRule="auto"/>
        <w:ind w:left="0" w:firstLine="0"/>
        <w:rPr>
          <w:sz w:val="24"/>
          <w:szCs w:val="24"/>
        </w:rPr>
      </w:pPr>
      <w:r w:rsidRPr="00CE4C18">
        <w:rPr>
          <w:sz w:val="24"/>
          <w:szCs w:val="24"/>
        </w:rPr>
        <w:t xml:space="preserve">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настоящей статьи. Оператор электронной площадки в порядке, предусмотренном пунктом 5 части </w:t>
      </w:r>
      <w:r w:rsidR="005F1BB7" w:rsidRPr="00CE4C18">
        <w:rPr>
          <w:sz w:val="24"/>
          <w:szCs w:val="24"/>
        </w:rPr>
        <w:t>22.12</w:t>
      </w:r>
      <w:r w:rsidRPr="00CE4C18">
        <w:rPr>
          <w:sz w:val="24"/>
          <w:szCs w:val="24"/>
        </w:rP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части </w:t>
      </w:r>
      <w:r w:rsidR="00303704" w:rsidRPr="00CE4C18">
        <w:rPr>
          <w:sz w:val="24"/>
          <w:szCs w:val="24"/>
        </w:rPr>
        <w:t>22.12</w:t>
      </w:r>
      <w:r w:rsidRPr="00CE4C18">
        <w:rPr>
          <w:sz w:val="24"/>
          <w:szCs w:val="24"/>
        </w:rPr>
        <w:t xml:space="preserve"> настоящей статьи, а также в случае его обращения об исключении из этого перечня.</w:t>
      </w:r>
    </w:p>
    <w:p w:rsidR="00FA116F" w:rsidRPr="00CE4C18" w:rsidRDefault="00FA116F" w:rsidP="00CE4C18">
      <w:pPr>
        <w:pStyle w:val="30"/>
        <w:numPr>
          <w:ilvl w:val="1"/>
          <w:numId w:val="8"/>
        </w:numPr>
        <w:tabs>
          <w:tab w:val="left" w:pos="993"/>
        </w:tabs>
        <w:spacing w:line="240" w:lineRule="auto"/>
        <w:ind w:left="0" w:firstLine="0"/>
        <w:rPr>
          <w:sz w:val="24"/>
          <w:szCs w:val="24"/>
        </w:rPr>
      </w:pPr>
      <w:r w:rsidRPr="00CE4C18">
        <w:rPr>
          <w:sz w:val="24"/>
          <w:szCs w:val="24"/>
        </w:rPr>
        <w:t xml:space="preserve">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w:t>
      </w:r>
      <w:r w:rsidRPr="00CE4C18">
        <w:rPr>
          <w:sz w:val="24"/>
          <w:szCs w:val="24"/>
        </w:rPr>
        <w:lastRenderedPageBreak/>
        <w:t>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FA116F" w:rsidRPr="00CE4C18" w:rsidRDefault="00FA116F" w:rsidP="00CE4C18">
      <w:pPr>
        <w:pStyle w:val="30"/>
        <w:numPr>
          <w:ilvl w:val="1"/>
          <w:numId w:val="8"/>
        </w:numPr>
        <w:tabs>
          <w:tab w:val="left" w:pos="993"/>
        </w:tabs>
        <w:spacing w:line="240" w:lineRule="auto"/>
        <w:ind w:left="0" w:firstLine="0"/>
        <w:rPr>
          <w:sz w:val="24"/>
          <w:szCs w:val="24"/>
        </w:rPr>
      </w:pPr>
      <w:r w:rsidRPr="00CE4C18">
        <w:rPr>
          <w:sz w:val="24"/>
          <w:szCs w:val="24"/>
        </w:rPr>
        <w:t xml:space="preserve">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FA116F" w:rsidRPr="00CE4C18" w:rsidRDefault="00FA116F" w:rsidP="00CE4C18">
      <w:pPr>
        <w:pStyle w:val="30"/>
        <w:numPr>
          <w:ilvl w:val="1"/>
          <w:numId w:val="8"/>
        </w:numPr>
        <w:tabs>
          <w:tab w:val="left" w:pos="993"/>
        </w:tabs>
        <w:spacing w:line="240" w:lineRule="auto"/>
        <w:ind w:left="0" w:firstLine="0"/>
        <w:rPr>
          <w:sz w:val="24"/>
          <w:szCs w:val="24"/>
        </w:rPr>
      </w:pPr>
      <w:r w:rsidRPr="00CE4C18">
        <w:rPr>
          <w:sz w:val="24"/>
          <w:szCs w:val="24"/>
        </w:rPr>
        <w:t xml:space="preserve">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w:t>
      </w:r>
      <w:r w:rsidR="00AC7B3C" w:rsidRPr="00CE4C18">
        <w:rPr>
          <w:sz w:val="24"/>
          <w:szCs w:val="24"/>
        </w:rPr>
        <w:t xml:space="preserve"> получения соответствующей информации от банка. </w:t>
      </w:r>
    </w:p>
    <w:p w:rsidR="00FA116F" w:rsidRPr="00CE4C18" w:rsidRDefault="00FA116F" w:rsidP="00CE4C18">
      <w:pPr>
        <w:pStyle w:val="30"/>
        <w:numPr>
          <w:ilvl w:val="1"/>
          <w:numId w:val="8"/>
        </w:numPr>
        <w:tabs>
          <w:tab w:val="left" w:pos="993"/>
        </w:tabs>
        <w:spacing w:line="240" w:lineRule="auto"/>
        <w:rPr>
          <w:sz w:val="24"/>
          <w:szCs w:val="24"/>
        </w:rPr>
      </w:pPr>
      <w:r w:rsidRPr="00CE4C18">
        <w:rPr>
          <w:sz w:val="24"/>
          <w:szCs w:val="24"/>
        </w:rPr>
        <w:t xml:space="preserve">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w:t>
      </w:r>
      <w:r w:rsidR="00303583" w:rsidRPr="00CE4C18">
        <w:rPr>
          <w:sz w:val="24"/>
          <w:szCs w:val="24"/>
        </w:rPr>
        <w:t>22.17</w:t>
      </w:r>
      <w:r w:rsidRPr="00CE4C18">
        <w:rPr>
          <w:sz w:val="24"/>
          <w:szCs w:val="24"/>
        </w:rPr>
        <w:t xml:space="preserve"> настоящей статьи.</w:t>
      </w:r>
    </w:p>
    <w:p w:rsidR="00FA116F" w:rsidRPr="00CE4C18" w:rsidRDefault="00FA116F" w:rsidP="00CE4C18">
      <w:pPr>
        <w:pStyle w:val="30"/>
        <w:numPr>
          <w:ilvl w:val="1"/>
          <w:numId w:val="8"/>
        </w:numPr>
        <w:tabs>
          <w:tab w:val="left" w:pos="993"/>
        </w:tabs>
        <w:spacing w:line="240" w:lineRule="auto"/>
        <w:rPr>
          <w:sz w:val="24"/>
          <w:szCs w:val="24"/>
        </w:rPr>
      </w:pPr>
      <w:r w:rsidRPr="00CE4C18">
        <w:rPr>
          <w:sz w:val="24"/>
          <w:szCs w:val="24"/>
        </w:rPr>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FA116F" w:rsidRPr="00CE4C18" w:rsidRDefault="00FA116F" w:rsidP="00CE4C18">
      <w:pPr>
        <w:pStyle w:val="30"/>
        <w:numPr>
          <w:ilvl w:val="1"/>
          <w:numId w:val="8"/>
        </w:numPr>
        <w:tabs>
          <w:tab w:val="left" w:pos="993"/>
        </w:tabs>
        <w:spacing w:line="240" w:lineRule="auto"/>
        <w:rPr>
          <w:sz w:val="24"/>
          <w:szCs w:val="24"/>
        </w:rPr>
      </w:pPr>
      <w:r w:rsidRPr="00CE4C18">
        <w:rPr>
          <w:sz w:val="24"/>
          <w:szCs w:val="24"/>
        </w:rPr>
        <w:t xml:space="preserve">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526D78" w:rsidRPr="00CE4C18" w:rsidRDefault="00777204" w:rsidP="00CE4C18">
      <w:pPr>
        <w:pStyle w:val="formattext"/>
        <w:numPr>
          <w:ilvl w:val="1"/>
          <w:numId w:val="8"/>
        </w:numPr>
        <w:ind w:left="0" w:firstLine="0"/>
      </w:pPr>
      <w:r w:rsidRPr="00CE4C18">
        <w:t xml:space="preserve">      </w:t>
      </w:r>
      <w:r w:rsidR="00526D78" w:rsidRPr="00CE4C18">
        <w:t>В документации о конкурентной закупке заказчик вправе установить обязанность представления следующих информации и документов:</w:t>
      </w:r>
      <w:r w:rsidR="00F13784" w:rsidRPr="00CE4C18">
        <w:t xml:space="preserve">                                                                                  </w:t>
      </w:r>
      <w:r w:rsidR="00526D78" w:rsidRPr="00CE4C18">
        <w:t xml:space="preserve"> 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 </w:t>
      </w:r>
      <w:r w:rsidR="00F13784" w:rsidRPr="00CE4C18">
        <w:t xml:space="preserve">                                                                                                                                                             </w:t>
      </w:r>
      <w:r w:rsidR="00526D78" w:rsidRPr="00CE4C18">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 </w:t>
      </w:r>
      <w:r w:rsidR="00F13784" w:rsidRPr="00CE4C18">
        <w:t xml:space="preserve">                                                                                         </w:t>
      </w:r>
      <w:r w:rsidR="00526D78" w:rsidRPr="00CE4C18">
        <w:lastRenderedPageBreak/>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F13784" w:rsidRPr="00CE4C18">
        <w:t xml:space="preserve">                                                                                               </w:t>
      </w:r>
      <w:r w:rsidR="00526D78" w:rsidRPr="00CE4C18">
        <w:t xml:space="preserve"> 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r w:rsidR="00F90979" w:rsidRPr="00CE4C18">
        <w:t xml:space="preserve">                                                               </w:t>
      </w:r>
      <w:r w:rsidR="00526D78" w:rsidRPr="00CE4C18">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00F13784" w:rsidRPr="00CE4C18">
        <w:t xml:space="preserve">                                                                                                                                                           </w:t>
      </w:r>
      <w:r w:rsidR="00526D78" w:rsidRPr="00CE4C18">
        <w:t xml:space="preserve">а) индивидуальным предпринимателем, если участником такой закупки является индивидуальный предприниматель; </w:t>
      </w:r>
      <w:r w:rsidR="00F13784" w:rsidRPr="00CE4C18">
        <w:t xml:space="preserve">                                                                                                                                       </w:t>
      </w:r>
      <w:r w:rsidR="00526D78" w:rsidRPr="00CE4C18">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 </w:t>
      </w:r>
      <w:r w:rsidR="00F13784" w:rsidRPr="00CE4C18">
        <w:t xml:space="preserve">                      </w:t>
      </w:r>
      <w:r w:rsidR="00F90979" w:rsidRPr="00CE4C18">
        <w:t>6</w:t>
      </w:r>
      <w:r w:rsidR="00526D78" w:rsidRPr="00CE4C18">
        <w:t xml:space="preserve">)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 </w:t>
      </w:r>
      <w:r w:rsidR="00F13784" w:rsidRPr="00CE4C18">
        <w:t xml:space="preserve">                                                                 </w:t>
      </w:r>
      <w:r w:rsidR="00F90979" w:rsidRPr="00CE4C18">
        <w:t>7</w:t>
      </w:r>
      <w:r w:rsidR="00526D78" w:rsidRPr="00CE4C18">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 </w:t>
      </w:r>
      <w:r w:rsidR="00F13784" w:rsidRPr="00CE4C18">
        <w:t xml:space="preserve">                                                         </w:t>
      </w:r>
      <w:r w:rsidR="00F90979" w:rsidRPr="00CE4C18">
        <w:t>8</w:t>
      </w:r>
      <w:r w:rsidR="00526D78" w:rsidRPr="00CE4C18">
        <w:t xml:space="preserve">)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 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 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 </w:t>
      </w:r>
      <w:r w:rsidR="00F13784" w:rsidRPr="00CE4C18">
        <w:t xml:space="preserve">                                                                                                      </w:t>
      </w:r>
      <w:r w:rsidR="00F90979" w:rsidRPr="00CE4C18">
        <w:t>9</w:t>
      </w:r>
      <w:r w:rsidR="00526D78" w:rsidRPr="00CE4C18">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  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 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00526D78" w:rsidRPr="00CE4C18">
        <w:lastRenderedPageBreak/>
        <w:t xml:space="preserve">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 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291_1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 </w:t>
      </w:r>
      <w:r w:rsidR="00F90979" w:rsidRPr="00CE4C18">
        <w:t xml:space="preserve">                       </w:t>
      </w:r>
      <w:r w:rsidR="00526D78" w:rsidRPr="00CE4C18">
        <w:t xml:space="preserve">10) предложение участника конкурентной закупки с участием субъектов малого и среднего предпринимательства в отношении предмета такой закупки; </w:t>
      </w:r>
      <w:r w:rsidR="00F90979" w:rsidRPr="00CE4C18">
        <w:t xml:space="preserve">                                                             </w:t>
      </w:r>
      <w:r w:rsidR="00526D78" w:rsidRPr="00CE4C18">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FA116F" w:rsidRPr="00CE4C18" w:rsidRDefault="00526D78" w:rsidP="00CE4C18">
      <w:pPr>
        <w:pStyle w:val="formattext"/>
      </w:pPr>
      <w:r w:rsidRPr="00CE4C18">
        <w:lastRenderedPageBreak/>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 </w:t>
      </w:r>
      <w:r w:rsidR="00F90979" w:rsidRPr="00CE4C18">
        <w:t xml:space="preserve">                                                                                                       </w:t>
      </w:r>
      <w:r w:rsidRPr="00CE4C18">
        <w:t xml:space="preserve">13) предложение о цене договора (цене лота, единицы товара, работы, услуги), за исключением проведения аукциона в электронной форме. </w:t>
      </w:r>
      <w:r w:rsidR="00DF49C9" w:rsidRPr="00CE4C18">
        <w:t xml:space="preserve">                                                                                         </w:t>
      </w:r>
      <w:r w:rsidR="000118BD" w:rsidRPr="00CE4C18">
        <w:t>14)</w:t>
      </w:r>
      <w:r w:rsidRPr="00CE4C18">
        <w:t xml:space="preserve"> </w:t>
      </w:r>
      <w:r w:rsidR="000118BD" w:rsidRPr="00CE4C18">
        <w:t>в</w:t>
      </w:r>
      <w:r w:rsidRPr="00CE4C18">
        <w:t xml:space="preserve">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 </w:t>
      </w:r>
      <w:r w:rsidR="00DF49C9" w:rsidRPr="00CE4C18">
        <w:t xml:space="preserve">                                                                     </w:t>
      </w:r>
      <w:r w:rsidR="000118BD" w:rsidRPr="00CE4C18">
        <w:t>15)</w:t>
      </w:r>
      <w:r w:rsidRPr="00CE4C18">
        <w:t xml:space="preserve"> </w:t>
      </w:r>
      <w:r w:rsidR="000118BD" w:rsidRPr="00CE4C18">
        <w:t>н</w:t>
      </w:r>
      <w:r w:rsidRPr="00CE4C18">
        <w:t xml:space="preserve">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w:t>
      </w:r>
      <w:r w:rsidR="000118BD" w:rsidRPr="00CE4C18">
        <w:t>24.17</w:t>
      </w:r>
      <w:r w:rsidRPr="00CE4C18">
        <w:t xml:space="preserve"> и </w:t>
      </w:r>
      <w:r w:rsidR="000118BD" w:rsidRPr="00CE4C18">
        <w:t>14</w:t>
      </w:r>
      <w:r w:rsidRPr="00CE4C18">
        <w:t xml:space="preserve"> настоящей статьи. </w:t>
      </w:r>
      <w:r w:rsidR="00DF49C9" w:rsidRPr="00CE4C18">
        <w:t xml:space="preserve">                                                                                                            </w:t>
      </w:r>
      <w:r w:rsidR="000118BD" w:rsidRPr="00CE4C18">
        <w:t>16)</w:t>
      </w:r>
      <w:r w:rsidRPr="00CE4C18">
        <w:t xml:space="preserve"> </w:t>
      </w:r>
      <w:r w:rsidR="000118BD" w:rsidRPr="00CE4C18">
        <w:t>п</w:t>
      </w:r>
      <w:r w:rsidRPr="00CE4C18">
        <w:t xml:space="preserve">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части </w:t>
      </w:r>
      <w:r w:rsidR="000118BD" w:rsidRPr="00CE4C18">
        <w:t>14</w:t>
      </w:r>
      <w:r w:rsidRPr="00CE4C18">
        <w:t xml:space="preserve"> настоящей статьи, не допускается. </w:t>
      </w:r>
      <w:r w:rsidR="00DF49C9" w:rsidRPr="00CE4C18">
        <w:t xml:space="preserve">                                                                                                                                    </w:t>
      </w:r>
      <w:r w:rsidR="000118BD" w:rsidRPr="00CE4C18">
        <w:t>17)</w:t>
      </w:r>
      <w:r w:rsidRPr="00CE4C18">
        <w:t xml:space="preserve"> </w:t>
      </w:r>
      <w:r w:rsidR="000118BD" w:rsidRPr="00CE4C18">
        <w:t>з</w:t>
      </w:r>
      <w:r w:rsidRPr="00CE4C18">
        <w:t xml:space="preserve">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пунктом 10 части </w:t>
      </w:r>
      <w:r w:rsidR="000118BD" w:rsidRPr="00CE4C18">
        <w:t>24.17</w:t>
      </w:r>
      <w:r w:rsidRPr="00CE4C18">
        <w:t xml:space="preserve">, а также частью </w:t>
      </w:r>
      <w:r w:rsidR="000118BD" w:rsidRPr="00CE4C18">
        <w:t>14</w:t>
      </w:r>
      <w:r w:rsidRPr="00CE4C18">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1-9, 11 и 12 части </w:t>
      </w:r>
      <w:r w:rsidR="000118BD" w:rsidRPr="00CE4C18">
        <w:t>24.17</w:t>
      </w:r>
      <w:r w:rsidRPr="00CE4C18">
        <w:t xml:space="preserve">, а также частью </w:t>
      </w:r>
      <w:r w:rsidR="000118BD" w:rsidRPr="00CE4C18">
        <w:t>14</w:t>
      </w:r>
      <w:r w:rsidRPr="00CE4C18">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w:t>
      </w:r>
      <w:r w:rsidR="000118BD" w:rsidRPr="00CE4C18">
        <w:t>24.17</w:t>
      </w:r>
      <w:r w:rsidRPr="00CE4C18">
        <w:t xml:space="preserve"> настоящей статьи. </w:t>
      </w:r>
      <w:r w:rsidR="00DF49C9" w:rsidRPr="00CE4C18">
        <w:t xml:space="preserve">      </w:t>
      </w:r>
      <w:r w:rsidR="000118BD" w:rsidRPr="00CE4C18">
        <w:t>18)</w:t>
      </w:r>
      <w:r w:rsidRPr="00CE4C18">
        <w:t xml:space="preserve"> </w:t>
      </w:r>
      <w:r w:rsidR="000118BD" w:rsidRPr="00CE4C18">
        <w:t>з</w:t>
      </w:r>
      <w:r w:rsidRPr="00CE4C18">
        <w:t xml:space="preserve">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w:t>
      </w:r>
      <w:r w:rsidR="000118BD" w:rsidRPr="00CE4C18">
        <w:t>24.17</w:t>
      </w:r>
      <w:r w:rsidRPr="00CE4C18">
        <w:t xml:space="preserve"> настоящей статьи. Вторая часть данной заявки должна содержать информацию и документы, предусмотренные пунктами 1-9, 11 и 12 части </w:t>
      </w:r>
      <w:r w:rsidR="000118BD" w:rsidRPr="00CE4C18">
        <w:t>24.17</w:t>
      </w:r>
      <w:r w:rsidRPr="00CE4C18">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w:t>
      </w:r>
      <w:r w:rsidR="000118BD" w:rsidRPr="00CE4C18">
        <w:t>24.17</w:t>
      </w:r>
      <w:r w:rsidRPr="00CE4C18">
        <w:t xml:space="preserve"> настоящей статьи. </w:t>
      </w:r>
      <w:r w:rsidR="00DF49C9" w:rsidRPr="00CE4C18">
        <w:t xml:space="preserve">                                                                                                              </w:t>
      </w:r>
      <w:r w:rsidR="000118BD" w:rsidRPr="00CE4C18">
        <w:t>19)</w:t>
      </w:r>
      <w:r w:rsidRPr="00CE4C18">
        <w:t xml:space="preserve"> Заявка на участие в запросе котировок в электронной форме должна содержать информацию и документы, предусмотренные частью </w:t>
      </w:r>
      <w:r w:rsidR="000118BD" w:rsidRPr="00CE4C18">
        <w:t>24.17</w:t>
      </w:r>
      <w:r w:rsidRPr="00CE4C18">
        <w:t xml:space="preserve"> настоящей статьи, в случае установления заказчиком обязанности их представления.</w:t>
      </w:r>
    </w:p>
    <w:p w:rsidR="00FA116F" w:rsidRPr="00CE4C18" w:rsidRDefault="00FA116F" w:rsidP="00CE4C18">
      <w:pPr>
        <w:pStyle w:val="30"/>
        <w:numPr>
          <w:ilvl w:val="1"/>
          <w:numId w:val="8"/>
        </w:numPr>
        <w:tabs>
          <w:tab w:val="left" w:pos="993"/>
        </w:tabs>
        <w:spacing w:line="240" w:lineRule="auto"/>
        <w:ind w:left="0" w:firstLine="0"/>
        <w:rPr>
          <w:sz w:val="24"/>
          <w:szCs w:val="24"/>
        </w:rPr>
      </w:pPr>
      <w:r w:rsidRPr="00CE4C18">
        <w:rPr>
          <w:sz w:val="24"/>
          <w:szCs w:val="24"/>
        </w:rPr>
        <w:t xml:space="preserve">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w:t>
      </w:r>
      <w:r w:rsidR="00526D78" w:rsidRPr="00CE4C18">
        <w:rPr>
          <w:sz w:val="24"/>
          <w:szCs w:val="24"/>
        </w:rPr>
        <w:t xml:space="preserve"> данная заявка подлежит отклонению. </w:t>
      </w:r>
    </w:p>
    <w:p w:rsidR="00FA116F" w:rsidRPr="00CE4C18" w:rsidRDefault="00FA116F" w:rsidP="00CE4C18">
      <w:pPr>
        <w:pStyle w:val="30"/>
        <w:numPr>
          <w:ilvl w:val="1"/>
          <w:numId w:val="8"/>
        </w:numPr>
        <w:tabs>
          <w:tab w:val="left" w:pos="993"/>
        </w:tabs>
        <w:spacing w:line="240" w:lineRule="auto"/>
        <w:rPr>
          <w:sz w:val="24"/>
          <w:szCs w:val="24"/>
        </w:rPr>
      </w:pPr>
      <w:r w:rsidRPr="00CE4C18">
        <w:rPr>
          <w:sz w:val="24"/>
          <w:szCs w:val="24"/>
        </w:rPr>
        <w:t xml:space="preserve"> Оператор электронной площадки в следующем порядке направляет заказчику:</w:t>
      </w:r>
    </w:p>
    <w:p w:rsidR="00DF49C9" w:rsidRPr="00CE4C18" w:rsidRDefault="00FA116F" w:rsidP="00CE4C18">
      <w:pPr>
        <w:pStyle w:val="formattext"/>
      </w:pPr>
      <w:r w:rsidRPr="00CE4C18">
        <w:lastRenderedPageBreak/>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00CC31AA" w:rsidRPr="00CE4C18">
        <w:t xml:space="preserve">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 </w:t>
      </w:r>
    </w:p>
    <w:p w:rsidR="00FA116F" w:rsidRPr="00CE4C18" w:rsidRDefault="00DF49C9" w:rsidP="00CE4C18">
      <w:pPr>
        <w:pStyle w:val="formattext"/>
      </w:pPr>
      <w:r w:rsidRPr="00CE4C18">
        <w:t>2</w:t>
      </w:r>
      <w:r w:rsidR="00FA116F" w:rsidRPr="00CE4C18">
        <w:t>) вторые части заявок на участие в конкурсе, аукционе, запросе предложений</w:t>
      </w:r>
      <w:r w:rsidR="00CC31AA" w:rsidRPr="00CE4C18">
        <w:t>, а также предложения о цене договора (при проведении конкурса в электронной форме, запроса предложений в электронной форме),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DF49C9" w:rsidRPr="00CE4C18" w:rsidRDefault="00FA116F" w:rsidP="00CE4C18">
      <w:pPr>
        <w:pStyle w:val="30"/>
        <w:numPr>
          <w:ilvl w:val="0"/>
          <w:numId w:val="0"/>
        </w:numPr>
        <w:tabs>
          <w:tab w:val="left" w:pos="993"/>
        </w:tabs>
        <w:spacing w:line="240" w:lineRule="auto"/>
        <w:ind w:left="1"/>
        <w:rPr>
          <w:sz w:val="24"/>
          <w:szCs w:val="24"/>
        </w:rPr>
      </w:pPr>
      <w:r w:rsidRPr="00CE4C18">
        <w:rPr>
          <w:sz w:val="24"/>
          <w:szCs w:val="24"/>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w:t>
      </w:r>
      <w:r w:rsidR="00DF49C9" w:rsidRPr="00CE4C18">
        <w:rPr>
          <w:sz w:val="24"/>
          <w:szCs w:val="24"/>
        </w:rPr>
        <w:t>к.</w:t>
      </w:r>
    </w:p>
    <w:p w:rsidR="00FA116F" w:rsidRPr="00CE4C18" w:rsidRDefault="00FA116F" w:rsidP="00CE4C18">
      <w:pPr>
        <w:pStyle w:val="30"/>
        <w:numPr>
          <w:ilvl w:val="0"/>
          <w:numId w:val="0"/>
        </w:numPr>
        <w:tabs>
          <w:tab w:val="left" w:pos="993"/>
        </w:tabs>
        <w:spacing w:line="240" w:lineRule="auto"/>
        <w:ind w:left="1"/>
        <w:rPr>
          <w:sz w:val="24"/>
          <w:szCs w:val="24"/>
        </w:rPr>
      </w:pPr>
      <w:r w:rsidRPr="00CE4C18">
        <w:rPr>
          <w:sz w:val="24"/>
          <w:szCs w:val="24"/>
        </w:rPr>
        <w:t xml:space="preserve">б) проведения </w:t>
      </w:r>
      <w:r w:rsidR="00CC31AA" w:rsidRPr="00CE4C18">
        <w:rPr>
          <w:sz w:val="24"/>
          <w:szCs w:val="24"/>
        </w:rPr>
        <w:t>процедуры подачи участниками аукциона в электронной форме предложений о цене договора с учетом требований части 7 настоящей статьи (при проведении аукциона в электронной форме).</w:t>
      </w:r>
    </w:p>
    <w:p w:rsidR="00FA116F" w:rsidRPr="00CE4C18" w:rsidRDefault="00FA116F" w:rsidP="00CE4C18">
      <w:pPr>
        <w:pStyle w:val="30"/>
        <w:numPr>
          <w:ilvl w:val="1"/>
          <w:numId w:val="8"/>
        </w:numPr>
        <w:tabs>
          <w:tab w:val="left" w:pos="993"/>
        </w:tabs>
        <w:spacing w:line="240" w:lineRule="auto"/>
        <w:ind w:left="0" w:firstLine="0"/>
        <w:rPr>
          <w:sz w:val="24"/>
          <w:szCs w:val="24"/>
        </w:rPr>
      </w:pPr>
      <w:r w:rsidRPr="00CE4C18">
        <w:rPr>
          <w:sz w:val="24"/>
          <w:szCs w:val="24"/>
        </w:rPr>
        <w:t>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w:t>
      </w:r>
      <w:r w:rsidR="00AE10F0" w:rsidRPr="00CE4C18">
        <w:rPr>
          <w:sz w:val="24"/>
          <w:szCs w:val="24"/>
        </w:rPr>
        <w:t xml:space="preserve"> № 223-ФЗ</w:t>
      </w:r>
      <w:r w:rsidRPr="00CE4C18">
        <w:rPr>
          <w:sz w:val="24"/>
          <w:szCs w:val="24"/>
        </w:rPr>
        <w:t>, оператор электронной площадки не вправе направлять заказчику заявки участников такой конкурентной закупки.</w:t>
      </w:r>
    </w:p>
    <w:p w:rsidR="00FA116F" w:rsidRPr="00CE4C18" w:rsidRDefault="00FA116F" w:rsidP="00CE4C18">
      <w:pPr>
        <w:pStyle w:val="formattext"/>
      </w:pPr>
      <w:r w:rsidRPr="00CE4C18">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w:t>
      </w:r>
      <w:r w:rsidR="00BD0E38" w:rsidRPr="00CE4C18">
        <w:t xml:space="preserve"> заказчик направляет оператору электронной площадки протокол, указанный в части 13 статьи 3_2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r w:rsidRPr="00CE4C18">
        <w:t xml:space="preserve"> </w:t>
      </w:r>
    </w:p>
    <w:p w:rsidR="00FA116F" w:rsidRPr="00CE4C18" w:rsidRDefault="00FA116F" w:rsidP="00CE4C18">
      <w:pPr>
        <w:pStyle w:val="30"/>
        <w:numPr>
          <w:ilvl w:val="1"/>
          <w:numId w:val="8"/>
        </w:numPr>
        <w:tabs>
          <w:tab w:val="left" w:pos="993"/>
        </w:tabs>
        <w:spacing w:line="240" w:lineRule="auto"/>
        <w:rPr>
          <w:sz w:val="24"/>
          <w:szCs w:val="24"/>
        </w:rPr>
      </w:pPr>
      <w:r w:rsidRPr="00CE4C18">
        <w:rPr>
          <w:sz w:val="24"/>
          <w:szCs w:val="24"/>
        </w:rPr>
        <w:t>В течение одного рабочего дня после направления оператором электронной площадки информации, указанной в</w:t>
      </w:r>
      <w:r w:rsidR="00721CAA" w:rsidRPr="00CE4C18">
        <w:rPr>
          <w:sz w:val="24"/>
          <w:szCs w:val="24"/>
        </w:rPr>
        <w:t xml:space="preserve">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настоящей статьи) части 22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r w:rsidRPr="00CE4C18">
        <w:rPr>
          <w:sz w:val="24"/>
          <w:szCs w:val="24"/>
        </w:rPr>
        <w:t xml:space="preserve"> </w:t>
      </w:r>
    </w:p>
    <w:p w:rsidR="00FA116F" w:rsidRPr="00CE4C18" w:rsidRDefault="00FA116F" w:rsidP="00CE4C18">
      <w:pPr>
        <w:pStyle w:val="30"/>
        <w:numPr>
          <w:ilvl w:val="1"/>
          <w:numId w:val="8"/>
        </w:numPr>
        <w:tabs>
          <w:tab w:val="left" w:pos="993"/>
        </w:tabs>
        <w:spacing w:line="240" w:lineRule="auto"/>
        <w:rPr>
          <w:sz w:val="24"/>
          <w:szCs w:val="24"/>
        </w:rPr>
      </w:pPr>
      <w:r w:rsidRPr="00CE4C18">
        <w:rPr>
          <w:sz w:val="24"/>
          <w:szCs w:val="24"/>
        </w:rPr>
        <w:t xml:space="preserve"> Заказчик составляет итоговый протокол в соответствии с требованиями части 14 статьи 3.2 Федерального закона </w:t>
      </w:r>
      <w:r w:rsidR="002E3ED1" w:rsidRPr="00CE4C18">
        <w:rPr>
          <w:sz w:val="24"/>
          <w:szCs w:val="24"/>
        </w:rPr>
        <w:t xml:space="preserve">№ 223-ФЗ </w:t>
      </w:r>
      <w:r w:rsidRPr="00CE4C18">
        <w:rPr>
          <w:sz w:val="24"/>
          <w:szCs w:val="24"/>
        </w:rPr>
        <w:t>и размещает его на электронной площадке и в единой информационной системе.</w:t>
      </w:r>
    </w:p>
    <w:p w:rsidR="00FA116F" w:rsidRPr="00CE4C18" w:rsidRDefault="00FA116F" w:rsidP="00CE4C18">
      <w:pPr>
        <w:pStyle w:val="30"/>
        <w:numPr>
          <w:ilvl w:val="1"/>
          <w:numId w:val="8"/>
        </w:numPr>
        <w:tabs>
          <w:tab w:val="left" w:pos="993"/>
        </w:tabs>
        <w:spacing w:line="240" w:lineRule="auto"/>
        <w:rPr>
          <w:sz w:val="24"/>
          <w:szCs w:val="24"/>
        </w:rPr>
      </w:pPr>
      <w:r w:rsidRPr="00CE4C18">
        <w:rPr>
          <w:sz w:val="24"/>
          <w:szCs w:val="24"/>
        </w:rPr>
        <w:t xml:space="preserve">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w:t>
      </w:r>
      <w:r w:rsidRPr="00CE4C18">
        <w:rPr>
          <w:sz w:val="24"/>
          <w:szCs w:val="24"/>
        </w:rPr>
        <w:lastRenderedPageBreak/>
        <w:t>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FA116F" w:rsidRPr="00CE4C18" w:rsidRDefault="00FA116F" w:rsidP="00CE4C18">
      <w:pPr>
        <w:pStyle w:val="30"/>
        <w:numPr>
          <w:ilvl w:val="1"/>
          <w:numId w:val="8"/>
        </w:numPr>
        <w:tabs>
          <w:tab w:val="left" w:pos="993"/>
        </w:tabs>
        <w:spacing w:line="240" w:lineRule="auto"/>
        <w:rPr>
          <w:sz w:val="24"/>
          <w:szCs w:val="24"/>
        </w:rPr>
      </w:pPr>
      <w:r w:rsidRPr="00CE4C18">
        <w:rPr>
          <w:sz w:val="24"/>
          <w:szCs w:val="24"/>
        </w:rPr>
        <w:t xml:space="preserve">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w:t>
      </w:r>
      <w:r w:rsidR="001D0355" w:rsidRPr="00CE4C18">
        <w:rPr>
          <w:sz w:val="24"/>
          <w:szCs w:val="24"/>
        </w:rPr>
        <w:t xml:space="preserve"> № 223-ФЗ</w:t>
      </w:r>
      <w:r w:rsidRPr="00CE4C18">
        <w:rPr>
          <w:sz w:val="24"/>
          <w:szCs w:val="24"/>
        </w:rPr>
        <w:t>, хранятся оператором электронной площадки не менее трех лет.</w:t>
      </w:r>
    </w:p>
    <w:p w:rsidR="00D563C0" w:rsidRPr="00CE4C18" w:rsidRDefault="00D563C0" w:rsidP="00CE4C18">
      <w:pPr>
        <w:pStyle w:val="30"/>
        <w:numPr>
          <w:ilvl w:val="1"/>
          <w:numId w:val="8"/>
        </w:numPr>
        <w:tabs>
          <w:tab w:val="left" w:pos="993"/>
        </w:tabs>
        <w:spacing w:line="240" w:lineRule="auto"/>
        <w:rPr>
          <w:sz w:val="24"/>
          <w:szCs w:val="24"/>
        </w:rPr>
      </w:pPr>
      <w:r w:rsidRPr="00CE4C18">
        <w:rPr>
          <w:sz w:val="24"/>
          <w:szCs w:val="24"/>
        </w:rPr>
        <w:t xml:space="preserve"> </w:t>
      </w:r>
      <w:bookmarkStart w:id="72" w:name="_Hlk517573269"/>
      <w:r w:rsidRPr="00CE4C18">
        <w:rPr>
          <w:sz w:val="24"/>
          <w:szCs w:val="24"/>
        </w:rPr>
        <w:t xml:space="preserve">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пунктом 2 части 8 статьи </w:t>
      </w:r>
      <w:r w:rsidR="004C5ED1" w:rsidRPr="00CE4C18">
        <w:rPr>
          <w:sz w:val="24"/>
          <w:szCs w:val="24"/>
        </w:rPr>
        <w:t>3 Федерального закона № 223-ФЗ</w:t>
      </w:r>
      <w:r w:rsidRPr="00CE4C18">
        <w:rPr>
          <w:sz w:val="24"/>
          <w:szCs w:val="24"/>
        </w:rPr>
        <w:t>, либо размещения недостоверной информации о годовом объеме закупок у таких субъектов, включенной в отчет, предусмотренный частью 21 статьи 4 Федерального закона</w:t>
      </w:r>
      <w:r w:rsidR="004C5ED1" w:rsidRPr="00CE4C18">
        <w:rPr>
          <w:sz w:val="24"/>
          <w:szCs w:val="24"/>
        </w:rPr>
        <w:t xml:space="preserve"> № 223-ФЗ</w:t>
      </w:r>
      <w:r w:rsidRPr="00CE4C18">
        <w:rPr>
          <w:sz w:val="24"/>
          <w:szCs w:val="24"/>
        </w:rPr>
        <w:t xml:space="preserve">, либо </w:t>
      </w:r>
      <w:r w:rsidR="008F582A" w:rsidRPr="00CE4C18">
        <w:rPr>
          <w:sz w:val="24"/>
          <w:szCs w:val="24"/>
        </w:rPr>
        <w:t>не размещения</w:t>
      </w:r>
      <w:r w:rsidRPr="00CE4C18">
        <w:rPr>
          <w:sz w:val="24"/>
          <w:szCs w:val="24"/>
        </w:rPr>
        <w:t xml:space="preserve">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Федерального закона</w:t>
      </w:r>
      <w:r w:rsidR="004C5ED1" w:rsidRPr="00CE4C18">
        <w:rPr>
          <w:sz w:val="24"/>
          <w:szCs w:val="24"/>
        </w:rPr>
        <w:t xml:space="preserve"> № 223-ФЗ</w:t>
      </w:r>
      <w:r w:rsidRPr="00CE4C18">
        <w:rPr>
          <w:sz w:val="24"/>
          <w:szCs w:val="24"/>
        </w:rPr>
        <w:t>. В данном случае в течение указанного периода заказчики руководствуются положениями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D563C0" w:rsidRPr="00CE4C18" w:rsidRDefault="00D563C0" w:rsidP="00CE4C18">
      <w:pPr>
        <w:pStyle w:val="30"/>
        <w:numPr>
          <w:ilvl w:val="0"/>
          <w:numId w:val="0"/>
        </w:numPr>
        <w:tabs>
          <w:tab w:val="left" w:pos="993"/>
        </w:tabs>
        <w:spacing w:line="240" w:lineRule="auto"/>
        <w:ind w:left="360"/>
        <w:rPr>
          <w:sz w:val="24"/>
          <w:szCs w:val="24"/>
        </w:rPr>
      </w:pPr>
      <w:r w:rsidRPr="00CE4C18">
        <w:rPr>
          <w:sz w:val="24"/>
          <w:szCs w:val="24"/>
        </w:rPr>
        <w:t>1) обоснования начальной (максимальной) цены контракта, цены контракта, заключаемого с единственным поставщиком (исполнителем, подрядчиком);</w:t>
      </w:r>
    </w:p>
    <w:p w:rsidR="00D563C0" w:rsidRPr="00CE4C18" w:rsidRDefault="00D563C0" w:rsidP="00CE4C18">
      <w:pPr>
        <w:pStyle w:val="30"/>
        <w:numPr>
          <w:ilvl w:val="0"/>
          <w:numId w:val="0"/>
        </w:numPr>
        <w:tabs>
          <w:tab w:val="left" w:pos="993"/>
        </w:tabs>
        <w:spacing w:line="240" w:lineRule="auto"/>
        <w:ind w:left="360"/>
        <w:rPr>
          <w:sz w:val="24"/>
          <w:szCs w:val="24"/>
        </w:rPr>
      </w:pPr>
      <w:r w:rsidRPr="00CE4C18">
        <w:rPr>
          <w:sz w:val="24"/>
          <w:szCs w:val="24"/>
        </w:rPr>
        <w:t>2) выбора способа определения поставщика (исполнителя, подрядчика);</w:t>
      </w:r>
    </w:p>
    <w:p w:rsidR="00D563C0" w:rsidRPr="00CE4C18" w:rsidRDefault="00D563C0" w:rsidP="00CE4C18">
      <w:pPr>
        <w:pStyle w:val="30"/>
        <w:numPr>
          <w:ilvl w:val="0"/>
          <w:numId w:val="0"/>
        </w:numPr>
        <w:tabs>
          <w:tab w:val="left" w:pos="993"/>
        </w:tabs>
        <w:spacing w:line="240" w:lineRule="auto"/>
        <w:ind w:left="360"/>
        <w:rPr>
          <w:sz w:val="24"/>
          <w:szCs w:val="24"/>
        </w:rPr>
      </w:pPr>
      <w:r w:rsidRPr="00CE4C18">
        <w:rPr>
          <w:sz w:val="24"/>
          <w:szCs w:val="24"/>
        </w:rPr>
        <w:t>3) осуществления закупок у субъектов малого предпринимательства, социально ориентированных некоммерческих организаций в соответствии с частями 1 - 3, 5 - 8 статьи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D563C0" w:rsidRPr="00CE4C18" w:rsidRDefault="00D563C0" w:rsidP="00CE4C18">
      <w:pPr>
        <w:pStyle w:val="30"/>
        <w:numPr>
          <w:ilvl w:val="0"/>
          <w:numId w:val="0"/>
        </w:numPr>
        <w:tabs>
          <w:tab w:val="left" w:pos="993"/>
        </w:tabs>
        <w:spacing w:line="240" w:lineRule="auto"/>
        <w:ind w:left="360"/>
        <w:rPr>
          <w:sz w:val="24"/>
          <w:szCs w:val="24"/>
        </w:rPr>
      </w:pPr>
      <w:r w:rsidRPr="00CE4C18">
        <w:rPr>
          <w:sz w:val="24"/>
          <w:szCs w:val="24"/>
        </w:rPr>
        <w:t>4) применения требований к участникам закупок;</w:t>
      </w:r>
    </w:p>
    <w:p w:rsidR="00D563C0" w:rsidRPr="00CE4C18" w:rsidRDefault="00D563C0" w:rsidP="00CE4C18">
      <w:pPr>
        <w:pStyle w:val="30"/>
        <w:numPr>
          <w:ilvl w:val="0"/>
          <w:numId w:val="0"/>
        </w:numPr>
        <w:tabs>
          <w:tab w:val="left" w:pos="993"/>
        </w:tabs>
        <w:spacing w:line="240" w:lineRule="auto"/>
        <w:ind w:left="360"/>
        <w:rPr>
          <w:sz w:val="24"/>
          <w:szCs w:val="24"/>
        </w:rPr>
      </w:pPr>
      <w:r w:rsidRPr="00CE4C18">
        <w:rPr>
          <w:sz w:val="24"/>
          <w:szCs w:val="24"/>
        </w:rPr>
        <w:t>5) оценки заявок, окончательных предложений участников закупок;</w:t>
      </w:r>
    </w:p>
    <w:p w:rsidR="00D563C0" w:rsidRPr="00CE4C18" w:rsidRDefault="00D563C0" w:rsidP="00CE4C18">
      <w:pPr>
        <w:pStyle w:val="30"/>
        <w:numPr>
          <w:ilvl w:val="0"/>
          <w:numId w:val="0"/>
        </w:numPr>
        <w:tabs>
          <w:tab w:val="left" w:pos="993"/>
        </w:tabs>
        <w:spacing w:line="240" w:lineRule="auto"/>
        <w:ind w:left="360"/>
        <w:rPr>
          <w:sz w:val="24"/>
          <w:szCs w:val="24"/>
        </w:rPr>
      </w:pPr>
      <w:r w:rsidRPr="00CE4C18">
        <w:rPr>
          <w:sz w:val="24"/>
          <w:szCs w:val="24"/>
        </w:rPr>
        <w:t>6) создания и функционирования комиссии по осуществлению закупок;</w:t>
      </w:r>
    </w:p>
    <w:p w:rsidR="00D563C0" w:rsidRPr="00CE4C18" w:rsidRDefault="00D563C0" w:rsidP="00CE4C18">
      <w:pPr>
        <w:pStyle w:val="30"/>
        <w:numPr>
          <w:ilvl w:val="0"/>
          <w:numId w:val="0"/>
        </w:numPr>
        <w:tabs>
          <w:tab w:val="left" w:pos="993"/>
        </w:tabs>
        <w:spacing w:line="240" w:lineRule="auto"/>
        <w:ind w:left="360"/>
        <w:rPr>
          <w:sz w:val="24"/>
          <w:szCs w:val="24"/>
        </w:rPr>
      </w:pPr>
      <w:r w:rsidRPr="00CE4C18">
        <w:rPr>
          <w:sz w:val="24"/>
          <w:szCs w:val="24"/>
        </w:rPr>
        <w:t>7) определения поставщика (исполнителя, подрядчика) в соответствии с параграфами 2 - 5 главы 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D563C0" w:rsidRPr="00CE4C18" w:rsidRDefault="00D563C0" w:rsidP="00CE4C18">
      <w:pPr>
        <w:pStyle w:val="30"/>
        <w:numPr>
          <w:ilvl w:val="0"/>
          <w:numId w:val="0"/>
        </w:numPr>
        <w:tabs>
          <w:tab w:val="left" w:pos="993"/>
        </w:tabs>
        <w:spacing w:line="240" w:lineRule="auto"/>
        <w:ind w:left="360"/>
        <w:rPr>
          <w:sz w:val="24"/>
          <w:szCs w:val="24"/>
        </w:rPr>
      </w:pPr>
      <w:r w:rsidRPr="00CE4C18">
        <w:rPr>
          <w:sz w:val="24"/>
          <w:szCs w:val="24"/>
        </w:rP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Федеральным законом</w:t>
      </w:r>
      <w:r w:rsidR="004A49E2" w:rsidRPr="00CE4C18">
        <w:rPr>
          <w:sz w:val="24"/>
          <w:szCs w:val="24"/>
        </w:rPr>
        <w:t xml:space="preserve"> № 223-ФЗ</w:t>
      </w:r>
      <w:r w:rsidRPr="00CE4C18">
        <w:rPr>
          <w:sz w:val="24"/>
          <w:szCs w:val="24"/>
        </w:rPr>
        <w:t>;</w:t>
      </w:r>
    </w:p>
    <w:p w:rsidR="00D563C0" w:rsidRPr="00CE4C18" w:rsidRDefault="00D563C0" w:rsidP="00CE4C18">
      <w:pPr>
        <w:pStyle w:val="30"/>
        <w:numPr>
          <w:ilvl w:val="0"/>
          <w:numId w:val="0"/>
        </w:numPr>
        <w:tabs>
          <w:tab w:val="left" w:pos="993"/>
        </w:tabs>
        <w:spacing w:line="240" w:lineRule="auto"/>
        <w:ind w:left="360"/>
        <w:rPr>
          <w:sz w:val="24"/>
          <w:szCs w:val="24"/>
        </w:rPr>
      </w:pPr>
      <w:r w:rsidRPr="00CE4C18">
        <w:rPr>
          <w:sz w:val="24"/>
          <w:szCs w:val="24"/>
        </w:rPr>
        <w:lastRenderedPageBreak/>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D563C0" w:rsidRPr="00CE4C18" w:rsidRDefault="00D563C0" w:rsidP="00CE4C18">
      <w:pPr>
        <w:pStyle w:val="30"/>
        <w:numPr>
          <w:ilvl w:val="0"/>
          <w:numId w:val="0"/>
        </w:numPr>
        <w:tabs>
          <w:tab w:val="left" w:pos="993"/>
        </w:tabs>
        <w:spacing w:line="240" w:lineRule="auto"/>
        <w:ind w:left="360"/>
        <w:rPr>
          <w:sz w:val="24"/>
          <w:szCs w:val="24"/>
        </w:rPr>
      </w:pPr>
      <w:r w:rsidRPr="00CE4C18">
        <w:rPr>
          <w:sz w:val="24"/>
          <w:szCs w:val="24"/>
        </w:rPr>
        <w:t>8) осуществления закупки у единственного поставщика (исполнителя, подрядчика) в случаях, предусмотренных частью 1 статьи 93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D563C0" w:rsidRPr="00CE4C18" w:rsidRDefault="00D563C0" w:rsidP="00CE4C18">
      <w:pPr>
        <w:pStyle w:val="30"/>
        <w:numPr>
          <w:ilvl w:val="0"/>
          <w:numId w:val="0"/>
        </w:numPr>
        <w:tabs>
          <w:tab w:val="left" w:pos="993"/>
        </w:tabs>
        <w:spacing w:line="240" w:lineRule="auto"/>
        <w:ind w:left="360"/>
        <w:rPr>
          <w:sz w:val="24"/>
          <w:szCs w:val="24"/>
        </w:rPr>
      </w:pPr>
      <w:r w:rsidRPr="00CE4C18">
        <w:rPr>
          <w:sz w:val="24"/>
          <w:szCs w:val="24"/>
        </w:rP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несостоявшимся;</w:t>
      </w:r>
    </w:p>
    <w:p w:rsidR="00684673" w:rsidRPr="00CE4C18" w:rsidRDefault="00D563C0" w:rsidP="00CE4C18">
      <w:pPr>
        <w:pStyle w:val="30"/>
        <w:numPr>
          <w:ilvl w:val="0"/>
          <w:numId w:val="0"/>
        </w:numPr>
        <w:tabs>
          <w:tab w:val="left" w:pos="993"/>
        </w:tabs>
        <w:spacing w:line="240" w:lineRule="auto"/>
        <w:ind w:left="360"/>
        <w:rPr>
          <w:sz w:val="24"/>
          <w:szCs w:val="24"/>
        </w:rPr>
      </w:pPr>
      <w:r w:rsidRPr="00CE4C18">
        <w:rPr>
          <w:sz w:val="24"/>
          <w:szCs w:val="24"/>
        </w:rPr>
        <w:t>б) не направляют в контрольный орган в сфере закупок уведомление об осуществлении закупки у единственного поставщика (исполнителя, подрядчика).</w:t>
      </w:r>
    </w:p>
    <w:bookmarkEnd w:id="70"/>
    <w:bookmarkEnd w:id="72"/>
    <w:p w:rsidR="00684673" w:rsidRPr="00CE4C18" w:rsidRDefault="00684673" w:rsidP="00CE4C18">
      <w:pPr>
        <w:pStyle w:val="30"/>
        <w:numPr>
          <w:ilvl w:val="0"/>
          <w:numId w:val="0"/>
        </w:numPr>
        <w:tabs>
          <w:tab w:val="left" w:pos="993"/>
        </w:tabs>
        <w:spacing w:line="240" w:lineRule="auto"/>
        <w:ind w:left="284"/>
        <w:rPr>
          <w:sz w:val="24"/>
          <w:szCs w:val="24"/>
        </w:rPr>
      </w:pPr>
    </w:p>
    <w:p w:rsidR="00204416" w:rsidRPr="00CE4C18" w:rsidRDefault="00732FF2" w:rsidP="00CE4C18">
      <w:pPr>
        <w:pStyle w:val="30"/>
        <w:numPr>
          <w:ilvl w:val="0"/>
          <w:numId w:val="8"/>
        </w:numPr>
        <w:tabs>
          <w:tab w:val="left" w:pos="284"/>
        </w:tabs>
        <w:spacing w:line="240" w:lineRule="auto"/>
        <w:jc w:val="center"/>
        <w:rPr>
          <w:sz w:val="24"/>
          <w:szCs w:val="24"/>
        </w:rPr>
      </w:pPr>
      <w:r w:rsidRPr="00CE4C18">
        <w:rPr>
          <w:sz w:val="24"/>
          <w:szCs w:val="24"/>
        </w:rPr>
        <w:t>Требования к участникам закупки</w:t>
      </w:r>
    </w:p>
    <w:p w:rsidR="00210CE4"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В документации о закупке могут устанавливаться следующие обязательные требования к участникам закупки: </w:t>
      </w:r>
    </w:p>
    <w:p w:rsidR="00210CE4"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1) соответствие участников закупки требованиям, установленным законодательством Российской Федерации к лицам, осуществляющим поставку товаров, выполнение работ, оказание услуг, являющихся предметом договора; </w:t>
      </w:r>
    </w:p>
    <w:p w:rsidR="00210CE4"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210CE4"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210CE4"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p>
    <w:p w:rsidR="00210CE4"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 </w:t>
      </w:r>
    </w:p>
    <w:p w:rsidR="00210CE4"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D05696" w:rsidRPr="00CE4C18" w:rsidRDefault="00732FF2" w:rsidP="00CE4C18">
      <w:pPr>
        <w:pStyle w:val="30"/>
        <w:numPr>
          <w:ilvl w:val="0"/>
          <w:numId w:val="0"/>
        </w:numPr>
        <w:tabs>
          <w:tab w:val="left" w:pos="993"/>
        </w:tabs>
        <w:spacing w:line="240" w:lineRule="auto"/>
        <w:rPr>
          <w:sz w:val="24"/>
          <w:szCs w:val="24"/>
        </w:rPr>
      </w:pPr>
      <w:r w:rsidRPr="00CE4C18">
        <w:rPr>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w:t>
      </w:r>
      <w:r w:rsidR="00685CD1" w:rsidRPr="00CE4C18">
        <w:rPr>
          <w:sz w:val="24"/>
          <w:szCs w:val="24"/>
        </w:rPr>
        <w:t xml:space="preserve">альным директором, управляющим, </w:t>
      </w:r>
      <w:r w:rsidRPr="00CE4C18">
        <w:rPr>
          <w:sz w:val="24"/>
          <w:szCs w:val="24"/>
        </w:rPr>
        <w:t xml:space="preserve">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w:t>
      </w:r>
      <w:r w:rsidRPr="00CE4C18">
        <w:rPr>
          <w:sz w:val="24"/>
          <w:szCs w:val="24"/>
        </w:rPr>
        <w:lastRenderedPageBreak/>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 </w:t>
      </w:r>
    </w:p>
    <w:p w:rsidR="00D05696"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Иные единые требования к участникам закупки, в том числе квалификационные требования (в зависимости от технических, технологических, функциональных (потребительских) характеристик товаров, работ, услуг), требования, предъявляемые к их безопасности, и/или иные показатели, связанные с определением соответствия участника закупки требованиям, предъявляемым законодательством Российской Федерации, нормативными документами заказчика к поставщикам (исполнителям, подрядчикам), устанавливаются в документации о закупке и предусматривают: </w:t>
      </w:r>
    </w:p>
    <w:p w:rsidR="00D05696"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а) наличие:  </w:t>
      </w:r>
    </w:p>
    <w:p w:rsidR="00D05696" w:rsidRPr="00CE4C18" w:rsidRDefault="00D05696" w:rsidP="00CE4C18">
      <w:pPr>
        <w:pStyle w:val="30"/>
        <w:numPr>
          <w:ilvl w:val="0"/>
          <w:numId w:val="0"/>
        </w:numPr>
        <w:tabs>
          <w:tab w:val="left" w:pos="993"/>
        </w:tabs>
        <w:spacing w:line="240" w:lineRule="auto"/>
        <w:rPr>
          <w:sz w:val="24"/>
          <w:szCs w:val="24"/>
        </w:rPr>
      </w:pPr>
      <w:r w:rsidRPr="00CE4C18">
        <w:rPr>
          <w:sz w:val="24"/>
          <w:szCs w:val="24"/>
        </w:rPr>
        <w:t xml:space="preserve">- </w:t>
      </w:r>
      <w:r w:rsidR="00732FF2" w:rsidRPr="00CE4C18">
        <w:rPr>
          <w:sz w:val="24"/>
          <w:szCs w:val="24"/>
        </w:rPr>
        <w:t>финансовых ресурсов для исполнения договора;</w:t>
      </w:r>
    </w:p>
    <w:p w:rsidR="00D05696" w:rsidRPr="00CE4C18" w:rsidRDefault="00D05696" w:rsidP="00CE4C18">
      <w:pPr>
        <w:pStyle w:val="30"/>
        <w:numPr>
          <w:ilvl w:val="0"/>
          <w:numId w:val="0"/>
        </w:numPr>
        <w:tabs>
          <w:tab w:val="left" w:pos="993"/>
        </w:tabs>
        <w:spacing w:line="240" w:lineRule="auto"/>
        <w:rPr>
          <w:sz w:val="24"/>
          <w:szCs w:val="24"/>
        </w:rPr>
      </w:pPr>
      <w:r w:rsidRPr="00CE4C18">
        <w:rPr>
          <w:sz w:val="24"/>
          <w:szCs w:val="24"/>
        </w:rPr>
        <w:t>-</w:t>
      </w:r>
      <w:r w:rsidR="00732FF2" w:rsidRPr="00CE4C18">
        <w:rPr>
          <w:sz w:val="24"/>
          <w:szCs w:val="24"/>
        </w:rPr>
        <w:t xml:space="preserve">  на праве собственности или ином законном основании оборудования и/или других</w:t>
      </w:r>
      <w:r w:rsidRPr="00CE4C18">
        <w:rPr>
          <w:sz w:val="24"/>
          <w:szCs w:val="24"/>
        </w:rPr>
        <w:t xml:space="preserve"> </w:t>
      </w:r>
      <w:r w:rsidR="00732FF2" w:rsidRPr="00CE4C18">
        <w:rPr>
          <w:sz w:val="24"/>
          <w:szCs w:val="24"/>
        </w:rPr>
        <w:t xml:space="preserve">материально-технических ресурсов, необходимых для исполнения договора;  </w:t>
      </w:r>
    </w:p>
    <w:p w:rsidR="00D05696" w:rsidRPr="00CE4C18" w:rsidRDefault="00D05696" w:rsidP="00CE4C18">
      <w:pPr>
        <w:pStyle w:val="30"/>
        <w:numPr>
          <w:ilvl w:val="0"/>
          <w:numId w:val="0"/>
        </w:numPr>
        <w:tabs>
          <w:tab w:val="left" w:pos="993"/>
        </w:tabs>
        <w:spacing w:line="240" w:lineRule="auto"/>
        <w:rPr>
          <w:sz w:val="24"/>
          <w:szCs w:val="24"/>
        </w:rPr>
      </w:pPr>
      <w:r w:rsidRPr="00CE4C18">
        <w:rPr>
          <w:sz w:val="24"/>
          <w:szCs w:val="24"/>
        </w:rPr>
        <w:t xml:space="preserve">- </w:t>
      </w:r>
      <w:r w:rsidR="00732FF2" w:rsidRPr="00CE4C18">
        <w:rPr>
          <w:sz w:val="24"/>
          <w:szCs w:val="24"/>
        </w:rPr>
        <w:t>опыта осуществления поставок товаров, выполнения работ, оказания услуг по</w:t>
      </w:r>
      <w:r w:rsidRPr="00CE4C18">
        <w:rPr>
          <w:sz w:val="24"/>
          <w:szCs w:val="24"/>
        </w:rPr>
        <w:t xml:space="preserve"> </w:t>
      </w:r>
      <w:r w:rsidR="00732FF2" w:rsidRPr="00CE4C18">
        <w:rPr>
          <w:sz w:val="24"/>
          <w:szCs w:val="24"/>
        </w:rPr>
        <w:t xml:space="preserve">предмету закупки;  </w:t>
      </w:r>
    </w:p>
    <w:p w:rsidR="00D05696" w:rsidRPr="00CE4C18" w:rsidRDefault="00D05696" w:rsidP="00CE4C18">
      <w:pPr>
        <w:pStyle w:val="30"/>
        <w:numPr>
          <w:ilvl w:val="0"/>
          <w:numId w:val="0"/>
        </w:numPr>
        <w:tabs>
          <w:tab w:val="left" w:pos="993"/>
        </w:tabs>
        <w:spacing w:line="240" w:lineRule="auto"/>
        <w:rPr>
          <w:sz w:val="24"/>
          <w:szCs w:val="24"/>
        </w:rPr>
      </w:pPr>
      <w:r w:rsidRPr="00CE4C18">
        <w:rPr>
          <w:sz w:val="24"/>
          <w:szCs w:val="24"/>
        </w:rPr>
        <w:t xml:space="preserve">- </w:t>
      </w:r>
      <w:r w:rsidR="00732FF2" w:rsidRPr="00CE4C18">
        <w:rPr>
          <w:sz w:val="24"/>
          <w:szCs w:val="24"/>
        </w:rPr>
        <w:t>деловой репутации;</w:t>
      </w:r>
    </w:p>
    <w:p w:rsidR="00210CE4" w:rsidRPr="00CE4C18" w:rsidRDefault="00D05696" w:rsidP="00CE4C18">
      <w:pPr>
        <w:pStyle w:val="30"/>
        <w:numPr>
          <w:ilvl w:val="0"/>
          <w:numId w:val="0"/>
        </w:numPr>
        <w:tabs>
          <w:tab w:val="left" w:pos="993"/>
        </w:tabs>
        <w:spacing w:line="240" w:lineRule="auto"/>
        <w:rPr>
          <w:sz w:val="24"/>
          <w:szCs w:val="24"/>
        </w:rPr>
      </w:pPr>
      <w:r w:rsidRPr="00CE4C18">
        <w:rPr>
          <w:sz w:val="24"/>
          <w:szCs w:val="24"/>
        </w:rPr>
        <w:t>-</w:t>
      </w:r>
      <w:r w:rsidR="00732FF2" w:rsidRPr="00CE4C18">
        <w:rPr>
          <w:sz w:val="24"/>
          <w:szCs w:val="24"/>
        </w:rPr>
        <w:t xml:space="preserve"> необходимого количества специалистов и иных работников определенного уровня</w:t>
      </w:r>
      <w:r w:rsidRPr="00CE4C18">
        <w:rPr>
          <w:sz w:val="24"/>
          <w:szCs w:val="24"/>
        </w:rPr>
        <w:t xml:space="preserve"> </w:t>
      </w:r>
      <w:r w:rsidR="00732FF2" w:rsidRPr="00CE4C18">
        <w:rPr>
          <w:sz w:val="24"/>
          <w:szCs w:val="24"/>
        </w:rPr>
        <w:t xml:space="preserve">квалификации для исполнения договора; </w:t>
      </w:r>
    </w:p>
    <w:p w:rsidR="00685CD1"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При осуществлении закупок, участниками которых являются любые лица, в том числе субъекты малого и среднего предпринимательства, заказчик вправе: </w:t>
      </w:r>
    </w:p>
    <w:p w:rsidR="00685CD1"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1) установить требование к таким субъектам малого и среднего предпринимательства о включении в состав заявки на участие в закупке сведений из единого реестра субъектов малого и среднего предпринимательства или в случае их отсутствия декларации; </w:t>
      </w:r>
    </w:p>
    <w:p w:rsidR="00685CD1" w:rsidRPr="00CE4C18" w:rsidRDefault="00732FF2" w:rsidP="00CE4C18">
      <w:pPr>
        <w:pStyle w:val="30"/>
        <w:numPr>
          <w:ilvl w:val="0"/>
          <w:numId w:val="0"/>
        </w:numPr>
        <w:tabs>
          <w:tab w:val="left" w:pos="993"/>
        </w:tabs>
        <w:spacing w:line="240" w:lineRule="auto"/>
        <w:rPr>
          <w:sz w:val="24"/>
          <w:szCs w:val="24"/>
        </w:rPr>
      </w:pPr>
      <w:r w:rsidRPr="00CE4C18">
        <w:rPr>
          <w:sz w:val="24"/>
          <w:szCs w:val="24"/>
        </w:rPr>
        <w:t>2) при заключении договора с участником такой закупки проверить соответствие этого участника закупки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пункте 1 настояще</w:t>
      </w:r>
      <w:r w:rsidR="006162D3" w:rsidRPr="00CE4C18">
        <w:rPr>
          <w:sz w:val="24"/>
          <w:szCs w:val="24"/>
        </w:rPr>
        <w:t>й</w:t>
      </w:r>
      <w:r w:rsidRPr="00CE4C18">
        <w:rPr>
          <w:sz w:val="24"/>
          <w:szCs w:val="24"/>
        </w:rPr>
        <w:t xml:space="preserve"> </w:t>
      </w:r>
      <w:r w:rsidR="006162D3" w:rsidRPr="00CE4C18">
        <w:rPr>
          <w:sz w:val="24"/>
          <w:szCs w:val="24"/>
        </w:rPr>
        <w:t>части</w:t>
      </w:r>
      <w:r w:rsidRPr="00CE4C18">
        <w:rPr>
          <w:sz w:val="24"/>
          <w:szCs w:val="24"/>
        </w:rPr>
        <w:t xml:space="preserve">, не было установлено. </w:t>
      </w:r>
    </w:p>
    <w:p w:rsidR="00685CD1"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Заказчик вправе установить требование об отсутствии сведений об участниках закупки в реестрах недобросовестных поставщиков, предусмотренных статьей 5 Федерального закона № 223-ФЗ или Федеральным законом «О контрактной системе в сфере закупок товаров, работ, услуг для обеспечения государствен</w:t>
      </w:r>
      <w:r w:rsidR="00685CD1" w:rsidRPr="00CE4C18">
        <w:rPr>
          <w:sz w:val="24"/>
          <w:szCs w:val="24"/>
        </w:rPr>
        <w:t>ных и муниципальных нужд».</w:t>
      </w:r>
    </w:p>
    <w:p w:rsidR="009715DC"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 </w:t>
      </w:r>
    </w:p>
    <w:p w:rsidR="00685CD1"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При наличии у заказчика соответствующего обоснования в документацию о закупке могут быть включены и иные требования к участникам закупки, не перечисленные в </w:t>
      </w:r>
      <w:r w:rsidR="00804237" w:rsidRPr="00CE4C18">
        <w:rPr>
          <w:sz w:val="24"/>
          <w:szCs w:val="24"/>
        </w:rPr>
        <w:t>частях</w:t>
      </w:r>
      <w:r w:rsidRPr="00CE4C18">
        <w:rPr>
          <w:sz w:val="24"/>
          <w:szCs w:val="24"/>
        </w:rPr>
        <w:t xml:space="preserve"> </w:t>
      </w:r>
      <w:r w:rsidR="009715DC" w:rsidRPr="00CE4C18">
        <w:rPr>
          <w:sz w:val="24"/>
          <w:szCs w:val="24"/>
        </w:rPr>
        <w:t>2</w:t>
      </w:r>
      <w:r w:rsidR="001A0F4A" w:rsidRPr="00CE4C18">
        <w:rPr>
          <w:sz w:val="24"/>
          <w:szCs w:val="24"/>
        </w:rPr>
        <w:t>3</w:t>
      </w:r>
      <w:r w:rsidRPr="00CE4C18">
        <w:rPr>
          <w:sz w:val="24"/>
          <w:szCs w:val="24"/>
        </w:rPr>
        <w:t>.1.-2</w:t>
      </w:r>
      <w:r w:rsidR="001A0F4A" w:rsidRPr="00CE4C18">
        <w:rPr>
          <w:sz w:val="24"/>
          <w:szCs w:val="24"/>
        </w:rPr>
        <w:t>3</w:t>
      </w:r>
      <w:r w:rsidRPr="00CE4C18">
        <w:rPr>
          <w:sz w:val="24"/>
          <w:szCs w:val="24"/>
        </w:rPr>
        <w:t>.3. настояще</w:t>
      </w:r>
      <w:r w:rsidR="00523F75" w:rsidRPr="00CE4C18">
        <w:rPr>
          <w:sz w:val="24"/>
          <w:szCs w:val="24"/>
        </w:rPr>
        <w:t>й</w:t>
      </w:r>
      <w:r w:rsidRPr="00CE4C18">
        <w:rPr>
          <w:sz w:val="24"/>
          <w:szCs w:val="24"/>
        </w:rPr>
        <w:t xml:space="preserve"> </w:t>
      </w:r>
      <w:r w:rsidR="00523F75" w:rsidRPr="00CE4C18">
        <w:rPr>
          <w:sz w:val="24"/>
          <w:szCs w:val="24"/>
        </w:rPr>
        <w:t>статьи</w:t>
      </w:r>
      <w:r w:rsidRPr="00CE4C18">
        <w:rPr>
          <w:sz w:val="24"/>
          <w:szCs w:val="24"/>
        </w:rPr>
        <w:t xml:space="preserve">. </w:t>
      </w:r>
    </w:p>
    <w:p w:rsidR="00685CD1"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Руководителем заказчика могут быть утверждены перечни требований к участникам закупки в зависимости от предмета закупки. При наличии утвержденных перечней установление в документации о закупке иных требований не допускается. </w:t>
      </w:r>
    </w:p>
    <w:p w:rsidR="00685CD1"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Не допускается предъявлять к участникам закупки требования, которые не указаны в документации о закупке. Требования, предъявляемые к участникам закупки, установленные в документации о закупке, применяются в равной степени ко всем участникам закупки. </w:t>
      </w:r>
    </w:p>
    <w:p w:rsidR="00685CD1"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Заказчик вправе: </w:t>
      </w:r>
    </w:p>
    <w:p w:rsidR="00685CD1"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1) до подведения итогов закупки в письменной форме запросить: </w:t>
      </w:r>
    </w:p>
    <w:p w:rsidR="00685CD1" w:rsidRPr="00CE4C18" w:rsidRDefault="00732FF2" w:rsidP="00CE4C18">
      <w:pPr>
        <w:pStyle w:val="30"/>
        <w:numPr>
          <w:ilvl w:val="0"/>
          <w:numId w:val="0"/>
        </w:numPr>
        <w:spacing w:line="240" w:lineRule="auto"/>
        <w:ind w:left="567"/>
        <w:rPr>
          <w:sz w:val="24"/>
          <w:szCs w:val="24"/>
        </w:rPr>
      </w:pPr>
      <w:bookmarkStart w:id="73" w:name="_Hlk517550673"/>
      <w:r w:rsidRPr="00CE4C18">
        <w:rPr>
          <w:sz w:val="24"/>
          <w:szCs w:val="24"/>
        </w:rPr>
        <w:t>а) у участников закупки информацию и документы, необходимые для подтверждения его соответствия, предлагаемых им товаров, работ, услуг требованиям документации о закупке. При этом не допускается изменение и/или дополнение заявок участников закупки</w:t>
      </w:r>
      <w:r w:rsidR="007000D7" w:rsidRPr="00CE4C18">
        <w:rPr>
          <w:sz w:val="24"/>
          <w:szCs w:val="24"/>
        </w:rPr>
        <w:t xml:space="preserve"> (после </w:t>
      </w:r>
      <w:r w:rsidR="0085254E" w:rsidRPr="00CE4C18">
        <w:rPr>
          <w:sz w:val="24"/>
          <w:szCs w:val="24"/>
        </w:rPr>
        <w:t>истечения срока подачи заявок</w:t>
      </w:r>
      <w:r w:rsidR="001743E5" w:rsidRPr="00CE4C18">
        <w:rPr>
          <w:sz w:val="24"/>
          <w:szCs w:val="24"/>
        </w:rPr>
        <w:t>)</w:t>
      </w:r>
      <w:r w:rsidRPr="00CE4C18">
        <w:rPr>
          <w:sz w:val="24"/>
          <w:szCs w:val="24"/>
        </w:rPr>
        <w:t xml:space="preserve">; </w:t>
      </w:r>
    </w:p>
    <w:bookmarkEnd w:id="73"/>
    <w:p w:rsidR="00685CD1" w:rsidRPr="00CE4C18" w:rsidRDefault="00732FF2" w:rsidP="00CE4C18">
      <w:pPr>
        <w:pStyle w:val="30"/>
        <w:numPr>
          <w:ilvl w:val="0"/>
          <w:numId w:val="0"/>
        </w:numPr>
        <w:spacing w:line="240" w:lineRule="auto"/>
        <w:ind w:left="567"/>
        <w:rPr>
          <w:sz w:val="24"/>
          <w:szCs w:val="24"/>
        </w:rPr>
      </w:pPr>
      <w:r w:rsidRPr="00CE4C18">
        <w:rPr>
          <w:sz w:val="24"/>
          <w:szCs w:val="24"/>
        </w:rPr>
        <w:lastRenderedPageBreak/>
        <w:t xml:space="preserve">б)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заявке участника закупки, а также для подтверждения соответствия участника закупки, предлагаемых им товаров, работ, услуг требованиям документации о закупке; </w:t>
      </w:r>
    </w:p>
    <w:p w:rsidR="00685CD1" w:rsidRPr="00CE4C18" w:rsidRDefault="00732FF2" w:rsidP="00CE4C18">
      <w:pPr>
        <w:pStyle w:val="30"/>
        <w:numPr>
          <w:ilvl w:val="0"/>
          <w:numId w:val="0"/>
        </w:numPr>
        <w:spacing w:line="240" w:lineRule="auto"/>
        <w:ind w:firstLine="284"/>
        <w:rPr>
          <w:sz w:val="24"/>
          <w:szCs w:val="24"/>
        </w:rPr>
      </w:pPr>
      <w:r w:rsidRPr="00CE4C18">
        <w:rPr>
          <w:sz w:val="24"/>
          <w:szCs w:val="24"/>
        </w:rPr>
        <w:t xml:space="preserve">2) проверять достоверность сведений, информации и документов, содержащихся в заявках участников закупки,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организаций в сети Интернет, а также путем выездных проверок. </w:t>
      </w:r>
    </w:p>
    <w:p w:rsidR="00685CD1"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Отстранение участника закупки от участия в закупке или отказ заказчика от заключения договора с победителем осуществляется в любой момент до заключения договора, если заказчик или комиссия обнаружит, что участник закупки не соответствует тре</w:t>
      </w:r>
      <w:r w:rsidR="001A0F4A" w:rsidRPr="00CE4C18">
        <w:rPr>
          <w:sz w:val="24"/>
          <w:szCs w:val="24"/>
        </w:rPr>
        <w:t xml:space="preserve">бованиям, указанным в </w:t>
      </w:r>
      <w:r w:rsidR="00F03421" w:rsidRPr="00CE4C18">
        <w:rPr>
          <w:sz w:val="24"/>
          <w:szCs w:val="24"/>
        </w:rPr>
        <w:t>частях</w:t>
      </w:r>
      <w:r w:rsidR="001A0F4A" w:rsidRPr="00CE4C18">
        <w:rPr>
          <w:sz w:val="24"/>
          <w:szCs w:val="24"/>
        </w:rPr>
        <w:t xml:space="preserve"> 23</w:t>
      </w:r>
      <w:r w:rsidR="009715DC" w:rsidRPr="00CE4C18">
        <w:rPr>
          <w:sz w:val="24"/>
          <w:szCs w:val="24"/>
        </w:rPr>
        <w:t>.1.-2</w:t>
      </w:r>
      <w:r w:rsidR="001A0F4A" w:rsidRPr="00CE4C18">
        <w:rPr>
          <w:sz w:val="24"/>
          <w:szCs w:val="24"/>
        </w:rPr>
        <w:t>3</w:t>
      </w:r>
      <w:r w:rsidRPr="00CE4C18">
        <w:rPr>
          <w:sz w:val="24"/>
          <w:szCs w:val="24"/>
        </w:rPr>
        <w:t>.3. настояще</w:t>
      </w:r>
      <w:r w:rsidR="00F03421" w:rsidRPr="00CE4C18">
        <w:rPr>
          <w:sz w:val="24"/>
          <w:szCs w:val="24"/>
        </w:rPr>
        <w:t>й</w:t>
      </w:r>
      <w:r w:rsidRPr="00CE4C18">
        <w:rPr>
          <w:sz w:val="24"/>
          <w:szCs w:val="24"/>
        </w:rPr>
        <w:t xml:space="preserve"> </w:t>
      </w:r>
      <w:r w:rsidR="00F03421" w:rsidRPr="00CE4C18">
        <w:rPr>
          <w:sz w:val="24"/>
          <w:szCs w:val="24"/>
        </w:rPr>
        <w:t>статьи</w:t>
      </w:r>
      <w:r w:rsidRPr="00CE4C18">
        <w:rPr>
          <w:sz w:val="24"/>
          <w:szCs w:val="24"/>
        </w:rPr>
        <w:t xml:space="preserve"> (при условии их установления в документации о закупке), или предоставил недостоверную информацию в отношении своего соответствия указанным требованиям. </w:t>
      </w:r>
    </w:p>
    <w:p w:rsidR="00685CD1"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тре</w:t>
      </w:r>
      <w:r w:rsidR="009715DC" w:rsidRPr="00CE4C18">
        <w:rPr>
          <w:sz w:val="24"/>
          <w:szCs w:val="24"/>
        </w:rPr>
        <w:t xml:space="preserve">бованиям, указанным в </w:t>
      </w:r>
      <w:r w:rsidR="00F03421" w:rsidRPr="00CE4C18">
        <w:rPr>
          <w:sz w:val="24"/>
          <w:szCs w:val="24"/>
        </w:rPr>
        <w:t>частях</w:t>
      </w:r>
      <w:r w:rsidR="009715DC" w:rsidRPr="00CE4C18">
        <w:rPr>
          <w:sz w:val="24"/>
          <w:szCs w:val="24"/>
        </w:rPr>
        <w:t xml:space="preserve"> 2</w:t>
      </w:r>
      <w:r w:rsidR="001A0F4A" w:rsidRPr="00CE4C18">
        <w:rPr>
          <w:sz w:val="24"/>
          <w:szCs w:val="24"/>
        </w:rPr>
        <w:t>3</w:t>
      </w:r>
      <w:r w:rsidR="009715DC" w:rsidRPr="00CE4C18">
        <w:rPr>
          <w:sz w:val="24"/>
          <w:szCs w:val="24"/>
        </w:rPr>
        <w:t>.1.-2</w:t>
      </w:r>
      <w:r w:rsidR="001A0F4A" w:rsidRPr="00CE4C18">
        <w:rPr>
          <w:sz w:val="24"/>
          <w:szCs w:val="24"/>
        </w:rPr>
        <w:t>3</w:t>
      </w:r>
      <w:r w:rsidRPr="00CE4C18">
        <w:rPr>
          <w:sz w:val="24"/>
          <w:szCs w:val="24"/>
        </w:rPr>
        <w:t>.3. настояще</w:t>
      </w:r>
      <w:r w:rsidR="00F03421" w:rsidRPr="00CE4C18">
        <w:rPr>
          <w:sz w:val="24"/>
          <w:szCs w:val="24"/>
        </w:rPr>
        <w:t>й</w:t>
      </w:r>
      <w:r w:rsidRPr="00CE4C18">
        <w:rPr>
          <w:sz w:val="24"/>
          <w:szCs w:val="24"/>
        </w:rPr>
        <w:t xml:space="preserve"> </w:t>
      </w:r>
      <w:r w:rsidR="00F03421" w:rsidRPr="00CE4C18">
        <w:rPr>
          <w:sz w:val="24"/>
          <w:szCs w:val="24"/>
        </w:rPr>
        <w:t>статьи</w:t>
      </w:r>
      <w:r w:rsidRPr="00CE4C18">
        <w:rPr>
          <w:sz w:val="24"/>
          <w:szCs w:val="24"/>
        </w:rPr>
        <w:t xml:space="preserve">, отстранение участника закупки от участия в закупке или отказ заказчика от заключения договора с участником закупки, в том числе с победителем, осуществляется в любой момент до заключения договора, если заказчик или комиссия обнаружит, что: </w:t>
      </w:r>
    </w:p>
    <w:p w:rsidR="00685CD1"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1) предельная отпускная цена лекарственных препаратов, предлагаемых таким участником закупки, не зарегистрирована; </w:t>
      </w:r>
    </w:p>
    <w:p w:rsidR="00685CD1"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2) предлагаемая таким участником закупки цена лекарственных препаратов превышает их предельную отпускную цену, а от ее снижения при заключении договора участник закупки, в том числе победитель, отказывается. </w:t>
      </w:r>
    </w:p>
    <w:p w:rsidR="00685CD1"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В случае отказа заказчика от заключения договора с участником закупки, в том числе с победителем, по основаниям, предусмотренным </w:t>
      </w:r>
      <w:r w:rsidR="001F0ABB" w:rsidRPr="00CE4C18">
        <w:rPr>
          <w:sz w:val="24"/>
          <w:szCs w:val="24"/>
        </w:rPr>
        <w:t>частями</w:t>
      </w:r>
      <w:r w:rsidRPr="00CE4C18">
        <w:rPr>
          <w:sz w:val="24"/>
          <w:szCs w:val="24"/>
        </w:rPr>
        <w:t xml:space="preserve"> 2</w:t>
      </w:r>
      <w:r w:rsidR="001A0F4A" w:rsidRPr="00CE4C18">
        <w:rPr>
          <w:sz w:val="24"/>
          <w:szCs w:val="24"/>
        </w:rPr>
        <w:t>3</w:t>
      </w:r>
      <w:r w:rsidRPr="00CE4C18">
        <w:rPr>
          <w:sz w:val="24"/>
          <w:szCs w:val="24"/>
        </w:rPr>
        <w:t>.8.-2</w:t>
      </w:r>
      <w:r w:rsidR="001A0F4A" w:rsidRPr="00CE4C18">
        <w:rPr>
          <w:sz w:val="24"/>
          <w:szCs w:val="24"/>
        </w:rPr>
        <w:t>3</w:t>
      </w:r>
      <w:r w:rsidRPr="00CE4C18">
        <w:rPr>
          <w:sz w:val="24"/>
          <w:szCs w:val="24"/>
        </w:rPr>
        <w:t>.9 настояще</w:t>
      </w:r>
      <w:r w:rsidR="001F0ABB" w:rsidRPr="00CE4C18">
        <w:rPr>
          <w:sz w:val="24"/>
          <w:szCs w:val="24"/>
        </w:rPr>
        <w:t>й</w:t>
      </w:r>
      <w:r w:rsidRPr="00CE4C18">
        <w:rPr>
          <w:sz w:val="24"/>
          <w:szCs w:val="24"/>
        </w:rPr>
        <w:t xml:space="preserve"> </w:t>
      </w:r>
      <w:r w:rsidR="001F0ABB" w:rsidRPr="00CE4C18">
        <w:rPr>
          <w:sz w:val="24"/>
          <w:szCs w:val="24"/>
        </w:rPr>
        <w:t>статьи</w:t>
      </w:r>
      <w:r w:rsidRPr="00CE4C18">
        <w:rPr>
          <w:sz w:val="24"/>
          <w:szCs w:val="24"/>
        </w:rPr>
        <w:t xml:space="preserve">, заказчик в течение 3 рабочих дней, следующих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договора, содержащий информацию о месте и времени его составления, лице, с которым заказчик отказывается заключить договор, факте, являющемся основанием для такого отказа. </w:t>
      </w:r>
    </w:p>
    <w:p w:rsidR="00204416"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и должны быть оформлены в соответствии с требованиями документации о закупке. </w:t>
      </w:r>
    </w:p>
    <w:p w:rsidR="00204416" w:rsidRPr="00CE4C18" w:rsidRDefault="00204416" w:rsidP="00CE4C18">
      <w:pPr>
        <w:pStyle w:val="30"/>
        <w:numPr>
          <w:ilvl w:val="0"/>
          <w:numId w:val="0"/>
        </w:numPr>
        <w:tabs>
          <w:tab w:val="left" w:pos="993"/>
        </w:tabs>
        <w:spacing w:line="240" w:lineRule="auto"/>
        <w:ind w:left="284"/>
        <w:rPr>
          <w:sz w:val="24"/>
          <w:szCs w:val="24"/>
        </w:rPr>
      </w:pPr>
    </w:p>
    <w:p w:rsidR="00204416" w:rsidRPr="00CE4C18" w:rsidRDefault="00732FF2" w:rsidP="00CE4C18">
      <w:pPr>
        <w:pStyle w:val="30"/>
        <w:numPr>
          <w:ilvl w:val="0"/>
          <w:numId w:val="8"/>
        </w:numPr>
        <w:tabs>
          <w:tab w:val="left" w:pos="284"/>
        </w:tabs>
        <w:spacing w:line="240" w:lineRule="auto"/>
        <w:jc w:val="center"/>
        <w:rPr>
          <w:sz w:val="24"/>
          <w:szCs w:val="24"/>
        </w:rPr>
      </w:pPr>
      <w:r w:rsidRPr="00CE4C18">
        <w:rPr>
          <w:sz w:val="24"/>
          <w:szCs w:val="24"/>
        </w:rPr>
        <w:t>Оценка и сопоставление заявок участников закупки и критерии этой оценки</w:t>
      </w:r>
    </w:p>
    <w:p w:rsidR="00685CD1"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Заказчик для оценки и сопоставления заявок участников закупки в документации о закупке вправе установить в соответствии с требованиями </w:t>
      </w:r>
      <w:r w:rsidR="006A0888" w:rsidRPr="00CE4C18">
        <w:rPr>
          <w:sz w:val="24"/>
          <w:szCs w:val="24"/>
        </w:rPr>
        <w:t>части</w:t>
      </w:r>
      <w:r w:rsidRPr="00CE4C18">
        <w:rPr>
          <w:sz w:val="24"/>
          <w:szCs w:val="24"/>
        </w:rPr>
        <w:t xml:space="preserve"> 2</w:t>
      </w:r>
      <w:r w:rsidR="001A0F4A" w:rsidRPr="00CE4C18">
        <w:rPr>
          <w:sz w:val="24"/>
          <w:szCs w:val="24"/>
        </w:rPr>
        <w:t>4</w:t>
      </w:r>
      <w:r w:rsidRPr="00CE4C18">
        <w:rPr>
          <w:sz w:val="24"/>
          <w:szCs w:val="24"/>
        </w:rPr>
        <w:t xml:space="preserve">.2. настоящего Положения следующие критерии: </w:t>
      </w:r>
    </w:p>
    <w:p w:rsidR="00685CD1"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1) цена договора и/или единичные расценки; </w:t>
      </w:r>
    </w:p>
    <w:p w:rsidR="00685CD1"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2) качественные, </w:t>
      </w:r>
      <w:r w:rsidR="0079087D" w:rsidRPr="00CE4C18">
        <w:rPr>
          <w:sz w:val="24"/>
          <w:szCs w:val="24"/>
        </w:rPr>
        <w:t xml:space="preserve">технические, эксплуатационные, </w:t>
      </w:r>
      <w:r w:rsidRPr="00CE4C18">
        <w:rPr>
          <w:sz w:val="24"/>
          <w:szCs w:val="24"/>
        </w:rPr>
        <w:t xml:space="preserve">функциональные и экологические характеристики товаров, работ, услуг; </w:t>
      </w:r>
    </w:p>
    <w:p w:rsidR="00685CD1"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3) квалификация участников закупки; </w:t>
      </w:r>
    </w:p>
    <w:p w:rsidR="00685CD1"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4) расходы на эксплуатацию товаров; </w:t>
      </w:r>
    </w:p>
    <w:p w:rsidR="00685CD1"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5) стоимость жизненного цикла; </w:t>
      </w:r>
    </w:p>
    <w:p w:rsidR="00685CD1"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6) расходы на техническое обслуживание товаров; </w:t>
      </w:r>
    </w:p>
    <w:p w:rsidR="00685CD1"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7) сроки (периоды) поставки товаров, выполнения работ, оказания услуг; </w:t>
      </w:r>
    </w:p>
    <w:p w:rsidR="00685CD1"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8) срок предоставления гарантии качества товаров, работ, услуг; </w:t>
      </w:r>
    </w:p>
    <w:p w:rsidR="00685CD1" w:rsidRPr="00CE4C18" w:rsidRDefault="00732FF2" w:rsidP="00CE4C18">
      <w:pPr>
        <w:pStyle w:val="30"/>
        <w:numPr>
          <w:ilvl w:val="0"/>
          <w:numId w:val="0"/>
        </w:numPr>
        <w:tabs>
          <w:tab w:val="left" w:pos="993"/>
        </w:tabs>
        <w:spacing w:line="240" w:lineRule="auto"/>
        <w:rPr>
          <w:sz w:val="24"/>
          <w:szCs w:val="24"/>
        </w:rPr>
      </w:pPr>
      <w:r w:rsidRPr="00CE4C18">
        <w:rPr>
          <w:sz w:val="24"/>
          <w:szCs w:val="24"/>
        </w:rPr>
        <w:lastRenderedPageBreak/>
        <w:t xml:space="preserve">9) объем предоставления гарантии качества товаров, работ, услуг; </w:t>
      </w:r>
    </w:p>
    <w:p w:rsidR="00685CD1"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10) наличие системы менеджмента качества; </w:t>
      </w:r>
    </w:p>
    <w:p w:rsidR="00685CD1"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11) отрицательный/положительный опыт поставки товаров, выполнения работ, оказания услуг для заказчика; </w:t>
      </w:r>
    </w:p>
    <w:p w:rsidR="00685CD1" w:rsidRPr="00CE4C18" w:rsidRDefault="00732FF2" w:rsidP="00CE4C18">
      <w:pPr>
        <w:pStyle w:val="30"/>
        <w:numPr>
          <w:ilvl w:val="0"/>
          <w:numId w:val="0"/>
        </w:numPr>
        <w:tabs>
          <w:tab w:val="left" w:pos="993"/>
        </w:tabs>
        <w:spacing w:line="240" w:lineRule="auto"/>
        <w:rPr>
          <w:sz w:val="24"/>
          <w:szCs w:val="24"/>
        </w:rPr>
      </w:pPr>
      <w:r w:rsidRPr="00CE4C18">
        <w:rPr>
          <w:sz w:val="24"/>
          <w:szCs w:val="24"/>
        </w:rPr>
        <w:t>12) условия оплаты товаров, работ, услуг (размер аванса, сроки оплаты и т.п.). Вместо критериев, указанных в пунктах 1, 4 и 6 настояще</w:t>
      </w:r>
      <w:r w:rsidR="00750D71" w:rsidRPr="00CE4C18">
        <w:rPr>
          <w:sz w:val="24"/>
          <w:szCs w:val="24"/>
        </w:rPr>
        <w:t>й</w:t>
      </w:r>
      <w:r w:rsidRPr="00CE4C18">
        <w:rPr>
          <w:sz w:val="24"/>
          <w:szCs w:val="24"/>
        </w:rPr>
        <w:t xml:space="preserve"> </w:t>
      </w:r>
      <w:r w:rsidR="00750D71" w:rsidRPr="00CE4C18">
        <w:rPr>
          <w:sz w:val="24"/>
          <w:szCs w:val="24"/>
        </w:rPr>
        <w:t>части</w:t>
      </w:r>
      <w:r w:rsidRPr="00CE4C18">
        <w:rPr>
          <w:sz w:val="24"/>
          <w:szCs w:val="24"/>
        </w:rPr>
        <w:t xml:space="preserve">, в документации о закупке может быть установлен критерий стоимости жизненного цикла товара или созданного в результате выполнения работы объекта. При этом по результатам закупки заказчик должен иметь возможность заключать договоры жизненного цикла на основе разработанной методики для закупок инновационной продукции (в том числе взамен традиционной), а также для закупок высокотехнологичной и (или) технически сложной продукции. На усмотрение ЦЗК могут быть установлены и иные критерии для оценки участников закупки. В целях оценки и сопоставления заявок заказчик вправе вести реестр неблагонадежных поставщиков (исполнителей, подрядчиков). Порядок ведения указанного реестра определяется нормативными документами заказчика. </w:t>
      </w:r>
    </w:p>
    <w:p w:rsidR="00685CD1"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Количество критериев, за исключением случаев проведения аукциона, </w:t>
      </w:r>
      <w:r w:rsidR="005E0CC2" w:rsidRPr="00CE4C18">
        <w:rPr>
          <w:sz w:val="24"/>
          <w:szCs w:val="24"/>
        </w:rPr>
        <w:t xml:space="preserve">запрос </w:t>
      </w:r>
      <w:r w:rsidR="00FF264F" w:rsidRPr="00CE4C18">
        <w:rPr>
          <w:sz w:val="24"/>
          <w:szCs w:val="24"/>
        </w:rPr>
        <w:t>котировок</w:t>
      </w:r>
      <w:r w:rsidRPr="00CE4C18">
        <w:rPr>
          <w:sz w:val="24"/>
          <w:szCs w:val="24"/>
        </w:rPr>
        <w:t xml:space="preserve">, должно быть не менее двух, одним из которых является цена договора и/или единичные расценки. Если в соответствии с законодательством Российской Федерации установлены регулируемые цены (тарифы) на товары, работы, услуги, то заказчик для оценки и сопоставления заявок участников закупки вправе не устанавливать в документации о закупке критерий «цена договора». </w:t>
      </w:r>
    </w:p>
    <w:p w:rsidR="00685CD1"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Не допускается осуществлять оценку и сопоставление заявок на участие в закупке по критериям и в порядке, которые не указаны в документации о закупке. Критерии и порядок оценки и сопоставления заявок на участие в закупке, установленные в документации о закупке, применяются в равной степени ко всем заявкам участников закупки. </w:t>
      </w:r>
    </w:p>
    <w:p w:rsidR="00685CD1"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 Участники закупки или их представители не могут участвовать в оценке и сопоставлении заявок на участие в закупке. </w:t>
      </w:r>
    </w:p>
    <w:p w:rsidR="00685CD1"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На основании результатов оценки и сопоставления заявок на участие в конкурсе, запросе предложений в порядке и по критериям, изложенным в документации о закупке, каждому участнику по каждому лоту, в котором он участвует, устанавливается балльный рейтинг, а по количеству полученных баллов присваивается порядковый номер. В случае если в нескольких заявках на участие в конкурсе, запросе предложений содержатся одинаковые условия, меньший порядковый номер присваивается заявке на участие в конкурсе, запросе предложений, которые поступили ранее других заявок на участие в конкурсе, запросе предложений, содержащих такие же условия. </w:t>
      </w:r>
    </w:p>
    <w:p w:rsidR="00685CD1" w:rsidRPr="00CE4C18" w:rsidRDefault="00685CD1" w:rsidP="00CE4C18">
      <w:pPr>
        <w:pStyle w:val="30"/>
        <w:numPr>
          <w:ilvl w:val="0"/>
          <w:numId w:val="0"/>
        </w:numPr>
        <w:tabs>
          <w:tab w:val="left" w:pos="993"/>
        </w:tabs>
        <w:spacing w:line="240" w:lineRule="auto"/>
        <w:ind w:left="284"/>
        <w:rPr>
          <w:sz w:val="24"/>
          <w:szCs w:val="24"/>
        </w:rPr>
      </w:pPr>
    </w:p>
    <w:p w:rsidR="00685CD1" w:rsidRPr="00CE4C18" w:rsidRDefault="00732FF2" w:rsidP="00CE4C18">
      <w:pPr>
        <w:pStyle w:val="30"/>
        <w:numPr>
          <w:ilvl w:val="0"/>
          <w:numId w:val="8"/>
        </w:numPr>
        <w:tabs>
          <w:tab w:val="left" w:pos="284"/>
        </w:tabs>
        <w:spacing w:line="240" w:lineRule="auto"/>
        <w:jc w:val="center"/>
        <w:rPr>
          <w:sz w:val="24"/>
          <w:szCs w:val="24"/>
        </w:rPr>
      </w:pPr>
      <w:r w:rsidRPr="00CE4C18">
        <w:rPr>
          <w:sz w:val="24"/>
          <w:szCs w:val="24"/>
        </w:rPr>
        <w:t>Требования к закупаемым товарам, работам, услугам</w:t>
      </w:r>
    </w:p>
    <w:p w:rsidR="00685CD1"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В документации о закупке определяются требования к товарам, работам, услугам, поставляемым (выполняемым, оказываемым) в рамках исполнения договора, заключаемого по результатам закупки. </w:t>
      </w:r>
    </w:p>
    <w:p w:rsidR="00685CD1"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При определении требований к товарам, работам, услугам учитываются: </w:t>
      </w:r>
    </w:p>
    <w:p w:rsidR="00685CD1"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1) требования к товарам, подлежащим сертификации, предъявляемые законодательством Российской Федерации об обязательной сертификации; </w:t>
      </w:r>
    </w:p>
    <w:p w:rsidR="00685CD1"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2) необходимость приобретения качественных товаров, работ, услуг, имеющих необходимые заказчику потребительские свойства и технические характеристики; </w:t>
      </w:r>
    </w:p>
    <w:p w:rsidR="00685CD1"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3) возможность представления участниками закупки предложений о поставке инновационных товаров и энергосберегающих технологий (в том числе электроэнергии, теплоэнергии, трудовых, временных и прочих видов ресурсов), соблюдение поставщиком норм охраны труда, промышленной и экологической безопасности, а также обеспечение безопасности персонала и сохранности имущества заказчика; </w:t>
      </w:r>
    </w:p>
    <w:p w:rsidR="00685CD1" w:rsidRPr="00CE4C18" w:rsidRDefault="00732FF2" w:rsidP="00CE4C18">
      <w:pPr>
        <w:pStyle w:val="30"/>
        <w:numPr>
          <w:ilvl w:val="0"/>
          <w:numId w:val="0"/>
        </w:numPr>
        <w:tabs>
          <w:tab w:val="left" w:pos="0"/>
        </w:tabs>
        <w:spacing w:line="240" w:lineRule="auto"/>
        <w:rPr>
          <w:sz w:val="24"/>
          <w:szCs w:val="24"/>
        </w:rPr>
      </w:pPr>
      <w:r w:rsidRPr="00CE4C18">
        <w:rPr>
          <w:sz w:val="24"/>
          <w:szCs w:val="24"/>
        </w:rPr>
        <w:t xml:space="preserve">4) требования технических, технологических регламентов, установленные законодательством Российской Федерации, а также требования локальных стандартов и нормативных документов заказчика по поставке товаров, выполнению работ, оказанию услуг, в том числе: - требования к </w:t>
      </w:r>
      <w:r w:rsidRPr="00CE4C18">
        <w:rPr>
          <w:sz w:val="24"/>
          <w:szCs w:val="24"/>
        </w:rPr>
        <w:lastRenderedPageBreak/>
        <w:t xml:space="preserve">входному контролю используемых поставщиком материалов (при необходимости); - иные требования к качеству и срокам. </w:t>
      </w:r>
    </w:p>
    <w:p w:rsidR="00685CD1"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В требованиях к предмету закупки и иных локальных правовых актах, утверждаемых при закупках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указывать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«Об информации, информационных технологиях и о защите информации» (далее – реестр), за исключением следующих случаев: </w:t>
      </w:r>
    </w:p>
    <w:p w:rsidR="00685CD1"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1) отсутствие в реестре сведений о программном обеспечении, соответствующем тому же классу программного обеспечения, что и программное обеспечение, планируемое к закупке; </w:t>
      </w:r>
    </w:p>
    <w:p w:rsidR="00685CD1" w:rsidRPr="00CE4C18" w:rsidRDefault="00732FF2" w:rsidP="00CE4C18">
      <w:pPr>
        <w:pStyle w:val="30"/>
        <w:numPr>
          <w:ilvl w:val="0"/>
          <w:numId w:val="0"/>
        </w:numPr>
        <w:tabs>
          <w:tab w:val="left" w:pos="993"/>
        </w:tabs>
        <w:spacing w:line="240" w:lineRule="auto"/>
        <w:rPr>
          <w:sz w:val="24"/>
          <w:szCs w:val="24"/>
        </w:rPr>
      </w:pPr>
      <w:r w:rsidRPr="00CE4C18">
        <w:rPr>
          <w:sz w:val="24"/>
          <w:szCs w:val="24"/>
        </w:rPr>
        <w:t>2)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программному обеспечению, планируемому к закупке). В отношении каждой закупки, к которой применены указанные исключения, публиковать на официальном сайте заказчика в разделе о закупочной деятельности сведения о такой закупке с обоснованием невозможности соблюдения ограничения на допуск программного обеспечения, происходящего из ино</w:t>
      </w:r>
      <w:r w:rsidR="00685CD1" w:rsidRPr="00CE4C18">
        <w:rPr>
          <w:sz w:val="24"/>
          <w:szCs w:val="24"/>
        </w:rPr>
        <w:t>странных государств, не позднее</w:t>
      </w:r>
      <w:r w:rsidRPr="00CE4C18">
        <w:rPr>
          <w:sz w:val="24"/>
          <w:szCs w:val="24"/>
        </w:rPr>
        <w:t xml:space="preserve"> 7 календарных дней с даты публикации информации о закупке на официальном сайте заказчика либо на специализированных сайтах в сети Интернет, используемых заказчиком для осуществления закупок (тендерных площадках). </w:t>
      </w:r>
    </w:p>
    <w:p w:rsidR="00685CD1"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Требования к качеству товаров, работ, услуг подлежат изложению в техническом задании со ссылкой на технические регламенты, принятые в соответствии с законодательством Российской Федерации о техническом регулировании, и документы, разработанные и применяемые в национальной системе стандартизации, принятые в соответствии с законодательством Российской Федерации о стандартизации. </w:t>
      </w:r>
    </w:p>
    <w:p w:rsidR="00685CD1"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Требования к качеству выполняемых работ могут быть выражены в достижении объектом капитального строительства (реконструкции) или ремонта (модернизации) определенных технико-экономических показателей и сохранении достигнутых показателей</w:t>
      </w:r>
      <w:r w:rsidR="00685CD1" w:rsidRPr="00CE4C18">
        <w:rPr>
          <w:sz w:val="24"/>
          <w:szCs w:val="24"/>
        </w:rPr>
        <w:t xml:space="preserve"> в течение гарантийного срока. </w:t>
      </w:r>
    </w:p>
    <w:p w:rsidR="00685CD1"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Требования к гарантийному сроку товаров, работ, услуг и (или) объему предоставления гарантий их качества, гарантийному обслуживанию товаров, расходам на эксплуатацию товаров, обязательности осуществления монтажа и наладки товаров, обучению лиц, осуществляющих использование и обслуживание товаров, устанавливаются при необходимости. В случае определения поставщика машин и оборудования в документации о закупке при необходимости устанавливаются требования к гарантийному сроку этих товаров и (или) объему предоставления гарантий их качества, гарантийному обслуживанию, расходам на обслуживание в течение гарантийного срока, а также к монтажу и наладке. В случае определения поставщика новых машин и оборудования в документации о закупке устанавливаются требования к предоставлению гарантии производителя и (или) поставщика этих товаров и сроку действия такой гарантии. При этом гарантия предоставляется вместе с товаром, срок ее действия должен быть не менее срока действия гарантии производителя этого товара. Гарантийный срок распространяется на период времени, в течение которого заказчик может извлекать полезные свойства поставленных товаров (выполненных работ, оказанных услуг) без дополнительных затрат, за исключением затрат, связанных с надлежащей эксплуатацией, и определяется законодательством Российской Федерации. </w:t>
      </w:r>
    </w:p>
    <w:p w:rsidR="00685CD1"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Поставляемый товар должен быть новым товаром (товаром, который не был в употреблении, ремонте, в том числе, который не был восстановлен, у которого не была </w:t>
      </w:r>
      <w:r w:rsidRPr="00CE4C18">
        <w:rPr>
          <w:sz w:val="24"/>
          <w:szCs w:val="24"/>
        </w:rPr>
        <w:lastRenderedPageBreak/>
        <w:t xml:space="preserve">осуществлена замена составных частей, не были восстановлены потребительские свойства), если иное не предусмотрено требованиями к предмету закупки. </w:t>
      </w:r>
    </w:p>
    <w:p w:rsidR="00685CD1"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Не допускается предъявлять к закупаемым товарам, работам, услугам, условиям исполнения договора требования, которые не указаны в документации о закупке. Требования, предъявляемые к закупаемым товарам, работам, услугам, а также к условиям исполнения договора, применяются в равной степени ко всем участникам закупки, к предлагаемым ими товарам, работам, услугам, к условиям исполнения договора. </w:t>
      </w:r>
    </w:p>
    <w:p w:rsidR="00CA345A" w:rsidRPr="00CE4C18" w:rsidRDefault="00CA345A" w:rsidP="00CE4C18">
      <w:pPr>
        <w:pStyle w:val="30"/>
        <w:numPr>
          <w:ilvl w:val="1"/>
          <w:numId w:val="8"/>
        </w:numPr>
        <w:tabs>
          <w:tab w:val="left" w:pos="993"/>
        </w:tabs>
        <w:spacing w:line="240" w:lineRule="auto"/>
        <w:rPr>
          <w:sz w:val="24"/>
          <w:szCs w:val="24"/>
        </w:rPr>
      </w:pPr>
      <w:bookmarkStart w:id="74" w:name="_Hlk517551671"/>
      <w:r w:rsidRPr="00CE4C18">
        <w:rPr>
          <w:sz w:val="24"/>
          <w:szCs w:val="24"/>
        </w:rPr>
        <w:t>При описании в документации о конкурентной закупке предмета закупки заказчик должен руководствоваться следующими правилами:</w:t>
      </w:r>
    </w:p>
    <w:p w:rsidR="00CA345A" w:rsidRPr="00CE4C18" w:rsidRDefault="00CA345A" w:rsidP="00CE4C18">
      <w:pPr>
        <w:pStyle w:val="30"/>
        <w:numPr>
          <w:ilvl w:val="0"/>
          <w:numId w:val="0"/>
        </w:numPr>
        <w:tabs>
          <w:tab w:val="left" w:pos="993"/>
        </w:tabs>
        <w:spacing w:line="240" w:lineRule="auto"/>
        <w:ind w:left="284"/>
        <w:rPr>
          <w:sz w:val="24"/>
          <w:szCs w:val="24"/>
        </w:rPr>
      </w:pPr>
      <w:r w:rsidRPr="00CE4C18">
        <w:rPr>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CA345A" w:rsidRPr="00CE4C18" w:rsidRDefault="00CA345A" w:rsidP="00CE4C18">
      <w:pPr>
        <w:pStyle w:val="30"/>
        <w:numPr>
          <w:ilvl w:val="0"/>
          <w:numId w:val="0"/>
        </w:numPr>
        <w:tabs>
          <w:tab w:val="left" w:pos="993"/>
        </w:tabs>
        <w:spacing w:line="240" w:lineRule="auto"/>
        <w:ind w:left="284"/>
        <w:rPr>
          <w:sz w:val="24"/>
          <w:szCs w:val="24"/>
        </w:rPr>
      </w:pPr>
      <w:r w:rsidRPr="00CE4C18">
        <w:rPr>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CA345A" w:rsidRPr="00CE4C18" w:rsidRDefault="00CA345A" w:rsidP="00CE4C18">
      <w:pPr>
        <w:pStyle w:val="30"/>
        <w:numPr>
          <w:ilvl w:val="0"/>
          <w:numId w:val="0"/>
        </w:numPr>
        <w:tabs>
          <w:tab w:val="left" w:pos="993"/>
        </w:tabs>
        <w:spacing w:line="240" w:lineRule="auto"/>
        <w:ind w:left="284"/>
        <w:rPr>
          <w:sz w:val="24"/>
          <w:szCs w:val="24"/>
        </w:rPr>
      </w:pPr>
      <w:r w:rsidRPr="00CE4C18">
        <w:rPr>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CA345A" w:rsidRPr="00CE4C18" w:rsidRDefault="00CA345A" w:rsidP="00CE4C18">
      <w:pPr>
        <w:pStyle w:val="30"/>
        <w:numPr>
          <w:ilvl w:val="0"/>
          <w:numId w:val="0"/>
        </w:numPr>
        <w:tabs>
          <w:tab w:val="left" w:pos="993"/>
        </w:tabs>
        <w:spacing w:line="240" w:lineRule="auto"/>
        <w:ind w:left="284"/>
        <w:rPr>
          <w:sz w:val="24"/>
          <w:szCs w:val="24"/>
        </w:rPr>
      </w:pPr>
      <w:r w:rsidRPr="00CE4C18">
        <w:rPr>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CA345A" w:rsidRPr="00CE4C18" w:rsidRDefault="00CA345A" w:rsidP="00CE4C18">
      <w:pPr>
        <w:pStyle w:val="30"/>
        <w:numPr>
          <w:ilvl w:val="0"/>
          <w:numId w:val="0"/>
        </w:numPr>
        <w:tabs>
          <w:tab w:val="left" w:pos="993"/>
        </w:tabs>
        <w:spacing w:line="240" w:lineRule="auto"/>
        <w:ind w:left="284"/>
        <w:rPr>
          <w:sz w:val="24"/>
          <w:szCs w:val="24"/>
        </w:rPr>
      </w:pPr>
      <w:r w:rsidRPr="00CE4C18">
        <w:rPr>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A345A" w:rsidRPr="00CE4C18" w:rsidRDefault="00CA345A" w:rsidP="00CE4C18">
      <w:pPr>
        <w:pStyle w:val="30"/>
        <w:numPr>
          <w:ilvl w:val="0"/>
          <w:numId w:val="0"/>
        </w:numPr>
        <w:tabs>
          <w:tab w:val="left" w:pos="993"/>
        </w:tabs>
        <w:spacing w:line="240" w:lineRule="auto"/>
        <w:ind w:left="284"/>
        <w:rPr>
          <w:sz w:val="24"/>
          <w:szCs w:val="24"/>
        </w:rPr>
      </w:pPr>
      <w:r w:rsidRPr="00CE4C18">
        <w:rPr>
          <w:sz w:val="24"/>
          <w:szCs w:val="24"/>
        </w:rPr>
        <w:t>в) закупок товаров, необходимых для исполнения государственного или муниципального контракта;</w:t>
      </w:r>
    </w:p>
    <w:p w:rsidR="00AC696C" w:rsidRPr="00CE4C18" w:rsidRDefault="00CA345A" w:rsidP="00CE4C18">
      <w:pPr>
        <w:pStyle w:val="30"/>
        <w:numPr>
          <w:ilvl w:val="0"/>
          <w:numId w:val="0"/>
        </w:numPr>
        <w:tabs>
          <w:tab w:val="left" w:pos="993"/>
        </w:tabs>
        <w:spacing w:line="240" w:lineRule="auto"/>
        <w:ind w:left="284"/>
        <w:rPr>
          <w:sz w:val="24"/>
          <w:szCs w:val="24"/>
        </w:rPr>
      </w:pPr>
      <w:r w:rsidRPr="00CE4C18">
        <w:rPr>
          <w:sz w:val="24"/>
          <w:szCs w:val="24"/>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w:t>
      </w:r>
      <w:r w:rsidR="00C40FFC" w:rsidRPr="00CE4C18">
        <w:rPr>
          <w:sz w:val="24"/>
          <w:szCs w:val="24"/>
        </w:rPr>
        <w:t xml:space="preserve"> № 223-ФЗ</w:t>
      </w:r>
      <w:r w:rsidRPr="00CE4C18">
        <w:rPr>
          <w:sz w:val="24"/>
          <w:szCs w:val="24"/>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216BEF" w:rsidRPr="00CE4C18" w:rsidRDefault="00216BEF" w:rsidP="00CE4C18">
      <w:pPr>
        <w:pStyle w:val="30"/>
        <w:numPr>
          <w:ilvl w:val="0"/>
          <w:numId w:val="0"/>
        </w:numPr>
        <w:tabs>
          <w:tab w:val="left" w:pos="993"/>
        </w:tabs>
        <w:spacing w:line="240" w:lineRule="auto"/>
        <w:ind w:left="284"/>
        <w:rPr>
          <w:sz w:val="24"/>
          <w:szCs w:val="24"/>
        </w:rPr>
      </w:pPr>
    </w:p>
    <w:p w:rsidR="00AC696C" w:rsidRPr="00CE4C18" w:rsidRDefault="001F0FDB" w:rsidP="00CE4C18">
      <w:pPr>
        <w:pStyle w:val="30"/>
        <w:numPr>
          <w:ilvl w:val="0"/>
          <w:numId w:val="8"/>
        </w:numPr>
        <w:tabs>
          <w:tab w:val="left" w:pos="284"/>
        </w:tabs>
        <w:spacing w:line="240" w:lineRule="auto"/>
        <w:jc w:val="center"/>
        <w:rPr>
          <w:sz w:val="24"/>
          <w:szCs w:val="24"/>
        </w:rPr>
      </w:pPr>
      <w:bookmarkStart w:id="75" w:name="_Hlk517552343"/>
      <w:bookmarkEnd w:id="74"/>
      <w:r w:rsidRPr="00CE4C18">
        <w:rPr>
          <w:sz w:val="24"/>
          <w:szCs w:val="24"/>
        </w:rPr>
        <w:t>Отказ от проведения</w:t>
      </w:r>
      <w:r w:rsidR="0060393B" w:rsidRPr="00CE4C18">
        <w:rPr>
          <w:sz w:val="24"/>
          <w:szCs w:val="24"/>
        </w:rPr>
        <w:t xml:space="preserve"> закупки</w:t>
      </w:r>
    </w:p>
    <w:p w:rsidR="00AC696C" w:rsidRPr="00CE4C18" w:rsidRDefault="002C618B" w:rsidP="00CE4C18">
      <w:pPr>
        <w:pStyle w:val="30"/>
        <w:numPr>
          <w:ilvl w:val="1"/>
          <w:numId w:val="8"/>
        </w:numPr>
        <w:tabs>
          <w:tab w:val="left" w:pos="993"/>
        </w:tabs>
        <w:spacing w:line="240" w:lineRule="auto"/>
        <w:rPr>
          <w:sz w:val="24"/>
          <w:szCs w:val="24"/>
        </w:rPr>
      </w:pPr>
      <w:r w:rsidRPr="00CE4C18">
        <w:rPr>
          <w:sz w:val="24"/>
          <w:szCs w:val="24"/>
        </w:rPr>
        <w:t>Заказчик вправе отменить конкурентную закупку в соответствии с настоящим Положением и положениями Федерального закона № 223-ФЗ.</w:t>
      </w:r>
    </w:p>
    <w:p w:rsidR="00216BEF" w:rsidRPr="00CE4C18" w:rsidRDefault="00216BEF" w:rsidP="00CE4C18">
      <w:pPr>
        <w:pStyle w:val="30"/>
        <w:numPr>
          <w:ilvl w:val="0"/>
          <w:numId w:val="0"/>
        </w:numPr>
        <w:tabs>
          <w:tab w:val="left" w:pos="993"/>
        </w:tabs>
        <w:spacing w:line="240" w:lineRule="auto"/>
        <w:ind w:left="780"/>
        <w:rPr>
          <w:sz w:val="24"/>
          <w:szCs w:val="24"/>
        </w:rPr>
      </w:pPr>
    </w:p>
    <w:p w:rsidR="00905488" w:rsidRPr="00CE4C18" w:rsidRDefault="0003682B" w:rsidP="00CE4C18">
      <w:pPr>
        <w:pStyle w:val="30"/>
        <w:numPr>
          <w:ilvl w:val="0"/>
          <w:numId w:val="8"/>
        </w:numPr>
        <w:tabs>
          <w:tab w:val="left" w:pos="284"/>
        </w:tabs>
        <w:spacing w:line="240" w:lineRule="auto"/>
        <w:jc w:val="center"/>
        <w:rPr>
          <w:sz w:val="24"/>
          <w:szCs w:val="24"/>
        </w:rPr>
      </w:pPr>
      <w:bookmarkStart w:id="76" w:name="_Hlk517555109"/>
      <w:bookmarkEnd w:id="75"/>
      <w:r w:rsidRPr="00CE4C18">
        <w:rPr>
          <w:sz w:val="24"/>
          <w:szCs w:val="24"/>
        </w:rPr>
        <w:t>К</w:t>
      </w:r>
      <w:r w:rsidR="00732FF2" w:rsidRPr="00CE4C18">
        <w:rPr>
          <w:sz w:val="24"/>
          <w:szCs w:val="24"/>
        </w:rPr>
        <w:t>о</w:t>
      </w:r>
      <w:r w:rsidRPr="00CE4C18">
        <w:rPr>
          <w:sz w:val="24"/>
          <w:szCs w:val="24"/>
        </w:rPr>
        <w:t>ми</w:t>
      </w:r>
      <w:r w:rsidR="007E4381" w:rsidRPr="00CE4C18">
        <w:rPr>
          <w:sz w:val="24"/>
          <w:szCs w:val="24"/>
        </w:rPr>
        <w:t>с</w:t>
      </w:r>
      <w:r w:rsidRPr="00CE4C18">
        <w:rPr>
          <w:sz w:val="24"/>
          <w:szCs w:val="24"/>
        </w:rPr>
        <w:t xml:space="preserve">сия </w:t>
      </w:r>
      <w:r w:rsidR="00545F48" w:rsidRPr="00CE4C18">
        <w:rPr>
          <w:sz w:val="24"/>
          <w:szCs w:val="24"/>
        </w:rPr>
        <w:t>п</w:t>
      </w:r>
      <w:r w:rsidRPr="00CE4C18">
        <w:rPr>
          <w:sz w:val="24"/>
          <w:szCs w:val="24"/>
        </w:rPr>
        <w:t>о</w:t>
      </w:r>
      <w:r w:rsidR="00545F48" w:rsidRPr="00CE4C18">
        <w:rPr>
          <w:sz w:val="24"/>
          <w:szCs w:val="24"/>
        </w:rPr>
        <w:t xml:space="preserve"> осуществлении закуп</w:t>
      </w:r>
      <w:r w:rsidR="007E4381" w:rsidRPr="00CE4C18">
        <w:rPr>
          <w:sz w:val="24"/>
          <w:szCs w:val="24"/>
        </w:rPr>
        <w:t>ок</w:t>
      </w:r>
    </w:p>
    <w:p w:rsidR="006B5F9B"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Заказчик в целях </w:t>
      </w:r>
      <w:r w:rsidR="00B223F4" w:rsidRPr="00CE4C18">
        <w:rPr>
          <w:sz w:val="24"/>
          <w:szCs w:val="24"/>
        </w:rPr>
        <w:t>осуществления</w:t>
      </w:r>
      <w:r w:rsidRPr="00CE4C18">
        <w:rPr>
          <w:sz w:val="24"/>
          <w:szCs w:val="24"/>
        </w:rPr>
        <w:t xml:space="preserve"> закупки создает комисси</w:t>
      </w:r>
      <w:r w:rsidR="00EB5EE6" w:rsidRPr="00CE4C18">
        <w:rPr>
          <w:sz w:val="24"/>
          <w:szCs w:val="24"/>
        </w:rPr>
        <w:t>ю по осуществлению закупок</w:t>
      </w:r>
      <w:r w:rsidR="00B96543" w:rsidRPr="00CE4C18">
        <w:rPr>
          <w:sz w:val="24"/>
          <w:szCs w:val="24"/>
        </w:rPr>
        <w:t xml:space="preserve"> (далее-комиссия)</w:t>
      </w:r>
      <w:r w:rsidRPr="00CE4C18">
        <w:rPr>
          <w:sz w:val="24"/>
          <w:szCs w:val="24"/>
        </w:rPr>
        <w:t>.</w:t>
      </w:r>
    </w:p>
    <w:p w:rsidR="00905488" w:rsidRPr="00CE4C18" w:rsidRDefault="006B5F9B" w:rsidP="00CE4C18">
      <w:pPr>
        <w:pStyle w:val="30"/>
        <w:numPr>
          <w:ilvl w:val="2"/>
          <w:numId w:val="8"/>
        </w:numPr>
        <w:tabs>
          <w:tab w:val="left" w:pos="993"/>
        </w:tabs>
        <w:spacing w:line="240" w:lineRule="auto"/>
        <w:rPr>
          <w:sz w:val="24"/>
          <w:szCs w:val="24"/>
        </w:rPr>
      </w:pPr>
      <w:r w:rsidRPr="00CE4C18">
        <w:rPr>
          <w:sz w:val="24"/>
          <w:szCs w:val="24"/>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r w:rsidR="00B96543" w:rsidRPr="00CE4C18">
        <w:rPr>
          <w:sz w:val="24"/>
          <w:szCs w:val="24"/>
        </w:rPr>
        <w:t xml:space="preserve"> (далее-комиссия)</w:t>
      </w:r>
      <w:r w:rsidRPr="00CE4C18">
        <w:rPr>
          <w:sz w:val="24"/>
          <w:szCs w:val="24"/>
        </w:rPr>
        <w:t>.</w:t>
      </w:r>
    </w:p>
    <w:p w:rsidR="00905488" w:rsidRPr="00CE4C18" w:rsidRDefault="0010382E" w:rsidP="00CE4C18">
      <w:pPr>
        <w:pStyle w:val="30"/>
        <w:numPr>
          <w:ilvl w:val="1"/>
          <w:numId w:val="8"/>
        </w:numPr>
        <w:tabs>
          <w:tab w:val="left" w:pos="993"/>
        </w:tabs>
        <w:spacing w:line="240" w:lineRule="auto"/>
        <w:ind w:left="0" w:firstLine="284"/>
        <w:rPr>
          <w:sz w:val="24"/>
          <w:szCs w:val="24"/>
        </w:rPr>
      </w:pPr>
      <w:r w:rsidRPr="00CE4C18">
        <w:rPr>
          <w:sz w:val="24"/>
          <w:szCs w:val="24"/>
        </w:rPr>
        <w:t>Комиссия осуществляет</w:t>
      </w:r>
      <w:r w:rsidR="00732FF2" w:rsidRPr="00CE4C18">
        <w:rPr>
          <w:sz w:val="24"/>
          <w:szCs w:val="24"/>
        </w:rPr>
        <w:t xml:space="preserve"> анализ и оценк</w:t>
      </w:r>
      <w:r w:rsidR="00171F02" w:rsidRPr="00CE4C18">
        <w:rPr>
          <w:sz w:val="24"/>
          <w:szCs w:val="24"/>
        </w:rPr>
        <w:t>у</w:t>
      </w:r>
      <w:r w:rsidR="00732FF2" w:rsidRPr="00CE4C18">
        <w:rPr>
          <w:sz w:val="24"/>
          <w:szCs w:val="24"/>
        </w:rPr>
        <w:t xml:space="preserve"> </w:t>
      </w:r>
      <w:r w:rsidR="00E26747" w:rsidRPr="00CE4C18">
        <w:rPr>
          <w:sz w:val="24"/>
          <w:szCs w:val="24"/>
        </w:rPr>
        <w:t>заявок</w:t>
      </w:r>
      <w:r w:rsidR="00732FF2" w:rsidRPr="00CE4C18">
        <w:rPr>
          <w:sz w:val="24"/>
          <w:szCs w:val="24"/>
        </w:rPr>
        <w:t xml:space="preserve">, поступающих при </w:t>
      </w:r>
      <w:r w:rsidR="00171F02" w:rsidRPr="00CE4C18">
        <w:rPr>
          <w:sz w:val="24"/>
          <w:szCs w:val="24"/>
        </w:rPr>
        <w:t>осуществлении</w:t>
      </w:r>
      <w:r w:rsidR="00732FF2" w:rsidRPr="00CE4C18">
        <w:rPr>
          <w:sz w:val="24"/>
          <w:szCs w:val="24"/>
        </w:rPr>
        <w:t xml:space="preserve"> закупок. </w:t>
      </w:r>
    </w:p>
    <w:p w:rsidR="00905488" w:rsidRPr="00CE4C18" w:rsidRDefault="00171F02" w:rsidP="00CE4C18">
      <w:pPr>
        <w:pStyle w:val="30"/>
        <w:numPr>
          <w:ilvl w:val="1"/>
          <w:numId w:val="8"/>
        </w:numPr>
        <w:tabs>
          <w:tab w:val="left" w:pos="993"/>
        </w:tabs>
        <w:spacing w:line="240" w:lineRule="auto"/>
        <w:ind w:left="0" w:firstLine="284"/>
        <w:rPr>
          <w:sz w:val="24"/>
          <w:szCs w:val="24"/>
        </w:rPr>
      </w:pPr>
      <w:r w:rsidRPr="00CE4C18">
        <w:rPr>
          <w:sz w:val="24"/>
          <w:szCs w:val="24"/>
        </w:rPr>
        <w:t>Комиссия может создаваться</w:t>
      </w:r>
      <w:r w:rsidR="00732FF2" w:rsidRPr="00CE4C18">
        <w:rPr>
          <w:sz w:val="24"/>
          <w:szCs w:val="24"/>
        </w:rPr>
        <w:t xml:space="preserve"> как на постоянной основе, так и для анализа и оценки </w:t>
      </w:r>
      <w:r w:rsidRPr="00CE4C18">
        <w:rPr>
          <w:sz w:val="24"/>
          <w:szCs w:val="24"/>
        </w:rPr>
        <w:t>заявок</w:t>
      </w:r>
      <w:r w:rsidR="00732FF2" w:rsidRPr="00CE4C18">
        <w:rPr>
          <w:sz w:val="24"/>
          <w:szCs w:val="24"/>
        </w:rPr>
        <w:t xml:space="preserve"> в рамках конкретной процедуры закупки. </w:t>
      </w:r>
    </w:p>
    <w:p w:rsidR="00905488"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Состав </w:t>
      </w:r>
      <w:r w:rsidR="00545F48" w:rsidRPr="00CE4C18">
        <w:rPr>
          <w:sz w:val="24"/>
          <w:szCs w:val="24"/>
        </w:rPr>
        <w:t>комиссии</w:t>
      </w:r>
      <w:r w:rsidRPr="00CE4C18">
        <w:rPr>
          <w:sz w:val="24"/>
          <w:szCs w:val="24"/>
        </w:rPr>
        <w:t xml:space="preserve"> может быть определен из числа работников Аппарата управления Общества с возможным включением представителей от подразделений Общества. </w:t>
      </w:r>
    </w:p>
    <w:p w:rsidR="00905488"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lastRenderedPageBreak/>
        <w:t xml:space="preserve">При необходимости в состав </w:t>
      </w:r>
      <w:r w:rsidR="004B0C6D" w:rsidRPr="00CE4C18">
        <w:rPr>
          <w:sz w:val="24"/>
          <w:szCs w:val="24"/>
        </w:rPr>
        <w:t>комиссии</w:t>
      </w:r>
      <w:r w:rsidRPr="00CE4C18">
        <w:rPr>
          <w:sz w:val="24"/>
          <w:szCs w:val="24"/>
        </w:rPr>
        <w:t xml:space="preserve"> на основании решения ЦЗК и по согласованию с потенциальным членом экспертной группы, могут быть включены привлеченные квалифицированные эксперты, не состоящие в трудовых отношениях с Обществом на постоянной основе. </w:t>
      </w:r>
    </w:p>
    <w:p w:rsidR="00905488"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Члены комиссии в случае выявления конфликта интересов должны сообщить иным членам экспертной группы или комиссии о наличии конфликта интересов. </w:t>
      </w:r>
    </w:p>
    <w:bookmarkEnd w:id="76"/>
    <w:p w:rsidR="00905488" w:rsidRPr="00CE4C18" w:rsidRDefault="00905488" w:rsidP="00CE4C18">
      <w:pPr>
        <w:pStyle w:val="30"/>
        <w:numPr>
          <w:ilvl w:val="0"/>
          <w:numId w:val="0"/>
        </w:numPr>
        <w:tabs>
          <w:tab w:val="left" w:pos="993"/>
        </w:tabs>
        <w:spacing w:line="240" w:lineRule="auto"/>
        <w:ind w:left="284"/>
        <w:rPr>
          <w:sz w:val="24"/>
          <w:szCs w:val="24"/>
        </w:rPr>
      </w:pPr>
    </w:p>
    <w:p w:rsidR="00905488" w:rsidRPr="00CE4C18" w:rsidRDefault="00732FF2" w:rsidP="00CE4C18">
      <w:pPr>
        <w:pStyle w:val="30"/>
        <w:numPr>
          <w:ilvl w:val="0"/>
          <w:numId w:val="8"/>
        </w:numPr>
        <w:tabs>
          <w:tab w:val="left" w:pos="284"/>
        </w:tabs>
        <w:spacing w:line="240" w:lineRule="auto"/>
        <w:jc w:val="center"/>
        <w:rPr>
          <w:sz w:val="24"/>
          <w:szCs w:val="24"/>
        </w:rPr>
      </w:pPr>
      <w:bookmarkStart w:id="77" w:name="_Hlk517557783"/>
      <w:r w:rsidRPr="00CE4C18">
        <w:rPr>
          <w:sz w:val="24"/>
          <w:szCs w:val="24"/>
        </w:rPr>
        <w:t xml:space="preserve">Извещение </w:t>
      </w:r>
      <w:r w:rsidR="000E7B35" w:rsidRPr="00CE4C18">
        <w:rPr>
          <w:sz w:val="24"/>
          <w:szCs w:val="24"/>
        </w:rPr>
        <w:t>об осуществлении конкурентной закупки</w:t>
      </w:r>
      <w:bookmarkEnd w:id="77"/>
    </w:p>
    <w:p w:rsidR="00B73EBC" w:rsidRPr="00CE4C18" w:rsidRDefault="00B73EBC" w:rsidP="00CE4C18">
      <w:pPr>
        <w:pStyle w:val="30"/>
        <w:numPr>
          <w:ilvl w:val="1"/>
          <w:numId w:val="8"/>
        </w:numPr>
        <w:tabs>
          <w:tab w:val="left" w:pos="993"/>
        </w:tabs>
        <w:spacing w:line="240" w:lineRule="auto"/>
        <w:rPr>
          <w:sz w:val="24"/>
          <w:szCs w:val="24"/>
        </w:rPr>
      </w:pPr>
      <w:bookmarkStart w:id="78" w:name="_Hlk517555606"/>
      <w:r w:rsidRPr="00CE4C18">
        <w:rPr>
          <w:sz w:val="24"/>
          <w:szCs w:val="24"/>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791677" w:rsidRPr="00CE4C18" w:rsidRDefault="00791677" w:rsidP="00CE4C18">
      <w:pPr>
        <w:pStyle w:val="30"/>
        <w:numPr>
          <w:ilvl w:val="1"/>
          <w:numId w:val="8"/>
        </w:numPr>
        <w:tabs>
          <w:tab w:val="left" w:pos="993"/>
        </w:tabs>
        <w:spacing w:line="240" w:lineRule="auto"/>
        <w:rPr>
          <w:sz w:val="24"/>
          <w:szCs w:val="24"/>
        </w:rPr>
      </w:pPr>
      <w:bookmarkStart w:id="79" w:name="_Hlk517556112"/>
      <w:bookmarkEnd w:id="78"/>
      <w:r w:rsidRPr="00CE4C18">
        <w:rPr>
          <w:sz w:val="24"/>
          <w:szCs w:val="24"/>
        </w:rPr>
        <w:t>В извещении об осуществлении конкурентной закупки должны быть указаны следующие сведения:</w:t>
      </w:r>
    </w:p>
    <w:p w:rsidR="00791677" w:rsidRPr="00CE4C18" w:rsidRDefault="00791677" w:rsidP="00CE4C18">
      <w:pPr>
        <w:pStyle w:val="30"/>
        <w:numPr>
          <w:ilvl w:val="0"/>
          <w:numId w:val="0"/>
        </w:numPr>
        <w:tabs>
          <w:tab w:val="left" w:pos="993"/>
        </w:tabs>
        <w:spacing w:line="240" w:lineRule="auto"/>
        <w:ind w:left="360"/>
        <w:rPr>
          <w:sz w:val="24"/>
          <w:szCs w:val="24"/>
        </w:rPr>
      </w:pPr>
      <w:r w:rsidRPr="00CE4C18">
        <w:rPr>
          <w:sz w:val="24"/>
          <w:szCs w:val="24"/>
        </w:rPr>
        <w:t>1) способ осуществления закупки;</w:t>
      </w:r>
    </w:p>
    <w:p w:rsidR="00791677" w:rsidRPr="00CE4C18" w:rsidRDefault="00791677" w:rsidP="00CE4C18">
      <w:pPr>
        <w:pStyle w:val="30"/>
        <w:numPr>
          <w:ilvl w:val="0"/>
          <w:numId w:val="0"/>
        </w:numPr>
        <w:tabs>
          <w:tab w:val="left" w:pos="993"/>
        </w:tabs>
        <w:spacing w:line="240" w:lineRule="auto"/>
        <w:ind w:left="360"/>
        <w:rPr>
          <w:sz w:val="24"/>
          <w:szCs w:val="24"/>
        </w:rPr>
      </w:pPr>
      <w:r w:rsidRPr="00CE4C18">
        <w:rPr>
          <w:sz w:val="24"/>
          <w:szCs w:val="24"/>
        </w:rPr>
        <w:t>2) наименование, место нахождения, почтовый адрес, адрес электронной почты, номер контактного телефона заказчика;</w:t>
      </w:r>
    </w:p>
    <w:p w:rsidR="00791677" w:rsidRPr="00CE4C18" w:rsidRDefault="00791677" w:rsidP="00CE4C18">
      <w:pPr>
        <w:pStyle w:val="30"/>
        <w:numPr>
          <w:ilvl w:val="0"/>
          <w:numId w:val="0"/>
        </w:numPr>
        <w:tabs>
          <w:tab w:val="left" w:pos="993"/>
        </w:tabs>
        <w:spacing w:line="240" w:lineRule="auto"/>
        <w:ind w:left="360"/>
        <w:rPr>
          <w:sz w:val="24"/>
          <w:szCs w:val="24"/>
        </w:rPr>
      </w:pPr>
      <w:r w:rsidRPr="00CE4C18">
        <w:rPr>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w:t>
      </w:r>
      <w:r w:rsidR="00520305" w:rsidRPr="00CE4C18">
        <w:rPr>
          <w:sz w:val="24"/>
          <w:szCs w:val="24"/>
        </w:rPr>
        <w:t xml:space="preserve"> № 223-ФЗ</w:t>
      </w:r>
      <w:r w:rsidRPr="00CE4C18">
        <w:rPr>
          <w:sz w:val="24"/>
          <w:szCs w:val="24"/>
        </w:rPr>
        <w:t xml:space="preserve"> (при необходимости);</w:t>
      </w:r>
    </w:p>
    <w:p w:rsidR="00791677" w:rsidRPr="00CE4C18" w:rsidRDefault="00791677" w:rsidP="00CE4C18">
      <w:pPr>
        <w:pStyle w:val="30"/>
        <w:numPr>
          <w:ilvl w:val="0"/>
          <w:numId w:val="0"/>
        </w:numPr>
        <w:tabs>
          <w:tab w:val="left" w:pos="993"/>
        </w:tabs>
        <w:spacing w:line="240" w:lineRule="auto"/>
        <w:ind w:left="360"/>
        <w:rPr>
          <w:sz w:val="24"/>
          <w:szCs w:val="24"/>
        </w:rPr>
      </w:pPr>
      <w:r w:rsidRPr="00CE4C18">
        <w:rPr>
          <w:sz w:val="24"/>
          <w:szCs w:val="24"/>
        </w:rPr>
        <w:t>4) место поставки товара, выполнения работы, оказания услуги;</w:t>
      </w:r>
    </w:p>
    <w:p w:rsidR="00791677" w:rsidRPr="00CE4C18" w:rsidRDefault="00791677" w:rsidP="00CE4C18">
      <w:pPr>
        <w:pStyle w:val="formattext"/>
        <w:spacing w:before="0" w:beforeAutospacing="0" w:after="0" w:afterAutospacing="0"/>
        <w:ind w:firstLine="284"/>
      </w:pPr>
      <w:r w:rsidRPr="00CE4C18">
        <w:t>5) сведения о начальной (максимальной) цене договора</w:t>
      </w:r>
      <w:r w:rsidR="00D35EBB" w:rsidRPr="00CE4C18">
        <w:t>, либо формула цены и максимальное значение цены договора, либо цена единицы товара, работы, услуги и максимальное значение цены договора;</w:t>
      </w:r>
      <w:r w:rsidRPr="00CE4C18">
        <w:t xml:space="preserve"> </w:t>
      </w:r>
    </w:p>
    <w:p w:rsidR="00791677" w:rsidRPr="00CE4C18" w:rsidRDefault="00791677" w:rsidP="00CE4C18">
      <w:pPr>
        <w:pStyle w:val="30"/>
        <w:numPr>
          <w:ilvl w:val="0"/>
          <w:numId w:val="0"/>
        </w:numPr>
        <w:tabs>
          <w:tab w:val="left" w:pos="993"/>
        </w:tabs>
        <w:spacing w:line="240" w:lineRule="auto"/>
        <w:ind w:left="360"/>
        <w:rPr>
          <w:sz w:val="24"/>
          <w:szCs w:val="24"/>
        </w:rPr>
      </w:pPr>
      <w:r w:rsidRPr="00CE4C18">
        <w:rPr>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791677" w:rsidRPr="00CE4C18" w:rsidRDefault="00791677" w:rsidP="00CE4C18">
      <w:pPr>
        <w:pStyle w:val="30"/>
        <w:numPr>
          <w:ilvl w:val="0"/>
          <w:numId w:val="0"/>
        </w:numPr>
        <w:tabs>
          <w:tab w:val="left" w:pos="993"/>
        </w:tabs>
        <w:spacing w:line="240" w:lineRule="auto"/>
        <w:ind w:left="360"/>
        <w:rPr>
          <w:sz w:val="24"/>
          <w:szCs w:val="24"/>
        </w:rPr>
      </w:pPr>
      <w:r w:rsidRPr="00CE4C18">
        <w:rPr>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791677" w:rsidRPr="00CE4C18" w:rsidRDefault="00791677" w:rsidP="00CE4C18">
      <w:pPr>
        <w:pStyle w:val="30"/>
        <w:numPr>
          <w:ilvl w:val="0"/>
          <w:numId w:val="0"/>
        </w:numPr>
        <w:tabs>
          <w:tab w:val="left" w:pos="993"/>
        </w:tabs>
        <w:spacing w:line="240" w:lineRule="auto"/>
        <w:ind w:left="360"/>
        <w:rPr>
          <w:sz w:val="24"/>
          <w:szCs w:val="24"/>
        </w:rPr>
      </w:pPr>
      <w:r w:rsidRPr="00CE4C18">
        <w:rPr>
          <w:sz w:val="24"/>
          <w:szCs w:val="24"/>
        </w:rPr>
        <w:t>8) адрес электронной площадки в информационно-телекоммуникационной сети "Интернет" (при осуществлении конкурентной закупки);</w:t>
      </w:r>
    </w:p>
    <w:p w:rsidR="006862A8" w:rsidRPr="00CE4C18" w:rsidRDefault="00791677" w:rsidP="00CE4C18">
      <w:pPr>
        <w:pStyle w:val="30"/>
        <w:numPr>
          <w:ilvl w:val="0"/>
          <w:numId w:val="0"/>
        </w:numPr>
        <w:tabs>
          <w:tab w:val="left" w:pos="993"/>
        </w:tabs>
        <w:spacing w:line="240" w:lineRule="auto"/>
        <w:ind w:left="360"/>
        <w:rPr>
          <w:sz w:val="24"/>
          <w:szCs w:val="24"/>
        </w:rPr>
      </w:pPr>
      <w:r w:rsidRPr="00CE4C18">
        <w:rPr>
          <w:sz w:val="24"/>
          <w:szCs w:val="24"/>
        </w:rPr>
        <w:t xml:space="preserve">9) иные сведения, определенные </w:t>
      </w:r>
      <w:r w:rsidR="00CB4F82" w:rsidRPr="00CE4C18">
        <w:rPr>
          <w:sz w:val="24"/>
          <w:szCs w:val="24"/>
        </w:rPr>
        <w:t xml:space="preserve">настоящим </w:t>
      </w:r>
      <w:r w:rsidRPr="00CE4C18">
        <w:rPr>
          <w:sz w:val="24"/>
          <w:szCs w:val="24"/>
        </w:rPr>
        <w:t>положением</w:t>
      </w:r>
      <w:r w:rsidR="006862A8" w:rsidRPr="00CE4C18">
        <w:rPr>
          <w:sz w:val="24"/>
          <w:szCs w:val="24"/>
        </w:rPr>
        <w:t>.</w:t>
      </w:r>
    </w:p>
    <w:p w:rsidR="00912FBB" w:rsidRPr="00CE4C18" w:rsidRDefault="00732FF2" w:rsidP="00CE4C18">
      <w:pPr>
        <w:pStyle w:val="30"/>
        <w:numPr>
          <w:ilvl w:val="1"/>
          <w:numId w:val="8"/>
        </w:numPr>
        <w:tabs>
          <w:tab w:val="left" w:pos="993"/>
        </w:tabs>
        <w:spacing w:line="240" w:lineRule="auto"/>
        <w:ind w:left="0" w:firstLine="284"/>
        <w:rPr>
          <w:sz w:val="24"/>
          <w:szCs w:val="24"/>
        </w:rPr>
      </w:pPr>
      <w:bookmarkStart w:id="80" w:name="_Hlk517556987"/>
      <w:bookmarkEnd w:id="79"/>
      <w:r w:rsidRPr="00CE4C18">
        <w:rPr>
          <w:sz w:val="24"/>
          <w:szCs w:val="24"/>
        </w:rPr>
        <w:t xml:space="preserve">В случае проведения многолотовой закупки в извещении о закупке в отношении каждого лота отдельно указываются предмет и сведения о начальной (максимальной) цене. </w:t>
      </w:r>
      <w:r w:rsidR="00912FBB" w:rsidRPr="00CE4C18">
        <w:rPr>
          <w:sz w:val="24"/>
          <w:szCs w:val="24"/>
        </w:rPr>
        <w:t>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bookmarkEnd w:id="80"/>
    <w:p w:rsidR="00905488"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Заказчик вправе принять решение о внесении изменений в извещение о закупке не позднее срока, установленного настоящим Положением для конкретного способа закупки. </w:t>
      </w:r>
    </w:p>
    <w:p w:rsidR="00905488" w:rsidRPr="00CE4C18" w:rsidRDefault="000D525D" w:rsidP="00CE4C18">
      <w:pPr>
        <w:pStyle w:val="30"/>
        <w:numPr>
          <w:ilvl w:val="1"/>
          <w:numId w:val="8"/>
        </w:numPr>
        <w:tabs>
          <w:tab w:val="left" w:pos="993"/>
        </w:tabs>
        <w:spacing w:line="240" w:lineRule="auto"/>
        <w:rPr>
          <w:sz w:val="24"/>
          <w:szCs w:val="24"/>
        </w:rPr>
      </w:pPr>
      <w:bookmarkStart w:id="81" w:name="_Hlk517557860"/>
      <w:r w:rsidRPr="00CE4C18">
        <w:rPr>
          <w:sz w:val="24"/>
          <w:szCs w:val="24"/>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92761D" w:rsidRPr="00CE4C18">
        <w:rPr>
          <w:sz w:val="24"/>
          <w:szCs w:val="24"/>
        </w:rPr>
        <w:t xml:space="preserve">настоящим </w:t>
      </w:r>
      <w:r w:rsidRPr="00CE4C18">
        <w:rPr>
          <w:sz w:val="24"/>
          <w:szCs w:val="24"/>
        </w:rPr>
        <w:t>положением для данного способа закупки.</w:t>
      </w:r>
    </w:p>
    <w:p w:rsidR="00216BEF" w:rsidRPr="00CE4C18" w:rsidRDefault="00216BEF" w:rsidP="00CE4C18">
      <w:pPr>
        <w:pStyle w:val="30"/>
        <w:numPr>
          <w:ilvl w:val="0"/>
          <w:numId w:val="0"/>
        </w:numPr>
        <w:tabs>
          <w:tab w:val="left" w:pos="993"/>
        </w:tabs>
        <w:spacing w:line="240" w:lineRule="auto"/>
        <w:ind w:left="780"/>
        <w:rPr>
          <w:sz w:val="24"/>
          <w:szCs w:val="24"/>
        </w:rPr>
      </w:pPr>
    </w:p>
    <w:p w:rsidR="00905488" w:rsidRPr="00CE4C18" w:rsidRDefault="00732FF2" w:rsidP="00CE4C18">
      <w:pPr>
        <w:pStyle w:val="30"/>
        <w:numPr>
          <w:ilvl w:val="0"/>
          <w:numId w:val="8"/>
        </w:numPr>
        <w:tabs>
          <w:tab w:val="left" w:pos="284"/>
        </w:tabs>
        <w:spacing w:line="240" w:lineRule="auto"/>
        <w:jc w:val="center"/>
        <w:rPr>
          <w:sz w:val="24"/>
          <w:szCs w:val="24"/>
        </w:rPr>
      </w:pPr>
      <w:bookmarkStart w:id="82" w:name="_Hlk517557904"/>
      <w:bookmarkEnd w:id="81"/>
      <w:r w:rsidRPr="00CE4C18">
        <w:rPr>
          <w:sz w:val="24"/>
          <w:szCs w:val="24"/>
        </w:rPr>
        <w:lastRenderedPageBreak/>
        <w:t xml:space="preserve">Документация о </w:t>
      </w:r>
      <w:r w:rsidR="000E7B35" w:rsidRPr="00CE4C18">
        <w:rPr>
          <w:sz w:val="24"/>
          <w:szCs w:val="24"/>
        </w:rPr>
        <w:t xml:space="preserve">конкурентной </w:t>
      </w:r>
      <w:r w:rsidRPr="00CE4C18">
        <w:rPr>
          <w:sz w:val="24"/>
          <w:szCs w:val="24"/>
        </w:rPr>
        <w:t>закупке</w:t>
      </w:r>
    </w:p>
    <w:p w:rsidR="00EE5527" w:rsidRPr="00CE4C18" w:rsidRDefault="00EE5527" w:rsidP="00CE4C18">
      <w:pPr>
        <w:pStyle w:val="30"/>
        <w:numPr>
          <w:ilvl w:val="1"/>
          <w:numId w:val="8"/>
        </w:numPr>
        <w:tabs>
          <w:tab w:val="left" w:pos="993"/>
        </w:tabs>
        <w:spacing w:line="240" w:lineRule="auto"/>
        <w:rPr>
          <w:sz w:val="24"/>
          <w:szCs w:val="24"/>
        </w:rPr>
      </w:pPr>
      <w:bookmarkStart w:id="83" w:name="_Hlk517558184"/>
      <w:bookmarkEnd w:id="82"/>
      <w:r w:rsidRPr="00CE4C18">
        <w:rPr>
          <w:sz w:val="24"/>
          <w:szCs w:val="24"/>
        </w:rPr>
        <w:t>В документации о конкурентной закупке должны быть указаны:</w:t>
      </w:r>
    </w:p>
    <w:p w:rsidR="00EE5527" w:rsidRPr="00CE4C18" w:rsidRDefault="00EE5527" w:rsidP="00CE4C18">
      <w:pPr>
        <w:pStyle w:val="30"/>
        <w:numPr>
          <w:ilvl w:val="0"/>
          <w:numId w:val="0"/>
        </w:numPr>
        <w:tabs>
          <w:tab w:val="left" w:pos="993"/>
        </w:tabs>
        <w:spacing w:line="240" w:lineRule="auto"/>
        <w:ind w:left="360"/>
        <w:rPr>
          <w:sz w:val="24"/>
          <w:szCs w:val="24"/>
        </w:rPr>
      </w:pPr>
      <w:r w:rsidRPr="00CE4C18">
        <w:rPr>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E5527" w:rsidRPr="00CE4C18" w:rsidRDefault="00EE5527" w:rsidP="00CE4C18">
      <w:pPr>
        <w:pStyle w:val="30"/>
        <w:numPr>
          <w:ilvl w:val="0"/>
          <w:numId w:val="0"/>
        </w:numPr>
        <w:tabs>
          <w:tab w:val="left" w:pos="993"/>
        </w:tabs>
        <w:spacing w:line="240" w:lineRule="auto"/>
        <w:ind w:left="360"/>
        <w:rPr>
          <w:sz w:val="24"/>
          <w:szCs w:val="24"/>
        </w:rPr>
      </w:pPr>
      <w:r w:rsidRPr="00CE4C18">
        <w:rPr>
          <w:sz w:val="24"/>
          <w:szCs w:val="24"/>
        </w:rPr>
        <w:t>2) требования к содержанию, форме, оформлению и составу заявки на участие в закупке;</w:t>
      </w:r>
    </w:p>
    <w:p w:rsidR="00EE5527" w:rsidRPr="00CE4C18" w:rsidRDefault="00EE5527" w:rsidP="00CE4C18">
      <w:pPr>
        <w:pStyle w:val="30"/>
        <w:numPr>
          <w:ilvl w:val="0"/>
          <w:numId w:val="0"/>
        </w:numPr>
        <w:tabs>
          <w:tab w:val="left" w:pos="993"/>
        </w:tabs>
        <w:spacing w:line="240" w:lineRule="auto"/>
        <w:ind w:left="360"/>
        <w:rPr>
          <w:sz w:val="24"/>
          <w:szCs w:val="24"/>
        </w:rPr>
      </w:pPr>
      <w:r w:rsidRPr="00CE4C18">
        <w:rPr>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EE5527" w:rsidRPr="00CE4C18" w:rsidRDefault="00EE5527" w:rsidP="00CE4C18">
      <w:pPr>
        <w:pStyle w:val="30"/>
        <w:numPr>
          <w:ilvl w:val="0"/>
          <w:numId w:val="0"/>
        </w:numPr>
        <w:tabs>
          <w:tab w:val="left" w:pos="993"/>
        </w:tabs>
        <w:spacing w:line="240" w:lineRule="auto"/>
        <w:ind w:left="360"/>
        <w:rPr>
          <w:sz w:val="24"/>
          <w:szCs w:val="24"/>
        </w:rPr>
      </w:pPr>
      <w:r w:rsidRPr="00CE4C18">
        <w:rPr>
          <w:sz w:val="24"/>
          <w:szCs w:val="24"/>
        </w:rPr>
        <w:t>4) место, условия и сроки (периоды) поставки товара, выполнения работы, оказания услуги;</w:t>
      </w:r>
    </w:p>
    <w:p w:rsidR="00EE5527" w:rsidRPr="00CE4C18" w:rsidRDefault="00EE5527" w:rsidP="00CE4C18">
      <w:pPr>
        <w:pStyle w:val="30"/>
        <w:numPr>
          <w:ilvl w:val="0"/>
          <w:numId w:val="0"/>
        </w:numPr>
        <w:tabs>
          <w:tab w:val="left" w:pos="993"/>
        </w:tabs>
        <w:spacing w:line="240" w:lineRule="auto"/>
        <w:ind w:left="360"/>
        <w:rPr>
          <w:sz w:val="24"/>
          <w:szCs w:val="24"/>
        </w:rPr>
      </w:pPr>
      <w:r w:rsidRPr="00CE4C18">
        <w:rPr>
          <w:sz w:val="24"/>
          <w:szCs w:val="24"/>
        </w:rPr>
        <w:t>5) сведения о начальной (максимальной) цене договора</w:t>
      </w:r>
      <w:r w:rsidR="00D35EBB" w:rsidRPr="00CE4C18">
        <w:rPr>
          <w:sz w:val="24"/>
          <w:szCs w:val="24"/>
        </w:rPr>
        <w:t>, либо формула цены и максимальное значение цены договора, либо цена</w:t>
      </w:r>
      <w:r w:rsidR="005A37C0" w:rsidRPr="00CE4C18">
        <w:rPr>
          <w:sz w:val="24"/>
          <w:szCs w:val="24"/>
        </w:rPr>
        <w:t xml:space="preserve"> единицы товара, работы, услуги и максимальное значение цены договора;</w:t>
      </w:r>
      <w:r w:rsidRPr="00CE4C18">
        <w:rPr>
          <w:sz w:val="24"/>
          <w:szCs w:val="24"/>
        </w:rPr>
        <w:t xml:space="preserve"> </w:t>
      </w:r>
    </w:p>
    <w:p w:rsidR="00EE5527" w:rsidRPr="00CE4C18" w:rsidRDefault="00EE5527" w:rsidP="00CE4C18">
      <w:pPr>
        <w:pStyle w:val="30"/>
        <w:numPr>
          <w:ilvl w:val="0"/>
          <w:numId w:val="0"/>
        </w:numPr>
        <w:tabs>
          <w:tab w:val="left" w:pos="993"/>
        </w:tabs>
        <w:spacing w:line="240" w:lineRule="auto"/>
        <w:ind w:left="360"/>
        <w:rPr>
          <w:sz w:val="24"/>
          <w:szCs w:val="24"/>
        </w:rPr>
      </w:pPr>
      <w:r w:rsidRPr="00CE4C18">
        <w:rPr>
          <w:sz w:val="24"/>
          <w:szCs w:val="24"/>
        </w:rPr>
        <w:t>6) форма, сроки и порядок оплаты товара, работы, услуги;</w:t>
      </w:r>
    </w:p>
    <w:p w:rsidR="00EE5527" w:rsidRPr="00CE4C18" w:rsidRDefault="00EE5527" w:rsidP="00CE4C18">
      <w:pPr>
        <w:pStyle w:val="formattext"/>
        <w:ind w:firstLine="480"/>
      </w:pPr>
      <w:r w:rsidRPr="00CE4C18">
        <w:t xml:space="preserve">7) </w:t>
      </w:r>
      <w:r w:rsidR="005A37C0" w:rsidRPr="00CE4C18">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p>
    <w:p w:rsidR="00EE5527" w:rsidRPr="00CE4C18" w:rsidRDefault="00EE5527" w:rsidP="00CE4C18">
      <w:pPr>
        <w:pStyle w:val="30"/>
        <w:numPr>
          <w:ilvl w:val="0"/>
          <w:numId w:val="0"/>
        </w:numPr>
        <w:tabs>
          <w:tab w:val="left" w:pos="993"/>
        </w:tabs>
        <w:spacing w:line="240" w:lineRule="auto"/>
        <w:ind w:left="360"/>
        <w:rPr>
          <w:sz w:val="24"/>
          <w:szCs w:val="24"/>
        </w:rPr>
      </w:pPr>
      <w:r w:rsidRPr="00CE4C18">
        <w:rPr>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EE5527" w:rsidRPr="00CE4C18" w:rsidRDefault="00EE5527" w:rsidP="00CE4C18">
      <w:pPr>
        <w:pStyle w:val="30"/>
        <w:numPr>
          <w:ilvl w:val="0"/>
          <w:numId w:val="0"/>
        </w:numPr>
        <w:tabs>
          <w:tab w:val="left" w:pos="993"/>
        </w:tabs>
        <w:spacing w:line="240" w:lineRule="auto"/>
        <w:ind w:left="360"/>
        <w:rPr>
          <w:sz w:val="24"/>
          <w:szCs w:val="24"/>
        </w:rPr>
      </w:pPr>
      <w:r w:rsidRPr="00CE4C18">
        <w:rPr>
          <w:sz w:val="24"/>
          <w:szCs w:val="24"/>
        </w:rPr>
        <w:t>9) требования к участникам такой закупки;</w:t>
      </w:r>
    </w:p>
    <w:p w:rsidR="00EE5527" w:rsidRPr="00CE4C18" w:rsidRDefault="00EE5527" w:rsidP="00CE4C18">
      <w:pPr>
        <w:pStyle w:val="30"/>
        <w:numPr>
          <w:ilvl w:val="0"/>
          <w:numId w:val="0"/>
        </w:numPr>
        <w:tabs>
          <w:tab w:val="left" w:pos="993"/>
        </w:tabs>
        <w:spacing w:line="240" w:lineRule="auto"/>
        <w:ind w:left="360"/>
        <w:rPr>
          <w:sz w:val="24"/>
          <w:szCs w:val="24"/>
        </w:rPr>
      </w:pPr>
      <w:r w:rsidRPr="00CE4C18">
        <w:rPr>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E5527" w:rsidRPr="00CE4C18" w:rsidRDefault="00EE5527" w:rsidP="00CE4C18">
      <w:pPr>
        <w:pStyle w:val="30"/>
        <w:numPr>
          <w:ilvl w:val="0"/>
          <w:numId w:val="0"/>
        </w:numPr>
        <w:tabs>
          <w:tab w:val="left" w:pos="993"/>
        </w:tabs>
        <w:spacing w:line="240" w:lineRule="auto"/>
        <w:ind w:left="360"/>
        <w:rPr>
          <w:sz w:val="24"/>
          <w:szCs w:val="24"/>
        </w:rPr>
      </w:pPr>
      <w:r w:rsidRPr="00CE4C18">
        <w:rPr>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EE5527" w:rsidRPr="00CE4C18" w:rsidRDefault="00EE5527" w:rsidP="00CE4C18">
      <w:pPr>
        <w:pStyle w:val="30"/>
        <w:numPr>
          <w:ilvl w:val="0"/>
          <w:numId w:val="0"/>
        </w:numPr>
        <w:tabs>
          <w:tab w:val="left" w:pos="993"/>
        </w:tabs>
        <w:spacing w:line="240" w:lineRule="auto"/>
        <w:ind w:left="360"/>
        <w:rPr>
          <w:sz w:val="24"/>
          <w:szCs w:val="24"/>
        </w:rPr>
      </w:pPr>
      <w:r w:rsidRPr="00CE4C18">
        <w:rPr>
          <w:sz w:val="24"/>
          <w:szCs w:val="24"/>
        </w:rPr>
        <w:t>12) дата рассмотрения предложений участников такой закупки и подведения итогов такой закупки;</w:t>
      </w:r>
    </w:p>
    <w:p w:rsidR="00EE5527" w:rsidRPr="00CE4C18" w:rsidRDefault="00EE5527" w:rsidP="00CE4C18">
      <w:pPr>
        <w:pStyle w:val="30"/>
        <w:numPr>
          <w:ilvl w:val="0"/>
          <w:numId w:val="0"/>
        </w:numPr>
        <w:tabs>
          <w:tab w:val="left" w:pos="993"/>
        </w:tabs>
        <w:spacing w:line="240" w:lineRule="auto"/>
        <w:ind w:left="360"/>
        <w:rPr>
          <w:sz w:val="24"/>
          <w:szCs w:val="24"/>
        </w:rPr>
      </w:pPr>
      <w:r w:rsidRPr="00CE4C18">
        <w:rPr>
          <w:sz w:val="24"/>
          <w:szCs w:val="24"/>
        </w:rPr>
        <w:t>13) критерии оценки и сопоставления заявок на участие в такой закупке;</w:t>
      </w:r>
    </w:p>
    <w:p w:rsidR="00EE5527" w:rsidRPr="00CE4C18" w:rsidRDefault="000118BD" w:rsidP="00CE4C18">
      <w:pPr>
        <w:pStyle w:val="30"/>
        <w:numPr>
          <w:ilvl w:val="0"/>
          <w:numId w:val="0"/>
        </w:numPr>
        <w:tabs>
          <w:tab w:val="left" w:pos="993"/>
        </w:tabs>
        <w:spacing w:line="240" w:lineRule="auto"/>
        <w:ind w:left="360"/>
        <w:rPr>
          <w:sz w:val="24"/>
          <w:szCs w:val="24"/>
        </w:rPr>
      </w:pPr>
      <w:r w:rsidRPr="00CE4C18">
        <w:rPr>
          <w:sz w:val="24"/>
          <w:szCs w:val="24"/>
        </w:rPr>
        <w:t>14)</w:t>
      </w:r>
      <w:r w:rsidR="00EE5527" w:rsidRPr="00CE4C18">
        <w:rPr>
          <w:sz w:val="24"/>
          <w:szCs w:val="24"/>
        </w:rPr>
        <w:t xml:space="preserve"> порядок оценки и сопоставления заявок на участие в такой закупке;</w:t>
      </w:r>
    </w:p>
    <w:p w:rsidR="00EE5527" w:rsidRPr="00CE4C18" w:rsidRDefault="00EE5527" w:rsidP="00CE4C18">
      <w:pPr>
        <w:pStyle w:val="30"/>
        <w:numPr>
          <w:ilvl w:val="0"/>
          <w:numId w:val="0"/>
        </w:numPr>
        <w:tabs>
          <w:tab w:val="left" w:pos="993"/>
        </w:tabs>
        <w:spacing w:line="240" w:lineRule="auto"/>
        <w:ind w:left="360"/>
        <w:rPr>
          <w:sz w:val="24"/>
          <w:szCs w:val="24"/>
        </w:rPr>
      </w:pPr>
      <w:r w:rsidRPr="00CE4C18">
        <w:rPr>
          <w:sz w:val="24"/>
          <w:szCs w:val="24"/>
        </w:rPr>
        <w:t>15) описание предмета такой закупки в соответствии с частью 6.1 статьи 3 Федерального закона № 223-ФЗ;</w:t>
      </w:r>
    </w:p>
    <w:p w:rsidR="000E7B35" w:rsidRPr="00CE4C18" w:rsidRDefault="00EE5527" w:rsidP="00CE4C18">
      <w:pPr>
        <w:pStyle w:val="30"/>
        <w:numPr>
          <w:ilvl w:val="0"/>
          <w:numId w:val="0"/>
        </w:numPr>
        <w:tabs>
          <w:tab w:val="left" w:pos="993"/>
        </w:tabs>
        <w:spacing w:line="240" w:lineRule="auto"/>
        <w:ind w:left="360"/>
        <w:rPr>
          <w:sz w:val="24"/>
          <w:szCs w:val="24"/>
        </w:rPr>
      </w:pPr>
      <w:r w:rsidRPr="00CE4C18">
        <w:rPr>
          <w:sz w:val="24"/>
          <w:szCs w:val="24"/>
        </w:rPr>
        <w:lastRenderedPageBreak/>
        <w:t>16) иные сведения, определенные настоящим положением.</w:t>
      </w:r>
    </w:p>
    <w:bookmarkEnd w:id="83"/>
    <w:p w:rsidR="00EE5527" w:rsidRPr="00CE4C18" w:rsidRDefault="00EE5527" w:rsidP="00CE4C18">
      <w:pPr>
        <w:pStyle w:val="30"/>
        <w:numPr>
          <w:ilvl w:val="0"/>
          <w:numId w:val="0"/>
        </w:numPr>
        <w:tabs>
          <w:tab w:val="left" w:pos="993"/>
        </w:tabs>
        <w:spacing w:line="240" w:lineRule="auto"/>
        <w:ind w:left="360"/>
        <w:rPr>
          <w:sz w:val="24"/>
          <w:szCs w:val="24"/>
        </w:rPr>
      </w:pPr>
    </w:p>
    <w:p w:rsidR="00905488" w:rsidRPr="00CE4C18" w:rsidRDefault="00732FF2" w:rsidP="00CE4C18">
      <w:pPr>
        <w:pStyle w:val="30"/>
        <w:numPr>
          <w:ilvl w:val="1"/>
          <w:numId w:val="8"/>
        </w:numPr>
        <w:tabs>
          <w:tab w:val="left" w:pos="993"/>
        </w:tabs>
        <w:spacing w:line="240" w:lineRule="auto"/>
        <w:rPr>
          <w:sz w:val="24"/>
          <w:szCs w:val="24"/>
        </w:rPr>
      </w:pPr>
      <w:bookmarkStart w:id="84" w:name="_Hlk517560637"/>
      <w:r w:rsidRPr="00CE4C18">
        <w:rPr>
          <w:sz w:val="24"/>
          <w:szCs w:val="24"/>
        </w:rPr>
        <w:t>Документация о закупке размещается в единой информационной системе и на официальном сайте заказчика (</w:t>
      </w:r>
      <w:r w:rsidR="00583E13" w:rsidRPr="00CE4C18">
        <w:rPr>
          <w:sz w:val="24"/>
          <w:szCs w:val="24"/>
        </w:rPr>
        <w:t>spasskelenet.ru</w:t>
      </w:r>
      <w:r w:rsidRPr="00CE4C18">
        <w:rPr>
          <w:sz w:val="24"/>
          <w:szCs w:val="24"/>
        </w:rPr>
        <w:t>), находится в ней в свободном доступе</w:t>
      </w:r>
      <w:r w:rsidR="00E178C2" w:rsidRPr="00CE4C18">
        <w:rPr>
          <w:sz w:val="24"/>
          <w:szCs w:val="24"/>
        </w:rPr>
        <w:t>, без взимания платы.</w:t>
      </w:r>
    </w:p>
    <w:p w:rsidR="00303502"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Заказчик вправе опубликовать документацию о закупке </w:t>
      </w:r>
      <w:r w:rsidR="00303502" w:rsidRPr="00CE4C18">
        <w:rPr>
          <w:sz w:val="24"/>
          <w:szCs w:val="24"/>
        </w:rPr>
        <w:t>на сайте заказчика в информационно-телекоммуникационной сети "Интернет".</w:t>
      </w:r>
    </w:p>
    <w:p w:rsidR="00905488"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Участник закупки вправе направить заказчику письменный запрос о разъяснении документации о закупке в сроки, установленные </w:t>
      </w:r>
      <w:r w:rsidR="00456B67" w:rsidRPr="00CE4C18">
        <w:rPr>
          <w:sz w:val="24"/>
          <w:szCs w:val="24"/>
        </w:rPr>
        <w:t>настоящим Положением</w:t>
      </w:r>
      <w:r w:rsidRPr="00CE4C18">
        <w:rPr>
          <w:sz w:val="24"/>
          <w:szCs w:val="24"/>
        </w:rPr>
        <w:t>. Запрос юридического лица оформляется на фирменном бланке участника закупки (при наличии) и подписывается уполномоченным лицом участника закупки. Запрос может быть направлен посредством почтовой связи, факсимильной связи, курьерской доставки, электронной почты с подтверждением получения</w:t>
      </w:r>
      <w:r w:rsidR="0003103D" w:rsidRPr="00CE4C18">
        <w:rPr>
          <w:sz w:val="24"/>
          <w:szCs w:val="24"/>
        </w:rPr>
        <w:t xml:space="preserve"> либо</w:t>
      </w:r>
      <w:r w:rsidR="00766B04" w:rsidRPr="00CE4C18">
        <w:rPr>
          <w:sz w:val="24"/>
          <w:szCs w:val="24"/>
        </w:rPr>
        <w:t xml:space="preserve"> на электронную площадку (в случае осуществления конкурентной процедуры в электронной форме)</w:t>
      </w:r>
      <w:r w:rsidRPr="00CE4C18">
        <w:rPr>
          <w:sz w:val="24"/>
          <w:szCs w:val="24"/>
        </w:rPr>
        <w:t xml:space="preserve">. Заказчик </w:t>
      </w:r>
      <w:r w:rsidR="00784B3E" w:rsidRPr="00CE4C18">
        <w:rPr>
          <w:sz w:val="24"/>
          <w:szCs w:val="24"/>
        </w:rPr>
        <w:t>отвечает на такой запрос в соответствии с настоящими Положением</w:t>
      </w:r>
      <w:r w:rsidRPr="00CE4C18">
        <w:rPr>
          <w:sz w:val="24"/>
          <w:szCs w:val="24"/>
        </w:rPr>
        <w:t xml:space="preserve">. Заказчик обязан опубликовать разъяснения в единой информационной системе не позднее </w:t>
      </w:r>
      <w:r w:rsidR="00FD4937" w:rsidRPr="00CE4C18">
        <w:rPr>
          <w:sz w:val="24"/>
          <w:szCs w:val="24"/>
        </w:rPr>
        <w:t>чем в течение 3 (трех)</w:t>
      </w:r>
      <w:r w:rsidRPr="00CE4C18">
        <w:rPr>
          <w:sz w:val="24"/>
          <w:szCs w:val="24"/>
        </w:rPr>
        <w:t xml:space="preserve"> дней со дня предоставления разъяснений. </w:t>
      </w:r>
    </w:p>
    <w:p w:rsidR="00905488" w:rsidRPr="00CE4C18" w:rsidRDefault="00732FF2" w:rsidP="00CE4C18">
      <w:pPr>
        <w:pStyle w:val="30"/>
        <w:numPr>
          <w:ilvl w:val="1"/>
          <w:numId w:val="8"/>
        </w:numPr>
        <w:tabs>
          <w:tab w:val="left" w:pos="993"/>
        </w:tabs>
        <w:spacing w:line="240" w:lineRule="auto"/>
        <w:rPr>
          <w:sz w:val="24"/>
          <w:szCs w:val="24"/>
        </w:rPr>
      </w:pPr>
      <w:r w:rsidRPr="00CE4C18">
        <w:rPr>
          <w:sz w:val="24"/>
          <w:szCs w:val="24"/>
        </w:rPr>
        <w:t>Заказчик вправе по собственной инициативе либо в ответ на запрос участника закупки принять решение о внесении изменений в документацию о закупке не позднее срока, установленного настоящим Положением для конкретного способа закупки. Заказчик вправе вносить изменения, в том числе в техническое задание, характеристики, описание, иные параметры предмета закупки</w:t>
      </w:r>
      <w:r w:rsidR="002B399D" w:rsidRPr="00CE4C18">
        <w:rPr>
          <w:sz w:val="24"/>
          <w:szCs w:val="24"/>
        </w:rPr>
        <w:t>.</w:t>
      </w:r>
    </w:p>
    <w:p w:rsidR="00216BEF" w:rsidRPr="00CE4C18" w:rsidRDefault="00216BEF" w:rsidP="00CE4C18">
      <w:pPr>
        <w:pStyle w:val="30"/>
        <w:numPr>
          <w:ilvl w:val="0"/>
          <w:numId w:val="0"/>
        </w:numPr>
        <w:tabs>
          <w:tab w:val="left" w:pos="993"/>
        </w:tabs>
        <w:spacing w:line="240" w:lineRule="auto"/>
        <w:ind w:left="780"/>
        <w:rPr>
          <w:sz w:val="24"/>
          <w:szCs w:val="24"/>
        </w:rPr>
      </w:pPr>
    </w:p>
    <w:bookmarkEnd w:id="84"/>
    <w:p w:rsidR="00905488" w:rsidRPr="00CE4C18" w:rsidRDefault="00732FF2" w:rsidP="00CE4C18">
      <w:pPr>
        <w:pStyle w:val="30"/>
        <w:numPr>
          <w:ilvl w:val="0"/>
          <w:numId w:val="8"/>
        </w:numPr>
        <w:tabs>
          <w:tab w:val="left" w:pos="284"/>
        </w:tabs>
        <w:spacing w:line="240" w:lineRule="auto"/>
        <w:jc w:val="center"/>
        <w:rPr>
          <w:sz w:val="24"/>
          <w:szCs w:val="24"/>
        </w:rPr>
      </w:pPr>
      <w:r w:rsidRPr="00CE4C18">
        <w:rPr>
          <w:sz w:val="24"/>
          <w:szCs w:val="24"/>
        </w:rPr>
        <w:t>Порядок подачи, изменения и отзыва заявки</w:t>
      </w:r>
    </w:p>
    <w:p w:rsidR="00584D1E"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Заявки представляются по форме и в порядке, которые указаны в документации о закупке, а также в место и срок, указанные в извещении и/или документации о закупке, в том числе посредством электронной почты, если это предусмотрено закупочной документацией. </w:t>
      </w:r>
    </w:p>
    <w:p w:rsidR="00584D1E" w:rsidRPr="00CE4C18" w:rsidRDefault="00732FF2" w:rsidP="00CE4C18">
      <w:pPr>
        <w:pStyle w:val="30"/>
        <w:numPr>
          <w:ilvl w:val="1"/>
          <w:numId w:val="8"/>
        </w:numPr>
        <w:tabs>
          <w:tab w:val="left" w:pos="993"/>
        </w:tabs>
        <w:spacing w:line="240" w:lineRule="auto"/>
        <w:ind w:left="0" w:firstLine="284"/>
        <w:rPr>
          <w:sz w:val="24"/>
          <w:szCs w:val="24"/>
        </w:rPr>
      </w:pPr>
      <w:bookmarkStart w:id="85" w:name="_Hlk517561641"/>
      <w:r w:rsidRPr="00CE4C18">
        <w:rPr>
          <w:sz w:val="24"/>
          <w:szCs w:val="24"/>
        </w:rPr>
        <w:t>Требовать от участника закупки иные документы и информацию, за исключением указанных в документации</w:t>
      </w:r>
      <w:r w:rsidR="004900C6" w:rsidRPr="00CE4C18">
        <w:rPr>
          <w:sz w:val="24"/>
          <w:szCs w:val="24"/>
        </w:rPr>
        <w:t xml:space="preserve"> и/или извещении</w:t>
      </w:r>
      <w:r w:rsidRPr="00CE4C18">
        <w:rPr>
          <w:sz w:val="24"/>
          <w:szCs w:val="24"/>
        </w:rPr>
        <w:t xml:space="preserve"> о закупке, не допускается. </w:t>
      </w:r>
    </w:p>
    <w:bookmarkEnd w:id="85"/>
    <w:p w:rsidR="00584D1E"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 </w:t>
      </w:r>
    </w:p>
    <w:p w:rsidR="00584D1E"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 </w:t>
      </w:r>
    </w:p>
    <w:p w:rsidR="00584D1E"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Заявки оформляются на русском языке. Вся переписка, связанная с проведением закупки, ведется на русском языке, если иное не предусмотрено документацией о закупке, приглашении к участию. В случае если для участия в закупке иностранному</w:t>
      </w:r>
      <w:r w:rsidR="00100426" w:rsidRPr="00CE4C18">
        <w:rPr>
          <w:sz w:val="24"/>
          <w:szCs w:val="24"/>
        </w:rPr>
        <w:t xml:space="preserve"> лицу</w:t>
      </w:r>
      <w:r w:rsidRPr="00CE4C18">
        <w:rPr>
          <w:sz w:val="24"/>
          <w:szCs w:val="24"/>
        </w:rPr>
        <w:t xml:space="preserve"> потребуется извещение и документация о закупке, приглашение к участию на иностранном языке, перевод на иностранный язык такое лицо осуществляет самостоятельно за свой счет, если иное не установлено в документации о закупке, приглашении к участию. </w:t>
      </w:r>
    </w:p>
    <w:p w:rsidR="00584D1E"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Заявки действуют в течение срока, установленного документацией о закупке, приглашении к участию. До истечения этого срока заказчик вправе предложить участникам закупки продлить срок действия и обеспечения заявок. Участники закупки вправе отклонить такое предложение заказчика, не утрачивая права на обеспечение заявок. В случае отказа участника закупки от продления срока действия заявки ему возвращается обеспечение заявки в порядке, установленном настоящим Положением, а заявка отклоняется от участия в закупке. </w:t>
      </w:r>
    </w:p>
    <w:p w:rsidR="00D92ECC" w:rsidRPr="00CE4C18" w:rsidRDefault="00732FF2" w:rsidP="00CE4C18">
      <w:pPr>
        <w:pStyle w:val="30"/>
        <w:numPr>
          <w:ilvl w:val="1"/>
          <w:numId w:val="8"/>
        </w:numPr>
        <w:tabs>
          <w:tab w:val="left" w:pos="993"/>
        </w:tabs>
        <w:spacing w:line="240" w:lineRule="auto"/>
        <w:ind w:left="0" w:firstLine="284"/>
        <w:rPr>
          <w:sz w:val="24"/>
          <w:szCs w:val="24"/>
        </w:rPr>
      </w:pPr>
      <w:bookmarkStart w:id="86" w:name="_Hlk517561689"/>
      <w:r w:rsidRPr="00CE4C18">
        <w:rPr>
          <w:sz w:val="24"/>
          <w:szCs w:val="24"/>
        </w:rPr>
        <w:t>Основанием для отказа в приеме заявки является истечение срока подачи заявок и/или несоответствие конверта (в случае, если предусмотрена подача заявок в конвертах) с заявкой требованиям, установленным в документации о закупке</w:t>
      </w:r>
      <w:r w:rsidR="00940B1F" w:rsidRPr="00CE4C18">
        <w:rPr>
          <w:sz w:val="24"/>
          <w:szCs w:val="24"/>
        </w:rPr>
        <w:t>, а также иной случай, если это предусмотрено настоящим Положением.</w:t>
      </w:r>
    </w:p>
    <w:bookmarkEnd w:id="86"/>
    <w:p w:rsidR="00D92ECC"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На конверте (в случае, если предусмотрена подача заявок в конвертах) указываются наименование и номер закупки, на участие в которой подается заявка, номер лота, а также наименование и адрес участника закупки. </w:t>
      </w:r>
    </w:p>
    <w:p w:rsidR="00D92ECC"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lastRenderedPageBreak/>
        <w:t xml:space="preserve">Заказчик (в случае, если предусмотрена подача заявок в конвертах)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w:t>
      </w:r>
    </w:p>
    <w:p w:rsidR="00D92ECC"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По истечении срока подачи заявок конверты (в случае, если предусмотрена подача заявок в конвертах)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D92ECC"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Каждый конверт с заявкой, поступивший в установленный срок, принимается заказчиком в соответствии с условиями, предусмотренными документацией о закупке. </w:t>
      </w:r>
    </w:p>
    <w:p w:rsidR="00D92ECC"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Участник закупки вправе изменить или отозвать свою заявку до истечения срока подачи заявок в соответствии с требованиями настоящего Положения. В этом случае участник закупки не утрачивает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 </w:t>
      </w:r>
    </w:p>
    <w:p w:rsidR="00D92ECC" w:rsidRPr="00CE4C18" w:rsidRDefault="00D92ECC" w:rsidP="00CE4C18">
      <w:pPr>
        <w:pStyle w:val="30"/>
        <w:numPr>
          <w:ilvl w:val="0"/>
          <w:numId w:val="0"/>
        </w:numPr>
        <w:tabs>
          <w:tab w:val="left" w:pos="993"/>
        </w:tabs>
        <w:spacing w:line="240" w:lineRule="auto"/>
        <w:ind w:left="284"/>
        <w:rPr>
          <w:sz w:val="24"/>
          <w:szCs w:val="24"/>
        </w:rPr>
      </w:pPr>
    </w:p>
    <w:p w:rsidR="000B07A7" w:rsidRPr="00CE4C18" w:rsidRDefault="00732FF2" w:rsidP="00CE4C18">
      <w:pPr>
        <w:pStyle w:val="30"/>
        <w:numPr>
          <w:ilvl w:val="0"/>
          <w:numId w:val="8"/>
        </w:numPr>
        <w:tabs>
          <w:tab w:val="left" w:pos="284"/>
        </w:tabs>
        <w:spacing w:line="240" w:lineRule="auto"/>
        <w:jc w:val="center"/>
        <w:rPr>
          <w:sz w:val="24"/>
          <w:szCs w:val="24"/>
        </w:rPr>
      </w:pPr>
      <w:r w:rsidRPr="00CE4C18">
        <w:rPr>
          <w:sz w:val="24"/>
          <w:szCs w:val="24"/>
        </w:rPr>
        <w:t>Обеспечение заявок</w:t>
      </w:r>
      <w:r w:rsidR="009733E8" w:rsidRPr="00CE4C18">
        <w:rPr>
          <w:sz w:val="24"/>
          <w:szCs w:val="24"/>
        </w:rPr>
        <w:t xml:space="preserve"> и договоров</w:t>
      </w:r>
      <w:r w:rsidRPr="00CE4C18">
        <w:rPr>
          <w:sz w:val="24"/>
          <w:szCs w:val="24"/>
        </w:rPr>
        <w:t xml:space="preserve"> при осуществлении закупок</w:t>
      </w:r>
    </w:p>
    <w:p w:rsidR="00ED4C91" w:rsidRPr="00CE4C18" w:rsidRDefault="00ED4C91" w:rsidP="00CE4C18">
      <w:pPr>
        <w:pStyle w:val="30"/>
        <w:numPr>
          <w:ilvl w:val="1"/>
          <w:numId w:val="8"/>
        </w:numPr>
        <w:tabs>
          <w:tab w:val="left" w:pos="284"/>
        </w:tabs>
        <w:spacing w:line="240" w:lineRule="auto"/>
        <w:rPr>
          <w:sz w:val="24"/>
          <w:szCs w:val="24"/>
        </w:rPr>
      </w:pPr>
      <w:bookmarkStart w:id="87" w:name="_Hlk517563021"/>
      <w:r w:rsidRPr="00CE4C18">
        <w:rPr>
          <w:sz w:val="24"/>
          <w:szCs w:val="24"/>
        </w:rPr>
        <w:t>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Федеральным законом</w:t>
      </w:r>
      <w:r w:rsidR="0088631C" w:rsidRPr="00CE4C18">
        <w:rPr>
          <w:sz w:val="24"/>
          <w:szCs w:val="24"/>
        </w:rPr>
        <w:t xml:space="preserve"> № 223-ФЗ</w:t>
      </w:r>
      <w:r w:rsidRPr="00CE4C18">
        <w:rPr>
          <w:sz w:val="24"/>
          <w:szCs w:val="24"/>
        </w:rPr>
        <w:t>).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w:t>
      </w:r>
      <w:r w:rsidR="0088631C" w:rsidRPr="00CE4C18">
        <w:rPr>
          <w:sz w:val="24"/>
          <w:szCs w:val="24"/>
        </w:rPr>
        <w:t xml:space="preserve"> № 223-ФЗ</w:t>
      </w:r>
      <w:r w:rsidRPr="00CE4C18">
        <w:rPr>
          <w:sz w:val="24"/>
          <w:szCs w:val="24"/>
        </w:rPr>
        <w:t>.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CC27A8" w:rsidRPr="00CE4C18" w:rsidRDefault="00CC27A8" w:rsidP="00CE4C18">
      <w:pPr>
        <w:pStyle w:val="30"/>
        <w:numPr>
          <w:ilvl w:val="2"/>
          <w:numId w:val="8"/>
        </w:numPr>
        <w:tabs>
          <w:tab w:val="left" w:pos="993"/>
        </w:tabs>
        <w:spacing w:line="240" w:lineRule="auto"/>
        <w:rPr>
          <w:sz w:val="24"/>
          <w:szCs w:val="24"/>
        </w:rPr>
      </w:pPr>
      <w:bookmarkStart w:id="88" w:name="_Hlk517563129"/>
      <w:bookmarkEnd w:id="87"/>
      <w:r w:rsidRPr="00CE4C18">
        <w:rPr>
          <w:sz w:val="24"/>
          <w:szCs w:val="24"/>
        </w:rPr>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8D0BEB" w:rsidRPr="00CE4C18" w:rsidRDefault="008D0BEB" w:rsidP="00CE4C18">
      <w:pPr>
        <w:pStyle w:val="30"/>
        <w:numPr>
          <w:ilvl w:val="2"/>
          <w:numId w:val="8"/>
        </w:numPr>
        <w:tabs>
          <w:tab w:val="left" w:pos="993"/>
        </w:tabs>
        <w:spacing w:line="240" w:lineRule="auto"/>
        <w:rPr>
          <w:sz w:val="24"/>
          <w:szCs w:val="24"/>
        </w:rPr>
      </w:pPr>
      <w:r w:rsidRPr="00CE4C18">
        <w:rPr>
          <w:sz w:val="24"/>
          <w:szCs w:val="24"/>
        </w:rPr>
        <w:t>Возврат участнику конкурентной закупки обеспечения заявки на участие в закупке не производится в следующих случаях:</w:t>
      </w:r>
    </w:p>
    <w:p w:rsidR="008D0BEB" w:rsidRPr="00CE4C18" w:rsidRDefault="008D0BEB" w:rsidP="00CE4C18">
      <w:pPr>
        <w:pStyle w:val="30"/>
        <w:numPr>
          <w:ilvl w:val="0"/>
          <w:numId w:val="0"/>
        </w:numPr>
        <w:tabs>
          <w:tab w:val="left" w:pos="993"/>
        </w:tabs>
        <w:spacing w:line="240" w:lineRule="auto"/>
        <w:ind w:left="360"/>
        <w:rPr>
          <w:sz w:val="24"/>
          <w:szCs w:val="24"/>
        </w:rPr>
      </w:pPr>
      <w:r w:rsidRPr="00CE4C18">
        <w:rPr>
          <w:sz w:val="24"/>
          <w:szCs w:val="24"/>
        </w:rPr>
        <w:t>1) уклонение или отказ участника закупки от заключения договора;</w:t>
      </w:r>
    </w:p>
    <w:p w:rsidR="008D0BEB" w:rsidRPr="00CE4C18" w:rsidRDefault="008D0BEB" w:rsidP="00CE4C18">
      <w:pPr>
        <w:pStyle w:val="30"/>
        <w:numPr>
          <w:ilvl w:val="0"/>
          <w:numId w:val="0"/>
        </w:numPr>
        <w:tabs>
          <w:tab w:val="left" w:pos="993"/>
        </w:tabs>
        <w:spacing w:line="240" w:lineRule="auto"/>
        <w:ind w:left="360"/>
        <w:rPr>
          <w:sz w:val="24"/>
          <w:szCs w:val="24"/>
        </w:rPr>
      </w:pPr>
      <w:r w:rsidRPr="00CE4C18">
        <w:rPr>
          <w:sz w:val="24"/>
          <w:szCs w:val="24"/>
        </w:rPr>
        <w:t>2)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bookmarkEnd w:id="88"/>
    <w:p w:rsidR="00D92ECC"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Банковская гарантия для обеспечения заявки </w:t>
      </w:r>
      <w:r w:rsidR="00DF7C0A" w:rsidRPr="00CE4C18">
        <w:rPr>
          <w:sz w:val="24"/>
          <w:szCs w:val="24"/>
        </w:rPr>
        <w:t xml:space="preserve">и (или) договоров </w:t>
      </w:r>
      <w:r w:rsidRPr="00CE4C18">
        <w:rPr>
          <w:sz w:val="24"/>
          <w:szCs w:val="24"/>
        </w:rPr>
        <w:t xml:space="preserve">на участие в конкурсе или аукционе должна быть выдана банком, приемлемым для заказчика. Срок действия банковской гарантии, предоставленной в качестве обеспечения заявки, не может быть меньше срока, указанного в закупочной документации. </w:t>
      </w:r>
    </w:p>
    <w:p w:rsidR="00D92ECC"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Требование об обеспечении заявки </w:t>
      </w:r>
      <w:r w:rsidR="00DF7C0A" w:rsidRPr="00CE4C18">
        <w:rPr>
          <w:sz w:val="24"/>
          <w:szCs w:val="24"/>
        </w:rPr>
        <w:t xml:space="preserve">и (или) договоров </w:t>
      </w:r>
      <w:r w:rsidRPr="00CE4C18">
        <w:rPr>
          <w:sz w:val="24"/>
          <w:szCs w:val="24"/>
        </w:rPr>
        <w:t xml:space="preserve">в конкурентной закупочной процедуре в равной мере относится ко всем участникам закупки. </w:t>
      </w:r>
    </w:p>
    <w:p w:rsidR="00D92ECC"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конкурентной закупочной процедуре, и до даты рассмотрения и оценки заявок денежные средства </w:t>
      </w:r>
      <w:r w:rsidRPr="00CE4C18">
        <w:rPr>
          <w:sz w:val="24"/>
          <w:szCs w:val="24"/>
        </w:rPr>
        <w:lastRenderedPageBreak/>
        <w:t xml:space="preserve">не поступили на счет, который указан заказчиком в документации о закупке, такой участник закупки признается не предоставившим обеспечение заявки. </w:t>
      </w:r>
    </w:p>
    <w:p w:rsidR="00EB78E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Денежные средства, внесенные в качестве обеспечения заявки на участие в конкурентной закупочной процедуре, возвращаются на счет участника закупки в течение 10 рабочих дней, </w:t>
      </w:r>
      <w:r w:rsidR="00DF7C0A" w:rsidRPr="00CE4C18">
        <w:rPr>
          <w:sz w:val="24"/>
          <w:szCs w:val="24"/>
        </w:rPr>
        <w:t xml:space="preserve">равно как и обеспечение договоров, </w:t>
      </w:r>
      <w:r w:rsidRPr="00CE4C18">
        <w:rPr>
          <w:sz w:val="24"/>
          <w:szCs w:val="24"/>
        </w:rPr>
        <w:t xml:space="preserve">если иное не предусмотрено настоящим Положением, с даты наступления одного из следующих случаев: </w:t>
      </w:r>
    </w:p>
    <w:p w:rsidR="00EB78E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1) после принятия решения об отказе от проведения в конкурентной закупочной процедуре – всем участникам закупки, подавшим заявки; </w:t>
      </w:r>
    </w:p>
    <w:p w:rsidR="00EB78E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2) после отзыва участником закупки заявки до окончания срока подачи заявок - таким участникам; </w:t>
      </w:r>
    </w:p>
    <w:p w:rsidR="00EB78E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3) после отказа участника закупки от продления срока действия заявки – такому участнику закупки; </w:t>
      </w:r>
    </w:p>
    <w:p w:rsidR="00EB78E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3.1) после вскрытия заявок – лицам, не представившим заявку, или участникам, не представившим электронную часть заявки, на основании письменного обращения уполномоченного лица, в котором должны быть указаны реквизиты счета для перечисления денежных средств; </w:t>
      </w:r>
    </w:p>
    <w:p w:rsidR="00EB78E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4) после получения конкурсной, аукционной заявки после окончания срока подачи заявок – участникам закупки, которые подали эти заявки; </w:t>
      </w:r>
    </w:p>
    <w:p w:rsidR="00EB78E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5) после утверждения комиссией итоговых протоколов проведения в конкурентной закупочной процедуре - участникам, которые не стали победителями в конкурентной закупочной процедуре, в том числе участникам, не представившим бумажную часть заявки (при проведении процедур в электронной форме, если такой порядок представления предусмотрен документацией о закупке); </w:t>
      </w:r>
    </w:p>
    <w:p w:rsidR="00EB78E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6) после заключения договора - победителю в конкурентной закупочной процедуре, участнику, заявке которого присвоен второй номер. </w:t>
      </w:r>
    </w:p>
    <w:p w:rsidR="00DF7C0A" w:rsidRPr="00CE4C18" w:rsidRDefault="00DF7C0A" w:rsidP="00CE4C18">
      <w:pPr>
        <w:pStyle w:val="30"/>
        <w:numPr>
          <w:ilvl w:val="0"/>
          <w:numId w:val="0"/>
        </w:numPr>
        <w:tabs>
          <w:tab w:val="left" w:pos="0"/>
        </w:tabs>
        <w:spacing w:line="240" w:lineRule="auto"/>
        <w:rPr>
          <w:sz w:val="24"/>
          <w:szCs w:val="24"/>
        </w:rPr>
      </w:pPr>
      <w:r w:rsidRPr="00CE4C18">
        <w:rPr>
          <w:sz w:val="24"/>
          <w:szCs w:val="24"/>
        </w:rPr>
        <w:t xml:space="preserve">7) После исполнения всех обязательств по заключенным договорам, если по условиям закупочной документации установлено обеспечение самого договора.  </w:t>
      </w:r>
    </w:p>
    <w:p w:rsidR="00EB78E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Банковская гарантия возвращается заказчиком предоставившему ее лицу или гаранту в случаях, указанных в </w:t>
      </w:r>
      <w:r w:rsidR="00010355" w:rsidRPr="00CE4C18">
        <w:rPr>
          <w:sz w:val="24"/>
          <w:szCs w:val="24"/>
        </w:rPr>
        <w:t xml:space="preserve">статье </w:t>
      </w:r>
      <w:r w:rsidRPr="00CE4C18">
        <w:rPr>
          <w:sz w:val="24"/>
          <w:szCs w:val="24"/>
        </w:rPr>
        <w:t>3</w:t>
      </w:r>
      <w:r w:rsidR="00095EB0" w:rsidRPr="00CE4C18">
        <w:rPr>
          <w:sz w:val="24"/>
          <w:szCs w:val="24"/>
        </w:rPr>
        <w:t>2</w:t>
      </w:r>
      <w:r w:rsidRPr="00CE4C18">
        <w:rPr>
          <w:sz w:val="24"/>
          <w:szCs w:val="24"/>
        </w:rPr>
        <w:t xml:space="preserve"> настоящего Положения, взыскание по ней не производится. </w:t>
      </w:r>
    </w:p>
    <w:p w:rsidR="00EB78E3" w:rsidRPr="00CE4C18" w:rsidRDefault="00EB78E3" w:rsidP="00CE4C18">
      <w:pPr>
        <w:pStyle w:val="30"/>
        <w:numPr>
          <w:ilvl w:val="0"/>
          <w:numId w:val="0"/>
        </w:numPr>
        <w:tabs>
          <w:tab w:val="left" w:pos="993"/>
        </w:tabs>
        <w:spacing w:line="240" w:lineRule="auto"/>
        <w:ind w:left="284"/>
        <w:rPr>
          <w:sz w:val="24"/>
          <w:szCs w:val="24"/>
        </w:rPr>
      </w:pPr>
    </w:p>
    <w:p w:rsidR="00EB78E3" w:rsidRPr="00CE4C18" w:rsidRDefault="00732FF2" w:rsidP="00CE4C18">
      <w:pPr>
        <w:pStyle w:val="30"/>
        <w:numPr>
          <w:ilvl w:val="0"/>
          <w:numId w:val="8"/>
        </w:numPr>
        <w:tabs>
          <w:tab w:val="left" w:pos="284"/>
        </w:tabs>
        <w:spacing w:line="240" w:lineRule="auto"/>
        <w:jc w:val="center"/>
        <w:rPr>
          <w:sz w:val="24"/>
          <w:szCs w:val="24"/>
        </w:rPr>
      </w:pPr>
      <w:r w:rsidRPr="00CE4C18">
        <w:rPr>
          <w:sz w:val="24"/>
          <w:szCs w:val="24"/>
        </w:rPr>
        <w:t>Условия банковской гарантии</w:t>
      </w:r>
    </w:p>
    <w:p w:rsidR="00BE6194"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Банковская гарантия должна быть безотзывной и должна как минимум содержать: </w:t>
      </w:r>
    </w:p>
    <w:p w:rsidR="00EB78E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1) сумму банковской гарантии, подлежащую уплате гарантом заказчику; </w:t>
      </w:r>
    </w:p>
    <w:p w:rsidR="00EB78E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2) обязательства принципала, надлежащее исполнение которых обеспечивается банковской гарантией; </w:t>
      </w:r>
    </w:p>
    <w:p w:rsidR="00EB78E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3) обязанность гаранта уплатить заказчику неустойку в размере указанном в закупочной документации, подлежащей уплате, за каждый календарный день просрочки; </w:t>
      </w:r>
    </w:p>
    <w:p w:rsidR="00EB78E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w:t>
      </w:r>
    </w:p>
    <w:p w:rsidR="00EB78E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5) срок действия банковской гарантии в соответствии с требованиями документации о закупке. </w:t>
      </w:r>
    </w:p>
    <w:p w:rsidR="00EB78E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Иные требования к банковской гарантии, ее форме и условиям могут устанавливаться документацией о закупке. </w:t>
      </w:r>
    </w:p>
    <w:p w:rsidR="00EB78E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Запрещается включать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w:t>
      </w:r>
    </w:p>
    <w:p w:rsidR="00EB78E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Основанием для отказа в принятии заказчиком банковской гарантии является несоответствие банковской гарантии </w:t>
      </w:r>
      <w:r w:rsidR="00095EB0" w:rsidRPr="00CE4C18">
        <w:rPr>
          <w:sz w:val="24"/>
          <w:szCs w:val="24"/>
        </w:rPr>
        <w:t xml:space="preserve">условиям, указанным в </w:t>
      </w:r>
      <w:r w:rsidR="00E172CB" w:rsidRPr="00CE4C18">
        <w:rPr>
          <w:sz w:val="24"/>
          <w:szCs w:val="24"/>
        </w:rPr>
        <w:t>частях</w:t>
      </w:r>
      <w:r w:rsidR="00095EB0" w:rsidRPr="00CE4C18">
        <w:rPr>
          <w:sz w:val="24"/>
          <w:szCs w:val="24"/>
        </w:rPr>
        <w:t xml:space="preserve"> 32</w:t>
      </w:r>
      <w:r w:rsidRPr="00CE4C18">
        <w:rPr>
          <w:sz w:val="24"/>
          <w:szCs w:val="24"/>
        </w:rPr>
        <w:t>.1 и 3</w:t>
      </w:r>
      <w:r w:rsidR="00095EB0" w:rsidRPr="00CE4C18">
        <w:rPr>
          <w:sz w:val="24"/>
          <w:szCs w:val="24"/>
        </w:rPr>
        <w:t>2</w:t>
      </w:r>
      <w:r w:rsidRPr="00CE4C18">
        <w:rPr>
          <w:sz w:val="24"/>
          <w:szCs w:val="24"/>
        </w:rPr>
        <w:t>.2 настояще</w:t>
      </w:r>
      <w:r w:rsidR="00E172CB" w:rsidRPr="00CE4C18">
        <w:rPr>
          <w:sz w:val="24"/>
          <w:szCs w:val="24"/>
        </w:rPr>
        <w:t>й</w:t>
      </w:r>
      <w:r w:rsidRPr="00CE4C18">
        <w:rPr>
          <w:sz w:val="24"/>
          <w:szCs w:val="24"/>
        </w:rPr>
        <w:t xml:space="preserve"> </w:t>
      </w:r>
      <w:r w:rsidR="00E172CB" w:rsidRPr="00CE4C18">
        <w:rPr>
          <w:sz w:val="24"/>
          <w:szCs w:val="24"/>
        </w:rPr>
        <w:t>статьи</w:t>
      </w:r>
      <w:r w:rsidRPr="00CE4C18">
        <w:rPr>
          <w:sz w:val="24"/>
          <w:szCs w:val="24"/>
        </w:rPr>
        <w:t xml:space="preserve">, и иным условиям, установленным в документации о закупке. </w:t>
      </w:r>
    </w:p>
    <w:p w:rsidR="00EB78E3" w:rsidRPr="00CE4C18" w:rsidRDefault="00EB78E3" w:rsidP="00CE4C18">
      <w:pPr>
        <w:pStyle w:val="30"/>
        <w:numPr>
          <w:ilvl w:val="0"/>
          <w:numId w:val="0"/>
        </w:numPr>
        <w:tabs>
          <w:tab w:val="left" w:pos="993"/>
        </w:tabs>
        <w:spacing w:line="240" w:lineRule="auto"/>
        <w:ind w:left="284"/>
        <w:rPr>
          <w:sz w:val="24"/>
          <w:szCs w:val="24"/>
        </w:rPr>
      </w:pPr>
    </w:p>
    <w:p w:rsidR="00EB78E3" w:rsidRPr="00CE4C18" w:rsidRDefault="00732FF2" w:rsidP="00CE4C18">
      <w:pPr>
        <w:pStyle w:val="30"/>
        <w:numPr>
          <w:ilvl w:val="0"/>
          <w:numId w:val="8"/>
        </w:numPr>
        <w:tabs>
          <w:tab w:val="left" w:pos="284"/>
        </w:tabs>
        <w:spacing w:line="240" w:lineRule="auto"/>
        <w:jc w:val="center"/>
        <w:rPr>
          <w:sz w:val="24"/>
          <w:szCs w:val="24"/>
        </w:rPr>
      </w:pPr>
      <w:r w:rsidRPr="00CE4C18">
        <w:rPr>
          <w:sz w:val="24"/>
          <w:szCs w:val="24"/>
        </w:rPr>
        <w:t>Извещение о проведении открытого конкурса</w:t>
      </w:r>
    </w:p>
    <w:p w:rsidR="00EB78E3" w:rsidRPr="00CE4C18" w:rsidRDefault="00732FF2" w:rsidP="00CE4C18">
      <w:pPr>
        <w:pStyle w:val="30"/>
        <w:numPr>
          <w:ilvl w:val="1"/>
          <w:numId w:val="8"/>
        </w:numPr>
        <w:tabs>
          <w:tab w:val="left" w:pos="993"/>
        </w:tabs>
        <w:spacing w:line="240" w:lineRule="auto"/>
        <w:ind w:left="0" w:firstLine="284"/>
        <w:rPr>
          <w:sz w:val="24"/>
          <w:szCs w:val="24"/>
        </w:rPr>
      </w:pPr>
      <w:bookmarkStart w:id="89" w:name="_Hlk517563594"/>
      <w:r w:rsidRPr="00CE4C18">
        <w:rPr>
          <w:sz w:val="24"/>
          <w:szCs w:val="24"/>
        </w:rPr>
        <w:t xml:space="preserve">Извещение о проведении открытого конкурса размещается заказчиком в единой информационной системе не менее чем за </w:t>
      </w:r>
      <w:r w:rsidR="009E17A5" w:rsidRPr="00CE4C18">
        <w:rPr>
          <w:sz w:val="24"/>
          <w:szCs w:val="24"/>
        </w:rPr>
        <w:t>15</w:t>
      </w:r>
      <w:r w:rsidRPr="00CE4C18">
        <w:rPr>
          <w:sz w:val="24"/>
          <w:szCs w:val="24"/>
        </w:rPr>
        <w:t xml:space="preserve"> календарных дней до дня окончания срока подачи конкурсных заявок. </w:t>
      </w:r>
    </w:p>
    <w:bookmarkEnd w:id="89"/>
    <w:p w:rsidR="00EB78E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lastRenderedPageBreak/>
        <w:t>В извещении о проведении открытого конкурса указывается информ</w:t>
      </w:r>
      <w:r w:rsidR="009715DC" w:rsidRPr="00CE4C18">
        <w:rPr>
          <w:sz w:val="24"/>
          <w:szCs w:val="24"/>
        </w:rPr>
        <w:t xml:space="preserve">ация, предусмотренная </w:t>
      </w:r>
      <w:r w:rsidR="00BE2357" w:rsidRPr="00CE4C18">
        <w:rPr>
          <w:sz w:val="24"/>
          <w:szCs w:val="24"/>
        </w:rPr>
        <w:t>статьей</w:t>
      </w:r>
      <w:r w:rsidR="009715DC" w:rsidRPr="00CE4C18">
        <w:rPr>
          <w:sz w:val="24"/>
          <w:szCs w:val="24"/>
        </w:rPr>
        <w:t xml:space="preserve"> </w:t>
      </w:r>
      <w:r w:rsidR="00BE2357" w:rsidRPr="00CE4C18">
        <w:rPr>
          <w:sz w:val="24"/>
          <w:szCs w:val="24"/>
        </w:rPr>
        <w:t>28</w:t>
      </w:r>
      <w:r w:rsidRPr="00CE4C18">
        <w:rPr>
          <w:sz w:val="24"/>
          <w:szCs w:val="24"/>
        </w:rPr>
        <w:t xml:space="preserve"> настоящего Положения. </w:t>
      </w:r>
    </w:p>
    <w:p w:rsidR="00EB78E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В извещении о проведении открытого конкурса заказчик может указывать иную информацию (при необходимости). </w:t>
      </w:r>
    </w:p>
    <w:p w:rsidR="00EB78E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Заказчик вправе принять решение о внесении изменений в извещение о проведении открытого конкурса не позднее, чем за 1 календарный день до дня окончания срока подачи конкурсных заявок. </w:t>
      </w:r>
    </w:p>
    <w:p w:rsidR="00EB78E3" w:rsidRPr="00CE4C18" w:rsidRDefault="00EB78E3" w:rsidP="00CE4C18">
      <w:pPr>
        <w:pStyle w:val="30"/>
        <w:numPr>
          <w:ilvl w:val="0"/>
          <w:numId w:val="0"/>
        </w:numPr>
        <w:tabs>
          <w:tab w:val="left" w:pos="993"/>
        </w:tabs>
        <w:spacing w:line="240" w:lineRule="auto"/>
        <w:ind w:left="284"/>
        <w:rPr>
          <w:sz w:val="24"/>
          <w:szCs w:val="24"/>
        </w:rPr>
      </w:pPr>
    </w:p>
    <w:p w:rsidR="00EB78E3" w:rsidRPr="00CE4C18" w:rsidRDefault="00732FF2" w:rsidP="00CE4C18">
      <w:pPr>
        <w:pStyle w:val="30"/>
        <w:numPr>
          <w:ilvl w:val="0"/>
          <w:numId w:val="8"/>
        </w:numPr>
        <w:tabs>
          <w:tab w:val="left" w:pos="284"/>
        </w:tabs>
        <w:spacing w:line="240" w:lineRule="auto"/>
        <w:jc w:val="center"/>
        <w:rPr>
          <w:sz w:val="24"/>
          <w:szCs w:val="24"/>
        </w:rPr>
      </w:pPr>
      <w:r w:rsidRPr="00CE4C18">
        <w:rPr>
          <w:sz w:val="24"/>
          <w:szCs w:val="24"/>
        </w:rPr>
        <w:t>Конкурсная документация</w:t>
      </w:r>
    </w:p>
    <w:p w:rsidR="00EB78E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Конкурсная документация должна содержать сведения, предусмотренные </w:t>
      </w:r>
      <w:r w:rsidR="00820C3A" w:rsidRPr="00CE4C18">
        <w:rPr>
          <w:sz w:val="24"/>
          <w:szCs w:val="24"/>
        </w:rPr>
        <w:t>статьей</w:t>
      </w:r>
      <w:r w:rsidRPr="00CE4C18">
        <w:rPr>
          <w:sz w:val="24"/>
          <w:szCs w:val="24"/>
        </w:rPr>
        <w:t xml:space="preserve"> </w:t>
      </w:r>
      <w:r w:rsidR="00095EB0" w:rsidRPr="00CE4C18">
        <w:rPr>
          <w:sz w:val="24"/>
          <w:szCs w:val="24"/>
        </w:rPr>
        <w:t>2</w:t>
      </w:r>
      <w:r w:rsidR="00820C3A" w:rsidRPr="00CE4C18">
        <w:rPr>
          <w:sz w:val="24"/>
          <w:szCs w:val="24"/>
        </w:rPr>
        <w:t>9</w:t>
      </w:r>
      <w:r w:rsidRPr="00CE4C18">
        <w:rPr>
          <w:sz w:val="24"/>
          <w:szCs w:val="24"/>
        </w:rPr>
        <w:t xml:space="preserve"> настоящего Положения, а также может содержать: </w:t>
      </w:r>
    </w:p>
    <w:p w:rsidR="00EB78E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1) требования, предъявляемые к сроку предоставления гарантий качества и (или) объему товаров, работ, услуг, к обслуживанию товара, к расходам на эксплуатацию товара (при необходимости); </w:t>
      </w:r>
    </w:p>
    <w:p w:rsidR="00EB78E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2) порядок и срок отзыва конкурсных заявок, порядок их возврата (в том числе поступивших после окончания срока их подачи), порядок внесения изменений в заявки; </w:t>
      </w:r>
    </w:p>
    <w:p w:rsidR="00EB78E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3) информацию о праве участника закупки запросить разъяснение конкурсной документации, изменить или отозвать конкурсную заявку до окончания срока их подачи; </w:t>
      </w:r>
    </w:p>
    <w:p w:rsidR="00EB78E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4) срок действия конкурсных заявок; </w:t>
      </w:r>
    </w:p>
    <w:p w:rsidR="00EB78E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5) требования о внесении обеспечения конкурсной заявки и сведения о размере, порядке и сроках его внесения (при необходимости); </w:t>
      </w:r>
    </w:p>
    <w:p w:rsidR="00EB78E3" w:rsidRPr="00CE4C18" w:rsidRDefault="00732FF2" w:rsidP="00CE4C18">
      <w:pPr>
        <w:pStyle w:val="30"/>
        <w:numPr>
          <w:ilvl w:val="0"/>
          <w:numId w:val="0"/>
        </w:numPr>
        <w:tabs>
          <w:tab w:val="left" w:pos="993"/>
        </w:tabs>
        <w:spacing w:line="240" w:lineRule="auto"/>
        <w:rPr>
          <w:sz w:val="24"/>
          <w:szCs w:val="24"/>
        </w:rPr>
      </w:pPr>
      <w:r w:rsidRPr="00CE4C18">
        <w:rPr>
          <w:sz w:val="24"/>
          <w:szCs w:val="24"/>
        </w:rPr>
        <w:t>6) фамилию, имя, отчество</w:t>
      </w:r>
      <w:r w:rsidR="00AD4149" w:rsidRPr="00CE4C18">
        <w:rPr>
          <w:sz w:val="24"/>
          <w:szCs w:val="24"/>
        </w:rPr>
        <w:t xml:space="preserve"> (при наличии)</w:t>
      </w:r>
      <w:r w:rsidRPr="00CE4C18">
        <w:rPr>
          <w:sz w:val="24"/>
          <w:szCs w:val="24"/>
        </w:rPr>
        <w:t xml:space="preserve">, должность и адрес одного или нескольких должностных лиц заказчика, участвующих в подготовке и проведении открытого конкурса; </w:t>
      </w:r>
    </w:p>
    <w:p w:rsidR="00EB78E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7) разъяснение о праве заказчика вносить изменения в извещение о проведении открытого конкурса и конкурсную документацию; </w:t>
      </w:r>
    </w:p>
    <w:p w:rsidR="00EB78E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8) порядок внесения изменений в конкурсную документацию; </w:t>
      </w:r>
    </w:p>
    <w:p w:rsidR="00EB78E3" w:rsidRPr="00CE4C18" w:rsidRDefault="00732FF2" w:rsidP="00CE4C18">
      <w:pPr>
        <w:pStyle w:val="30"/>
        <w:numPr>
          <w:ilvl w:val="0"/>
          <w:numId w:val="0"/>
        </w:numPr>
        <w:tabs>
          <w:tab w:val="left" w:pos="993"/>
        </w:tabs>
        <w:spacing w:line="240" w:lineRule="auto"/>
        <w:rPr>
          <w:sz w:val="24"/>
          <w:szCs w:val="24"/>
        </w:rPr>
      </w:pPr>
      <w:r w:rsidRPr="00CE4C18">
        <w:rPr>
          <w:sz w:val="24"/>
          <w:szCs w:val="24"/>
        </w:rPr>
        <w:t>9) информацию о праве заказчика отказаться от проведения открытого конкурса в п</w:t>
      </w:r>
      <w:r w:rsidR="009715DC" w:rsidRPr="00CE4C18">
        <w:rPr>
          <w:sz w:val="24"/>
          <w:szCs w:val="24"/>
        </w:rPr>
        <w:t>о</w:t>
      </w:r>
      <w:r w:rsidR="00095EB0" w:rsidRPr="00CE4C18">
        <w:rPr>
          <w:sz w:val="24"/>
          <w:szCs w:val="24"/>
        </w:rPr>
        <w:t xml:space="preserve">рядке, установленном </w:t>
      </w:r>
      <w:r w:rsidR="00010355" w:rsidRPr="00CE4C18">
        <w:rPr>
          <w:sz w:val="24"/>
          <w:szCs w:val="24"/>
        </w:rPr>
        <w:t>статьей</w:t>
      </w:r>
      <w:r w:rsidR="00095EB0" w:rsidRPr="00CE4C18">
        <w:rPr>
          <w:sz w:val="24"/>
          <w:szCs w:val="24"/>
        </w:rPr>
        <w:t xml:space="preserve"> 26</w:t>
      </w:r>
      <w:r w:rsidRPr="00CE4C18">
        <w:rPr>
          <w:sz w:val="24"/>
          <w:szCs w:val="24"/>
        </w:rPr>
        <w:t xml:space="preserve"> настоящего Положения, и срок отказа; </w:t>
      </w:r>
    </w:p>
    <w:p w:rsidR="00EB78E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10) информацию об отклонении конкурсной заявки, не соответствующей требованиям, изложенным в конкурсной документации; </w:t>
      </w:r>
    </w:p>
    <w:p w:rsidR="00EB78E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11) размер обеспечения исполнения договора, срок и порядок его предоставления и возврата (если заказчиком установлено требование обеспечения исполнения договора); </w:t>
      </w:r>
    </w:p>
    <w:p w:rsidR="00EB78E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12) срок, в течение которого стороны должны подписать договор. В случае уклонения одной из сторон от заключения договора другая сторона вправе обратиться в суд с требованиями о понуждении заключить договор и о возмещении убытков, причиненных уклонением от его заключения; Также заказчик имеет право направить соответствующе обращение в Федеральную антимонопольную службу о включении уклонившегося от заключения договора участника закупки в реестр недобросовестных поставщиков, в порядке, определенном ФЗ-223; </w:t>
      </w:r>
    </w:p>
    <w:p w:rsidR="00EB78E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13) проект заключаемого по результатам закупки договора, являющегося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по каждому лоту); </w:t>
      </w:r>
    </w:p>
    <w:p w:rsidR="00EB78E3" w:rsidRPr="00CE4C18" w:rsidRDefault="000118BD" w:rsidP="00CE4C18">
      <w:pPr>
        <w:pStyle w:val="30"/>
        <w:numPr>
          <w:ilvl w:val="0"/>
          <w:numId w:val="0"/>
        </w:numPr>
        <w:tabs>
          <w:tab w:val="left" w:pos="993"/>
        </w:tabs>
        <w:spacing w:line="240" w:lineRule="auto"/>
        <w:rPr>
          <w:sz w:val="24"/>
          <w:szCs w:val="24"/>
        </w:rPr>
      </w:pPr>
      <w:r w:rsidRPr="00CE4C18">
        <w:rPr>
          <w:sz w:val="24"/>
          <w:szCs w:val="24"/>
        </w:rPr>
        <w:t>14)</w:t>
      </w:r>
      <w:r w:rsidR="00732FF2" w:rsidRPr="00CE4C18">
        <w:rPr>
          <w:sz w:val="24"/>
          <w:szCs w:val="24"/>
        </w:rPr>
        <w:t xml:space="preserve"> место, дату и время вскрытия конвертов с конкурсными заявками; </w:t>
      </w:r>
    </w:p>
    <w:p w:rsidR="00EB78E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15) информацию о валюте, используемой для формирования цены договора (цены лота) и расчетов с поставщиком (исполнителем, подрядчиком), и порядок применения официального курса иностранной валюты к российскому рублю, установленного Центральным банком Российской Федерации и используемого при оплате договора; </w:t>
      </w:r>
    </w:p>
    <w:p w:rsidR="00EB78E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16) иную информацию в зависимости от предмета закупки и требований (при необходимости). </w:t>
      </w:r>
    </w:p>
    <w:p w:rsidR="00EB78E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Заказчик вправе по собственной инициативе либо в ответ на запрос участника закупки принять решение о внесении изменений в конкурсную документацию не позднее, чем за один календарный день до дня окончания срока подачи конкурсных заявок. </w:t>
      </w:r>
    </w:p>
    <w:p w:rsidR="00EB78E3" w:rsidRPr="00CE4C18" w:rsidRDefault="00EB78E3" w:rsidP="00CE4C18">
      <w:pPr>
        <w:pStyle w:val="30"/>
        <w:numPr>
          <w:ilvl w:val="0"/>
          <w:numId w:val="0"/>
        </w:numPr>
        <w:tabs>
          <w:tab w:val="left" w:pos="993"/>
        </w:tabs>
        <w:spacing w:line="240" w:lineRule="auto"/>
        <w:ind w:left="284"/>
        <w:rPr>
          <w:sz w:val="24"/>
          <w:szCs w:val="24"/>
        </w:rPr>
      </w:pPr>
    </w:p>
    <w:p w:rsidR="00EB78E3" w:rsidRPr="00CE4C18" w:rsidRDefault="00732FF2" w:rsidP="00CE4C18">
      <w:pPr>
        <w:pStyle w:val="30"/>
        <w:numPr>
          <w:ilvl w:val="0"/>
          <w:numId w:val="8"/>
        </w:numPr>
        <w:tabs>
          <w:tab w:val="left" w:pos="284"/>
        </w:tabs>
        <w:spacing w:line="240" w:lineRule="auto"/>
        <w:jc w:val="center"/>
        <w:rPr>
          <w:sz w:val="24"/>
          <w:szCs w:val="24"/>
        </w:rPr>
      </w:pPr>
      <w:r w:rsidRPr="00CE4C18">
        <w:rPr>
          <w:sz w:val="24"/>
          <w:szCs w:val="24"/>
        </w:rPr>
        <w:t xml:space="preserve">Порядок подачи конкурсных заявок </w:t>
      </w:r>
    </w:p>
    <w:p w:rsidR="00EB78E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lastRenderedPageBreak/>
        <w:t>Конкурсная заявка оформляется и подае</w:t>
      </w:r>
      <w:r w:rsidR="009715DC" w:rsidRPr="00CE4C18">
        <w:rPr>
          <w:sz w:val="24"/>
          <w:szCs w:val="24"/>
        </w:rPr>
        <w:t>тся в соответствии с</w:t>
      </w:r>
      <w:r w:rsidR="005038D5" w:rsidRPr="00CE4C18">
        <w:rPr>
          <w:sz w:val="24"/>
          <w:szCs w:val="24"/>
        </w:rPr>
        <w:t xml:space="preserve">о статьей </w:t>
      </w:r>
      <w:r w:rsidR="009715DC" w:rsidRPr="00CE4C18">
        <w:rPr>
          <w:sz w:val="24"/>
          <w:szCs w:val="24"/>
        </w:rPr>
        <w:t>3</w:t>
      </w:r>
      <w:r w:rsidR="00095EB0" w:rsidRPr="00CE4C18">
        <w:rPr>
          <w:sz w:val="24"/>
          <w:szCs w:val="24"/>
        </w:rPr>
        <w:t>0</w:t>
      </w:r>
      <w:r w:rsidRPr="00CE4C18">
        <w:rPr>
          <w:sz w:val="24"/>
          <w:szCs w:val="24"/>
        </w:rPr>
        <w:t xml:space="preserve"> настоящего Положения.</w:t>
      </w:r>
    </w:p>
    <w:p w:rsidR="00EB78E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 </w:t>
      </w:r>
    </w:p>
    <w:p w:rsidR="00EB78E3" w:rsidRPr="00CE4C18" w:rsidRDefault="00732FF2" w:rsidP="00CE4C18">
      <w:pPr>
        <w:pStyle w:val="30"/>
        <w:numPr>
          <w:ilvl w:val="0"/>
          <w:numId w:val="0"/>
        </w:numPr>
        <w:tabs>
          <w:tab w:val="left" w:pos="993"/>
        </w:tabs>
        <w:spacing w:line="240" w:lineRule="auto"/>
        <w:rPr>
          <w:sz w:val="24"/>
          <w:szCs w:val="24"/>
        </w:rPr>
      </w:pPr>
      <w:r w:rsidRPr="00CE4C18">
        <w:rPr>
          <w:sz w:val="24"/>
          <w:szCs w:val="24"/>
        </w:rPr>
        <w:t>1) наименование, организационно-правовая форма, место нахождения, почтовый адрес участника закупки (для юридического лица), фамилия, имя, отчество</w:t>
      </w:r>
      <w:r w:rsidR="00AD4149" w:rsidRPr="00CE4C18">
        <w:rPr>
          <w:sz w:val="24"/>
          <w:szCs w:val="24"/>
        </w:rPr>
        <w:t xml:space="preserve"> (при наличии)</w:t>
      </w:r>
      <w:r w:rsidRPr="00CE4C18">
        <w:rPr>
          <w:sz w:val="24"/>
          <w:szCs w:val="24"/>
        </w:rPr>
        <w:t>, паспортные данные, место жительства участника закупки (для физического лица), номер телефона, адрес электронной почты, банковские рекви</w:t>
      </w:r>
      <w:r w:rsidR="00EB78E3" w:rsidRPr="00CE4C18">
        <w:rPr>
          <w:sz w:val="24"/>
          <w:szCs w:val="24"/>
        </w:rPr>
        <w:t>зиты;</w:t>
      </w:r>
    </w:p>
    <w:p w:rsidR="00EB78E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2) документы, подтверждающие полномочия лица, подписавшего конкурсную заявку; </w:t>
      </w:r>
    </w:p>
    <w:p w:rsidR="00EB78E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3) информация о функциональных и качественных характеристиках (потребительских свойствах) поставляемого товара, качестве выполняемых работ, оказываемых услуг и иная информация об условиях исполнения договора, в том числе предложение о цене договора (цене лота) и порядке оплаты (в случаях, предусмотренных конкурсной документацией,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 </w:t>
      </w:r>
    </w:p>
    <w:p w:rsidR="00EB78E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4) 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открытом конкурсе: </w:t>
      </w:r>
    </w:p>
    <w:p w:rsidR="00EB78E3" w:rsidRPr="00CE4C18" w:rsidRDefault="00732FF2" w:rsidP="00CE4C18">
      <w:pPr>
        <w:pStyle w:val="30"/>
        <w:numPr>
          <w:ilvl w:val="0"/>
          <w:numId w:val="0"/>
        </w:numPr>
        <w:tabs>
          <w:tab w:val="left" w:pos="993"/>
        </w:tabs>
        <w:spacing w:line="240" w:lineRule="auto"/>
        <w:ind w:left="426"/>
        <w:rPr>
          <w:sz w:val="24"/>
          <w:szCs w:val="24"/>
        </w:rPr>
      </w:pPr>
      <w:r w:rsidRPr="00CE4C18">
        <w:rPr>
          <w:sz w:val="24"/>
          <w:szCs w:val="24"/>
        </w:rPr>
        <w:t xml:space="preserve">а) документы, подтверждающие внесение обеспечения конкурсной заявки (если в извещении о проведении открытого конкурса содержится такое требование); </w:t>
      </w:r>
    </w:p>
    <w:p w:rsidR="00EB78E3" w:rsidRPr="00CE4C18" w:rsidRDefault="00732FF2" w:rsidP="00CE4C18">
      <w:pPr>
        <w:pStyle w:val="30"/>
        <w:numPr>
          <w:ilvl w:val="0"/>
          <w:numId w:val="0"/>
        </w:numPr>
        <w:tabs>
          <w:tab w:val="left" w:pos="993"/>
        </w:tabs>
        <w:spacing w:line="240" w:lineRule="auto"/>
        <w:ind w:left="426"/>
        <w:rPr>
          <w:sz w:val="24"/>
          <w:szCs w:val="24"/>
        </w:rPr>
      </w:pPr>
      <w:r w:rsidRPr="00CE4C18">
        <w:rPr>
          <w:sz w:val="24"/>
          <w:szCs w:val="24"/>
        </w:rPr>
        <w:t xml:space="preserve">б) документы (заверенные копии), подтверждающие соответствие участника закупки требованиям, предусмотренным </w:t>
      </w:r>
      <w:r w:rsidR="00010355" w:rsidRPr="00CE4C18">
        <w:rPr>
          <w:sz w:val="24"/>
          <w:szCs w:val="24"/>
        </w:rPr>
        <w:t>статьей</w:t>
      </w:r>
      <w:r w:rsidRPr="00CE4C18">
        <w:rPr>
          <w:sz w:val="24"/>
          <w:szCs w:val="24"/>
        </w:rPr>
        <w:t xml:space="preserve"> 2</w:t>
      </w:r>
      <w:r w:rsidR="00564DB8" w:rsidRPr="00CE4C18">
        <w:rPr>
          <w:sz w:val="24"/>
          <w:szCs w:val="24"/>
        </w:rPr>
        <w:t>3</w:t>
      </w:r>
      <w:r w:rsidRPr="00CE4C18">
        <w:rPr>
          <w:sz w:val="24"/>
          <w:szCs w:val="24"/>
        </w:rPr>
        <w:t xml:space="preserve"> настоящего Положения. Способ определение подлинности копий документов определяется закупочной документацией; </w:t>
      </w:r>
    </w:p>
    <w:p w:rsidR="00EB78E3" w:rsidRPr="00CE4C18" w:rsidRDefault="00732FF2" w:rsidP="00CE4C18">
      <w:pPr>
        <w:pStyle w:val="30"/>
        <w:numPr>
          <w:ilvl w:val="0"/>
          <w:numId w:val="0"/>
        </w:numPr>
        <w:tabs>
          <w:tab w:val="left" w:pos="993"/>
        </w:tabs>
        <w:spacing w:line="240" w:lineRule="auto"/>
        <w:ind w:left="426"/>
        <w:rPr>
          <w:sz w:val="24"/>
          <w:szCs w:val="24"/>
        </w:rPr>
      </w:pPr>
      <w:r w:rsidRPr="00CE4C18">
        <w:rPr>
          <w:sz w:val="24"/>
          <w:szCs w:val="24"/>
        </w:rPr>
        <w:t xml:space="preserve">в) документы, подтверждающие соответствие товаров, работ, услуг, предлагаемых участником закупки в конкурсной заявке, требованиям технического задания. Иные требования к составу документов и информации, включаемых в конкурсную заявку, а также порядок оформления конкурсных заявок могут устанавливаться конкурсной документацией. </w:t>
      </w:r>
    </w:p>
    <w:p w:rsidR="00EB78E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Заказчик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Лица, осуществляющие хранение конвертов с конкурсными заявками, не вправе допускать повреждение этих конвертов и осуществлять открытие доступа к конкурсным заявкам до момента вскрытия конвертов. </w:t>
      </w:r>
    </w:p>
    <w:p w:rsidR="00EB78E3" w:rsidRPr="00CE4C18" w:rsidRDefault="00EB78E3" w:rsidP="00CE4C18">
      <w:pPr>
        <w:pStyle w:val="30"/>
        <w:numPr>
          <w:ilvl w:val="0"/>
          <w:numId w:val="0"/>
        </w:numPr>
        <w:tabs>
          <w:tab w:val="left" w:pos="993"/>
        </w:tabs>
        <w:spacing w:line="240" w:lineRule="auto"/>
        <w:ind w:left="284"/>
        <w:rPr>
          <w:sz w:val="24"/>
          <w:szCs w:val="24"/>
        </w:rPr>
      </w:pPr>
    </w:p>
    <w:p w:rsidR="00EB78E3" w:rsidRPr="00CE4C18" w:rsidRDefault="00732FF2" w:rsidP="00CE4C18">
      <w:pPr>
        <w:pStyle w:val="30"/>
        <w:numPr>
          <w:ilvl w:val="0"/>
          <w:numId w:val="8"/>
        </w:numPr>
        <w:tabs>
          <w:tab w:val="left" w:pos="284"/>
        </w:tabs>
        <w:spacing w:line="240" w:lineRule="auto"/>
        <w:jc w:val="center"/>
        <w:rPr>
          <w:sz w:val="24"/>
          <w:szCs w:val="24"/>
        </w:rPr>
      </w:pPr>
      <w:r w:rsidRPr="00CE4C18">
        <w:rPr>
          <w:sz w:val="24"/>
          <w:szCs w:val="24"/>
        </w:rPr>
        <w:t>Вскрытие конвертов с конкурсными заявками</w:t>
      </w:r>
    </w:p>
    <w:p w:rsidR="00EB78E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Конверты с конкурсными заявками вскрываются публично во время, месте, в порядке, которые указаны в конкурсной документации. </w:t>
      </w:r>
    </w:p>
    <w:p w:rsidR="00EB78E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Участники закупки, представившие конкурсные заявки в установленном порядке, могут присутствовать при вскрытии конвертов с конкурсными заявками. </w:t>
      </w:r>
    </w:p>
    <w:p w:rsidR="00EB78E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Заказчик обязан предоставить возможность всем участникам закупки, подавшим конкурсные заявки, или их представителям присутствовать при вскрытии конвертов с конкурсными заявками. Полномочия представителей участников закупки подтверждаются доверенностью, оформленной в соответствии с требованиями гражданского законодательства Российской Федерации. </w:t>
      </w:r>
    </w:p>
    <w:p w:rsidR="00EB78E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этим участником конкурсные заявки не отозваны, все конкурсные заявки этого участника закупки, поданные в отношении одного и того же лота, не рассматриваются. </w:t>
      </w:r>
    </w:p>
    <w:p w:rsidR="00EB78E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При вскрытии конвертов с конкурсными заявками объявляется: </w:t>
      </w:r>
    </w:p>
    <w:p w:rsidR="00EB78E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1) наименование участника закупки; </w:t>
      </w:r>
    </w:p>
    <w:p w:rsidR="00EB78E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2) сведения, изложенные в финансово-коммерческом предложении участника закупки, используемые для оценки заявок; </w:t>
      </w:r>
    </w:p>
    <w:p w:rsidR="00EB78E3" w:rsidRPr="00CE4C18" w:rsidRDefault="00732FF2" w:rsidP="00CE4C18">
      <w:pPr>
        <w:pStyle w:val="30"/>
        <w:numPr>
          <w:ilvl w:val="0"/>
          <w:numId w:val="0"/>
        </w:numPr>
        <w:tabs>
          <w:tab w:val="left" w:pos="993"/>
        </w:tabs>
        <w:spacing w:line="240" w:lineRule="auto"/>
        <w:rPr>
          <w:sz w:val="24"/>
          <w:szCs w:val="24"/>
        </w:rPr>
      </w:pPr>
      <w:r w:rsidRPr="00CE4C18">
        <w:rPr>
          <w:sz w:val="24"/>
          <w:szCs w:val="24"/>
        </w:rPr>
        <w:lastRenderedPageBreak/>
        <w:t xml:space="preserve">3) иная информация (при необходимости). Заказчик может проводить аудиозапись процедуры вскрытия конвертов с конкурсными заявками. При вскрытии конвертов с конкурсными заявками документы по существу не рассматриваются. </w:t>
      </w:r>
    </w:p>
    <w:p w:rsidR="00BF5453" w:rsidRPr="00CE4C18" w:rsidRDefault="00732FF2" w:rsidP="00CE4C18">
      <w:pPr>
        <w:pStyle w:val="30"/>
        <w:numPr>
          <w:ilvl w:val="1"/>
          <w:numId w:val="8"/>
        </w:numPr>
        <w:tabs>
          <w:tab w:val="left" w:pos="993"/>
        </w:tabs>
        <w:spacing w:line="240" w:lineRule="auto"/>
        <w:ind w:left="0" w:firstLine="284"/>
        <w:rPr>
          <w:sz w:val="24"/>
          <w:szCs w:val="24"/>
        </w:rPr>
      </w:pPr>
      <w:bookmarkStart w:id="90" w:name="_Hlk517564375"/>
      <w:r w:rsidRPr="00CE4C18">
        <w:rPr>
          <w:sz w:val="24"/>
          <w:szCs w:val="24"/>
        </w:rPr>
        <w:t xml:space="preserve">По итогам вскрытия конвертов формируется протокол, который подлежит публикации в единой информационной системе не позднее </w:t>
      </w:r>
      <w:r w:rsidR="009E01A0" w:rsidRPr="00CE4C18">
        <w:rPr>
          <w:sz w:val="24"/>
          <w:szCs w:val="24"/>
        </w:rPr>
        <w:t xml:space="preserve">чем через </w:t>
      </w:r>
      <w:r w:rsidRPr="00CE4C18">
        <w:rPr>
          <w:sz w:val="24"/>
          <w:szCs w:val="24"/>
        </w:rPr>
        <w:t>3 дн</w:t>
      </w:r>
      <w:r w:rsidR="009E01A0" w:rsidRPr="00CE4C18">
        <w:rPr>
          <w:sz w:val="24"/>
          <w:szCs w:val="24"/>
        </w:rPr>
        <w:t>я</w:t>
      </w:r>
      <w:r w:rsidRPr="00CE4C18">
        <w:rPr>
          <w:sz w:val="24"/>
          <w:szCs w:val="24"/>
        </w:rPr>
        <w:t xml:space="preserve"> с</w:t>
      </w:r>
      <w:r w:rsidR="009E01A0" w:rsidRPr="00CE4C18">
        <w:rPr>
          <w:sz w:val="24"/>
          <w:szCs w:val="24"/>
        </w:rPr>
        <w:t>о</w:t>
      </w:r>
      <w:r w:rsidRPr="00CE4C18">
        <w:rPr>
          <w:sz w:val="24"/>
          <w:szCs w:val="24"/>
        </w:rPr>
        <w:t xml:space="preserve"> </w:t>
      </w:r>
      <w:r w:rsidR="009E01A0" w:rsidRPr="00CE4C18">
        <w:rPr>
          <w:sz w:val="24"/>
          <w:szCs w:val="24"/>
        </w:rPr>
        <w:t>дня</w:t>
      </w:r>
      <w:r w:rsidRPr="00CE4C18">
        <w:rPr>
          <w:sz w:val="24"/>
          <w:szCs w:val="24"/>
        </w:rPr>
        <w:t xml:space="preserve"> его подписания. </w:t>
      </w:r>
    </w:p>
    <w:bookmarkEnd w:id="90"/>
    <w:p w:rsidR="00BF5453" w:rsidRPr="00CE4C18" w:rsidRDefault="00BF5453" w:rsidP="00CE4C18">
      <w:pPr>
        <w:pStyle w:val="30"/>
        <w:numPr>
          <w:ilvl w:val="0"/>
          <w:numId w:val="0"/>
        </w:numPr>
        <w:tabs>
          <w:tab w:val="left" w:pos="993"/>
        </w:tabs>
        <w:spacing w:line="240" w:lineRule="auto"/>
        <w:ind w:left="284"/>
        <w:rPr>
          <w:sz w:val="24"/>
          <w:szCs w:val="24"/>
        </w:rPr>
      </w:pPr>
    </w:p>
    <w:p w:rsidR="00BF5453" w:rsidRPr="00CE4C18" w:rsidRDefault="00732FF2" w:rsidP="00CE4C18">
      <w:pPr>
        <w:pStyle w:val="30"/>
        <w:numPr>
          <w:ilvl w:val="0"/>
          <w:numId w:val="8"/>
        </w:numPr>
        <w:tabs>
          <w:tab w:val="left" w:pos="284"/>
        </w:tabs>
        <w:spacing w:line="240" w:lineRule="auto"/>
        <w:jc w:val="center"/>
        <w:rPr>
          <w:sz w:val="24"/>
          <w:szCs w:val="24"/>
        </w:rPr>
      </w:pPr>
      <w:r w:rsidRPr="00CE4C18">
        <w:rPr>
          <w:sz w:val="24"/>
          <w:szCs w:val="24"/>
        </w:rPr>
        <w:t>Рассмотрение и оценка конкурсных заявок</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Срок рассмотрения и оценки конкурсных заявок не может превышать 30 рабочих дней с даты вскрытия конвертов, если иное не установлено конкурсной документацией. Заказчик вправе продлить срок рассмотрения и оценки конкурсных заявок, срок подведения итогов конкурса, но не более чем на 20 рабочих дней, если иное не установлено конкурсной документацией. При этом заказчик размещает соответствующее уведомление в единой информационной системе в течение 3 рабочих дней с даты принятия решения о продлении срока рассмотрения и оценки конкурсных заявок. </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Участник закупки не допускается к участию в открытом конкурсе в случае: </w:t>
      </w:r>
    </w:p>
    <w:p w:rsidR="00BF545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1) непредставления определенных конкурсной документацией документов либо наличия в этих документах неполной информации и/или не соответствующей действительности информации об участнике закупки или о товарах, работах, услугах, закупка которых осуществляется; </w:t>
      </w:r>
    </w:p>
    <w:p w:rsidR="00BF545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2) несоответствия участника закупки предусмотренным конкурсной документацией требованиям; </w:t>
      </w:r>
    </w:p>
    <w:p w:rsidR="00BF545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3) невнесения обеспечения конкурсной заявки (если конкурсной документацией это установлено); </w:t>
      </w:r>
    </w:p>
    <w:p w:rsidR="00BF5453" w:rsidRPr="00CE4C18" w:rsidRDefault="00732FF2" w:rsidP="00CE4C18">
      <w:pPr>
        <w:pStyle w:val="30"/>
        <w:numPr>
          <w:ilvl w:val="0"/>
          <w:numId w:val="0"/>
        </w:numPr>
        <w:tabs>
          <w:tab w:val="left" w:pos="993"/>
        </w:tabs>
        <w:spacing w:line="240" w:lineRule="auto"/>
        <w:rPr>
          <w:sz w:val="24"/>
          <w:szCs w:val="24"/>
        </w:rPr>
      </w:pPr>
      <w:r w:rsidRPr="00CE4C18">
        <w:rPr>
          <w:sz w:val="24"/>
          <w:szCs w:val="24"/>
        </w:rPr>
        <w:t>4) несоответствия конкурсной заявки требованиям конкурсной документации, в том числе если:  конкурсная заявка не соответствует форме, установленной конкурсной</w:t>
      </w:r>
      <w:r w:rsidRPr="00CE4C18">
        <w:rPr>
          <w:sz w:val="24"/>
          <w:szCs w:val="24"/>
        </w:rPr>
        <w:sym w:font="Symbol" w:char="F0BE"/>
      </w:r>
      <w:r w:rsidRPr="00CE4C18">
        <w:rPr>
          <w:sz w:val="24"/>
          <w:szCs w:val="24"/>
        </w:rPr>
        <w:t xml:space="preserve"> документацией, не содержит документов и иной информации согласно требованиям конкурсной документации;  документы не подписаны должным образом (в соответствии с требованиями</w:t>
      </w:r>
      <w:r w:rsidRPr="00CE4C18">
        <w:rPr>
          <w:sz w:val="24"/>
          <w:szCs w:val="24"/>
        </w:rPr>
        <w:sym w:font="Symbol" w:char="F0BE"/>
      </w:r>
      <w:r w:rsidRPr="00CE4C18">
        <w:rPr>
          <w:sz w:val="24"/>
          <w:szCs w:val="24"/>
        </w:rPr>
        <w:t xml:space="preserve"> конкурсной документации);  предложение о цене договора (цене лота) и/или единичные расценки превышают</w:t>
      </w:r>
      <w:r w:rsidRPr="00CE4C18">
        <w:rPr>
          <w:sz w:val="24"/>
          <w:szCs w:val="24"/>
        </w:rPr>
        <w:sym w:font="Symbol" w:char="F0BE"/>
      </w:r>
      <w:r w:rsidRPr="00CE4C18">
        <w:rPr>
          <w:sz w:val="24"/>
          <w:szCs w:val="24"/>
        </w:rPr>
        <w:t xml:space="preserve"> начальную (максимальную) цену договора и/или предельные расценки (если такая цена и/или расценки установлены); </w:t>
      </w:r>
    </w:p>
    <w:p w:rsidR="00BF545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5) отказа участника закупки от продления срока действия конкурсной заявки и ее обеспечения. В случае установления недостоверности информации, содержащейся в документах, представленных участником закупки, заказчик обязан отстранить такого участника закупки на любом этапе ее проведения. </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Заказчик вправе до подведения итогов конкурса запросить в письменной форме у участников закупки информацию и документы, необходимые для подтверждения соответствия участника, предлагаемых товаров, работ, услуг требованиям, изложенным в конкурсной документации. При этом не допускается изменение и/или дополнение конкурсных заявок участников закупки. </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Заказчик вправе до подведения итогов конкурса запросить в письменной форме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конкурсной заявки, а также для подтверждения соответствия участника, предлагаемых им товаров, работ, услуг требованиям конкурсной документации. </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Заказчик вправе проверять достоверность сведений, информации и документов, содержащихся в конкурсных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организаций в сети Интернет, а также путем выездных проверок. </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Заказчик рассматривает конкурсные заявки участников на предмет их соответствия требованиям конкурсной документации, а также оценивает и сопоставляет конкурсные заявки с порядком и критериями, установленными конкурсной документацией. Информация о ходе рассмотрения конкурсных заявок не подлежит оглашению. По результатам рассмотрения конкурсных заявок заказчик принимает решение о допуске (об отказе в допуске) участника закупки к участию в открытом конкурсе. </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lastRenderedPageBreak/>
        <w:t xml:space="preserve">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участника при рассмотрении и оценке конкурсных заявок. </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 </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Если в конкурсной заявке имеются расхождения между обозначением сумм словами и цифрами, то к рассмотрению принимается сумма, указанная словами. Если в конкурсной заявке имеются арифметические ошибки при отражении единичных расценок закупаемых товаров, работ, услуг и/или стоимости финансово-коммерческого предложения (цены договора (лота), заявка т</w:t>
      </w:r>
      <w:r w:rsidR="00564DB8" w:rsidRPr="00CE4C18">
        <w:rPr>
          <w:sz w:val="24"/>
          <w:szCs w:val="24"/>
        </w:rPr>
        <w:t xml:space="preserve">акого участника отклоняется. </w:t>
      </w:r>
      <w:r w:rsidRPr="00CE4C18">
        <w:rPr>
          <w:sz w:val="24"/>
          <w:szCs w:val="24"/>
        </w:rPr>
        <w:t xml:space="preserve">При наличии иных арифметических ошибок в конкурсной заявке заказчик может принять решение о ее отклонении. </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В ходе рассмотрения конкурсных заявок заказчик вправе затребовать от участников закупки разъяснения положений конкурсных заявок. При этом не допускаются запросы, направленные на изменение существа конкурсной заявки, включая изменение коммерческих условий конкурсной заявки (цены, валюты, сроков и условий поставки товаров, выполнения работ, оказания услуг, графика поставки товаров, выполнения работ, оказания услуг, платежа или иных коммерческих условий) или технических условий конкурсной заявки (перечня предлагаемых товаров, работ, услуг, их технических характеристик, иных технических условий). Не допускаются также запросы об изменении или предоставлении отсутствующего обеспечения конкурсной заявки. </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Оценка конкурсных заявок осуществляется по критериям, установленным конкурсной документацией. </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Участники или их представители не могут участвовать в оценке конкурсных заявок. </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На основании результатов оценки конкурсных заявок в порядке и по критериям, изложенным в конкурсной документации, каждому участнику по каждому лоту, в котором он участвует, присваивается порядковый номер. В случае если в нескольких конкурсных заявках содержатся одинаковые условия, меньший порядковый номер присваивается конкурсной заявке, которая поступила ранее других конкурсных заявок, содержащих такие же условия. </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По итогам рассмотрения и оценки конкурсных заявок заказчик составляет протокол рассмотрения и оценки конкурсных заявок, в котором в том числе может содержаться следующая информация: </w:t>
      </w:r>
    </w:p>
    <w:p w:rsidR="00BF545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1) наименование участников закупки, подавших конкурсные заявки; </w:t>
      </w:r>
    </w:p>
    <w:p w:rsidR="00BF545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2) принятое заказчиком решение о допуске к участию в конкурсе или об отказе в допуске с обоснованием такого решения; </w:t>
      </w:r>
    </w:p>
    <w:p w:rsidR="00BF545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3) результаты оценки конкурсных заявок участников, указанные в соответствии с присвоенными участникам по результатам оценки порядковыми номерами; </w:t>
      </w:r>
    </w:p>
    <w:p w:rsidR="00BF545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4) заключение о взаимозаменяемости (эквивалентности) товаров, работ, услуг (при необходимости); </w:t>
      </w:r>
    </w:p>
    <w:p w:rsidR="00BF545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5) предложения для рассмотрения комиссией. Протокол подписывается ответственными представителями заказчика и представляется на рассмотрение комиссии. </w:t>
      </w:r>
    </w:p>
    <w:p w:rsidR="00061C00" w:rsidRPr="00CE4C18" w:rsidRDefault="00061C00" w:rsidP="00CE4C18">
      <w:pPr>
        <w:pStyle w:val="30"/>
        <w:numPr>
          <w:ilvl w:val="0"/>
          <w:numId w:val="0"/>
        </w:numPr>
        <w:tabs>
          <w:tab w:val="left" w:pos="993"/>
        </w:tabs>
        <w:spacing w:line="240" w:lineRule="auto"/>
        <w:rPr>
          <w:sz w:val="24"/>
          <w:szCs w:val="24"/>
        </w:rPr>
      </w:pPr>
      <w:bookmarkStart w:id="91" w:name="_Hlk517564577"/>
      <w:r w:rsidRPr="00CE4C18">
        <w:rPr>
          <w:sz w:val="24"/>
          <w:szCs w:val="24"/>
        </w:rPr>
        <w:t>6) иная информация, если такая предусмотрена настоящим Положением</w:t>
      </w:r>
    </w:p>
    <w:bookmarkEnd w:id="91"/>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Комиссия, рассмотрев конкурсные заявки и представленные материалы, принимает решение о победителе открытого конкурса. По результатам рассмотрения оформляется протокол, в котором излагается решение комиссии об итогах процедуры закупки. </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Победителем открытого конкурса признается участник, предложивший лучшие условия исполнения договора в соответствии с критериями и порядком оценки и сопоставления заявок, которые указаны в конкурсной документации. </w:t>
      </w:r>
    </w:p>
    <w:p w:rsidR="00813403" w:rsidRPr="00CE4C18" w:rsidRDefault="00813403" w:rsidP="00CE4C18">
      <w:pPr>
        <w:pStyle w:val="30"/>
        <w:numPr>
          <w:ilvl w:val="1"/>
          <w:numId w:val="8"/>
        </w:numPr>
        <w:tabs>
          <w:tab w:val="left" w:pos="284"/>
        </w:tabs>
        <w:spacing w:line="240" w:lineRule="auto"/>
        <w:rPr>
          <w:sz w:val="24"/>
          <w:szCs w:val="24"/>
        </w:rPr>
      </w:pPr>
      <w:bookmarkStart w:id="92" w:name="_Hlk517565002"/>
      <w:r w:rsidRPr="00CE4C18">
        <w:rPr>
          <w:sz w:val="24"/>
          <w:szCs w:val="24"/>
        </w:rPr>
        <w:lastRenderedPageBreak/>
        <w:t>Протоколы, составляемые в ходе конкурса, размещаются заказчиком в единой информационной системе не позднее чем через три дня со дня подписания таких протоколов.</w:t>
      </w:r>
    </w:p>
    <w:bookmarkEnd w:id="92"/>
    <w:p w:rsidR="00BF5453" w:rsidRPr="00CE4C18" w:rsidRDefault="00732FF2" w:rsidP="00CE4C18">
      <w:pPr>
        <w:pStyle w:val="30"/>
        <w:numPr>
          <w:ilvl w:val="0"/>
          <w:numId w:val="8"/>
        </w:numPr>
        <w:tabs>
          <w:tab w:val="left" w:pos="284"/>
        </w:tabs>
        <w:spacing w:line="240" w:lineRule="auto"/>
        <w:jc w:val="center"/>
        <w:rPr>
          <w:sz w:val="24"/>
          <w:szCs w:val="24"/>
        </w:rPr>
      </w:pPr>
      <w:r w:rsidRPr="00CE4C18">
        <w:rPr>
          <w:sz w:val="24"/>
          <w:szCs w:val="24"/>
        </w:rPr>
        <w:t>Заключение договора по результатам открытого конкурса</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Договор заключается на условиях и по цене, указанных в конкурсной документации и в конкурсной заявке победителя или участника, с которым заключается договор, или, с согласия таких лиц, на условиях более выгодных для заказчика при сохранении существенных условий закупки, оговоренных документацией о закупке, уведомлением о намерении и определенных по итогам закупки. </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Договор заключается после предоставления победителем или участником закупки, с которым заключается договор, обеспечения исполнения договора (если требование предоставления обеспечения установлено при осуществлении закупки). </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Если победитель открытого конкурса уклонился от подписания договора либо не предоставил в установленные конкурсной документацией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конкурсной заявке которого присвоен второй номер. </w:t>
      </w:r>
    </w:p>
    <w:p w:rsidR="00BF5453" w:rsidRPr="00CE4C18" w:rsidRDefault="005C06B9" w:rsidP="00CE4C18">
      <w:pPr>
        <w:pStyle w:val="30"/>
        <w:numPr>
          <w:ilvl w:val="1"/>
          <w:numId w:val="8"/>
        </w:numPr>
        <w:tabs>
          <w:tab w:val="left" w:pos="993"/>
        </w:tabs>
        <w:spacing w:line="240" w:lineRule="auto"/>
        <w:ind w:left="0" w:firstLine="284"/>
        <w:rPr>
          <w:sz w:val="24"/>
          <w:szCs w:val="24"/>
        </w:rPr>
      </w:pPr>
      <w:bookmarkStart w:id="93" w:name="_Hlk517565274"/>
      <w:r w:rsidRPr="00CE4C18">
        <w:rPr>
          <w:sz w:val="24"/>
          <w:szCs w:val="24"/>
        </w:rPr>
        <w:t>Договор заключается в соответствии с</w:t>
      </w:r>
      <w:r w:rsidR="00CA5DAE" w:rsidRPr="00CE4C18">
        <w:rPr>
          <w:sz w:val="24"/>
          <w:szCs w:val="24"/>
        </w:rPr>
        <w:t>о статьей 74 настоящего Положения.</w:t>
      </w:r>
      <w:r w:rsidRPr="00CE4C18">
        <w:rPr>
          <w:sz w:val="24"/>
          <w:szCs w:val="24"/>
        </w:rPr>
        <w:t xml:space="preserve"> </w:t>
      </w:r>
    </w:p>
    <w:bookmarkEnd w:id="93"/>
    <w:p w:rsidR="00BF5453" w:rsidRPr="00CE4C18" w:rsidRDefault="00BF5453" w:rsidP="00CE4C18">
      <w:pPr>
        <w:pStyle w:val="30"/>
        <w:numPr>
          <w:ilvl w:val="0"/>
          <w:numId w:val="0"/>
        </w:numPr>
        <w:tabs>
          <w:tab w:val="left" w:pos="993"/>
        </w:tabs>
        <w:spacing w:line="240" w:lineRule="auto"/>
        <w:ind w:left="284"/>
        <w:rPr>
          <w:sz w:val="24"/>
          <w:szCs w:val="24"/>
        </w:rPr>
      </w:pPr>
    </w:p>
    <w:p w:rsidR="00BF5453" w:rsidRPr="00CE4C18" w:rsidRDefault="00732FF2" w:rsidP="00CE4C18">
      <w:pPr>
        <w:pStyle w:val="30"/>
        <w:numPr>
          <w:ilvl w:val="0"/>
          <w:numId w:val="8"/>
        </w:numPr>
        <w:tabs>
          <w:tab w:val="left" w:pos="284"/>
        </w:tabs>
        <w:spacing w:line="240" w:lineRule="auto"/>
        <w:jc w:val="center"/>
        <w:rPr>
          <w:sz w:val="24"/>
          <w:szCs w:val="24"/>
        </w:rPr>
      </w:pPr>
      <w:r w:rsidRPr="00CE4C18">
        <w:rPr>
          <w:sz w:val="24"/>
          <w:szCs w:val="24"/>
        </w:rPr>
        <w:t>Последствия признания открытого конкурса несостоявшимся</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Открытый конкурс признается несостоявшимся, если: </w:t>
      </w:r>
    </w:p>
    <w:p w:rsidR="00BF545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1) на участие в конкурсе не подано ни одной конкурсной заявки; </w:t>
      </w:r>
    </w:p>
    <w:p w:rsidR="00BF545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2) на участие в конкурсе подана одна конкурсная заявка; </w:t>
      </w:r>
    </w:p>
    <w:p w:rsidR="00BF545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3) по итогам рассмотрения конкурсных заявок к участию в конкурсе допущен один участник закупки; </w:t>
      </w:r>
    </w:p>
    <w:p w:rsidR="00BF545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4) по итогам рассмотрения конкурсных заявок ни один из участников закупки не допущен к участию в конкурсе; </w:t>
      </w:r>
    </w:p>
    <w:p w:rsidR="00BF545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5) победитель конкурса или участник конкурса, конкурсной заявке которого присвоен второй номер, уклоняется от заключения договора. </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Если открытый конкурс признан несостоявшимся вследствие поступления конкурсной заявки от одного участника закупки, с таким участником при условии, что он будет допущен к участию в открытом конкурсе и его конкурсная заявка соответствует требованиям, изложенным в конкурсной документации, а также с единственным допущенным к конкурсу участником может быть заключен договор в порядке, установленном нормативными документами заказчика. Цена заключаемого договора не может превышать цену, указанную в конкурсной заявке участника закупки. </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Если открытый конкурс признан несостоявшимся и заказчиком </w:t>
      </w:r>
      <w:r w:rsidR="00564DB8" w:rsidRPr="00CE4C18">
        <w:rPr>
          <w:sz w:val="24"/>
          <w:szCs w:val="24"/>
        </w:rPr>
        <w:t xml:space="preserve">в соответствии с </w:t>
      </w:r>
      <w:r w:rsidR="00F47436" w:rsidRPr="00CE4C18">
        <w:rPr>
          <w:sz w:val="24"/>
          <w:szCs w:val="24"/>
        </w:rPr>
        <w:t>частью</w:t>
      </w:r>
      <w:r w:rsidR="00564DB8" w:rsidRPr="00CE4C18">
        <w:rPr>
          <w:sz w:val="24"/>
          <w:szCs w:val="24"/>
        </w:rPr>
        <w:t xml:space="preserve"> 51</w:t>
      </w:r>
      <w:r w:rsidRPr="00CE4C18">
        <w:rPr>
          <w:sz w:val="24"/>
          <w:szCs w:val="24"/>
        </w:rPr>
        <w:t xml:space="preserve">.2. настоящего Положения не принято решение о заключении договора, заказчик вправе объявить новый конкурс или осуществить закупку другим способом. Выбор иного способа осуществляется исходя из условий его применения, предусмотренных настоящим Положением. </w:t>
      </w:r>
    </w:p>
    <w:p w:rsidR="00BF5453" w:rsidRPr="00CE4C18" w:rsidRDefault="00BF5453" w:rsidP="00CE4C18">
      <w:pPr>
        <w:pStyle w:val="30"/>
        <w:numPr>
          <w:ilvl w:val="0"/>
          <w:numId w:val="0"/>
        </w:numPr>
        <w:tabs>
          <w:tab w:val="left" w:pos="993"/>
        </w:tabs>
        <w:spacing w:line="240" w:lineRule="auto"/>
        <w:ind w:left="284"/>
        <w:rPr>
          <w:sz w:val="24"/>
          <w:szCs w:val="24"/>
        </w:rPr>
      </w:pPr>
    </w:p>
    <w:p w:rsidR="00BF5453" w:rsidRPr="00CE4C18" w:rsidRDefault="00732FF2" w:rsidP="00CE4C18">
      <w:pPr>
        <w:pStyle w:val="30"/>
        <w:numPr>
          <w:ilvl w:val="0"/>
          <w:numId w:val="8"/>
        </w:numPr>
        <w:tabs>
          <w:tab w:val="left" w:pos="284"/>
        </w:tabs>
        <w:spacing w:line="240" w:lineRule="auto"/>
        <w:jc w:val="center"/>
        <w:rPr>
          <w:sz w:val="24"/>
          <w:szCs w:val="24"/>
        </w:rPr>
      </w:pPr>
      <w:r w:rsidRPr="00CE4C18">
        <w:rPr>
          <w:sz w:val="24"/>
          <w:szCs w:val="24"/>
        </w:rPr>
        <w:t>Особенности проведения конкурса с ограниченным участием</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Конкурс с ограниченным участием проводится в поряд</w:t>
      </w:r>
      <w:r w:rsidR="009715DC" w:rsidRPr="00CE4C18">
        <w:rPr>
          <w:sz w:val="24"/>
          <w:szCs w:val="24"/>
        </w:rPr>
        <w:t xml:space="preserve">ке, предусмотренном </w:t>
      </w:r>
      <w:r w:rsidR="00E62166" w:rsidRPr="00CE4C18">
        <w:rPr>
          <w:sz w:val="24"/>
          <w:szCs w:val="24"/>
        </w:rPr>
        <w:t xml:space="preserve">статьями </w:t>
      </w:r>
      <w:r w:rsidR="00564DB8" w:rsidRPr="00CE4C18">
        <w:rPr>
          <w:sz w:val="24"/>
          <w:szCs w:val="24"/>
        </w:rPr>
        <w:t>19</w:t>
      </w:r>
      <w:r w:rsidR="009715DC" w:rsidRPr="00CE4C18">
        <w:rPr>
          <w:sz w:val="24"/>
          <w:szCs w:val="24"/>
        </w:rPr>
        <w:t xml:space="preserve"> и </w:t>
      </w:r>
      <w:r w:rsidR="00564DB8" w:rsidRPr="00CE4C18">
        <w:rPr>
          <w:sz w:val="24"/>
          <w:szCs w:val="24"/>
        </w:rPr>
        <w:t>33-39</w:t>
      </w:r>
      <w:r w:rsidRPr="00CE4C18">
        <w:rPr>
          <w:sz w:val="24"/>
          <w:szCs w:val="24"/>
        </w:rPr>
        <w:t xml:space="preserve"> настоящего Положения, с учетом требований настояще</w:t>
      </w:r>
      <w:r w:rsidR="00DF3F9B" w:rsidRPr="00CE4C18">
        <w:rPr>
          <w:sz w:val="24"/>
          <w:szCs w:val="24"/>
        </w:rPr>
        <w:t>й</w:t>
      </w:r>
      <w:r w:rsidRPr="00CE4C18">
        <w:rPr>
          <w:sz w:val="24"/>
          <w:szCs w:val="24"/>
        </w:rPr>
        <w:t xml:space="preserve"> </w:t>
      </w:r>
      <w:r w:rsidR="00DF3F9B" w:rsidRPr="00CE4C18">
        <w:rPr>
          <w:sz w:val="24"/>
          <w:szCs w:val="24"/>
        </w:rPr>
        <w:t>статьи</w:t>
      </w:r>
      <w:r w:rsidRPr="00CE4C18">
        <w:rPr>
          <w:sz w:val="24"/>
          <w:szCs w:val="24"/>
        </w:rPr>
        <w:t xml:space="preserve">. </w:t>
      </w:r>
    </w:p>
    <w:p w:rsidR="00BF5453" w:rsidRPr="00CE4C18" w:rsidRDefault="00732FF2" w:rsidP="00CE4C18">
      <w:pPr>
        <w:pStyle w:val="30"/>
        <w:numPr>
          <w:ilvl w:val="1"/>
          <w:numId w:val="8"/>
        </w:numPr>
        <w:tabs>
          <w:tab w:val="left" w:pos="993"/>
        </w:tabs>
        <w:spacing w:line="240" w:lineRule="auto"/>
        <w:ind w:left="0" w:firstLine="284"/>
        <w:rPr>
          <w:sz w:val="24"/>
          <w:szCs w:val="24"/>
        </w:rPr>
      </w:pPr>
      <w:bookmarkStart w:id="94" w:name="_Hlk517565603"/>
      <w:r w:rsidRPr="00CE4C18">
        <w:rPr>
          <w:sz w:val="24"/>
          <w:szCs w:val="24"/>
        </w:rPr>
        <w:t xml:space="preserve">Заказчик обязан не менее чем за </w:t>
      </w:r>
      <w:r w:rsidR="00430B3A" w:rsidRPr="00CE4C18">
        <w:rPr>
          <w:sz w:val="24"/>
          <w:szCs w:val="24"/>
        </w:rPr>
        <w:t>15</w:t>
      </w:r>
      <w:r w:rsidRPr="00CE4C18">
        <w:rPr>
          <w:sz w:val="24"/>
          <w:szCs w:val="24"/>
        </w:rPr>
        <w:t xml:space="preserve"> календарных дней до окончания срока подачи конкурсных заявок разослать участникам, прошедшим предварительный квалификационный отбор, извещение о проведении конкурса с ограниченным участием и конкурсную документацию. </w:t>
      </w:r>
    </w:p>
    <w:p w:rsidR="00BF5453" w:rsidRPr="00CE4C18" w:rsidRDefault="00732FF2" w:rsidP="00CE4C18">
      <w:pPr>
        <w:pStyle w:val="30"/>
        <w:numPr>
          <w:ilvl w:val="1"/>
          <w:numId w:val="8"/>
        </w:numPr>
        <w:tabs>
          <w:tab w:val="left" w:pos="993"/>
        </w:tabs>
        <w:spacing w:line="240" w:lineRule="auto"/>
        <w:ind w:left="0" w:firstLine="284"/>
        <w:rPr>
          <w:sz w:val="24"/>
          <w:szCs w:val="24"/>
        </w:rPr>
      </w:pPr>
      <w:bookmarkStart w:id="95" w:name="_Hlk517565713"/>
      <w:bookmarkEnd w:id="94"/>
      <w:r w:rsidRPr="00CE4C18">
        <w:rPr>
          <w:sz w:val="24"/>
          <w:szCs w:val="24"/>
        </w:rPr>
        <w:t xml:space="preserve">Извещение о проведении конкурса с ограниченным участием и конкурсная документация размещаются в единой информационной системе в установленном настоящим Положением порядке. </w:t>
      </w:r>
    </w:p>
    <w:bookmarkEnd w:id="95"/>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lastRenderedPageBreak/>
        <w:t xml:space="preserve">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 </w:t>
      </w:r>
    </w:p>
    <w:p w:rsidR="00BF5453" w:rsidRPr="00CE4C18" w:rsidRDefault="00732FF2" w:rsidP="00CE4C18">
      <w:pPr>
        <w:pStyle w:val="30"/>
        <w:numPr>
          <w:ilvl w:val="0"/>
          <w:numId w:val="0"/>
        </w:numPr>
        <w:tabs>
          <w:tab w:val="left" w:pos="993"/>
        </w:tabs>
        <w:spacing w:line="240" w:lineRule="auto"/>
        <w:rPr>
          <w:sz w:val="24"/>
          <w:szCs w:val="24"/>
        </w:rPr>
      </w:pPr>
      <w:r w:rsidRPr="00CE4C18">
        <w:rPr>
          <w:sz w:val="24"/>
          <w:szCs w:val="24"/>
        </w:rPr>
        <w:t>1) наименование, организационно-правовая форма, место нахождения, почтовый адрес участника закупки (для юридического лица), фамилия, имя, отчество</w:t>
      </w:r>
      <w:r w:rsidR="00AD4149" w:rsidRPr="00CE4C18">
        <w:rPr>
          <w:sz w:val="24"/>
          <w:szCs w:val="24"/>
        </w:rPr>
        <w:t xml:space="preserve"> (при наличии)</w:t>
      </w:r>
      <w:r w:rsidRPr="00CE4C18">
        <w:rPr>
          <w:sz w:val="24"/>
          <w:szCs w:val="24"/>
        </w:rPr>
        <w:t>, паспортные данные, место жительства участника закупки (для физического лица), номер телефона, адрес электронн</w:t>
      </w:r>
      <w:r w:rsidR="00BF5453" w:rsidRPr="00CE4C18">
        <w:rPr>
          <w:sz w:val="24"/>
          <w:szCs w:val="24"/>
        </w:rPr>
        <w:t>ой почты, банковские реквизиты;</w:t>
      </w:r>
    </w:p>
    <w:p w:rsidR="00BF545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2) документ, подтверждающий полномочия лица, подписавшего конкурсную заявку; </w:t>
      </w:r>
    </w:p>
    <w:p w:rsidR="00BF5453" w:rsidRPr="00CE4C18" w:rsidRDefault="00732FF2" w:rsidP="00CE4C18">
      <w:pPr>
        <w:pStyle w:val="30"/>
        <w:numPr>
          <w:ilvl w:val="0"/>
          <w:numId w:val="0"/>
        </w:numPr>
        <w:tabs>
          <w:tab w:val="left" w:pos="993"/>
        </w:tabs>
        <w:spacing w:line="240" w:lineRule="auto"/>
        <w:rPr>
          <w:sz w:val="24"/>
          <w:szCs w:val="24"/>
        </w:rPr>
      </w:pPr>
      <w:r w:rsidRPr="00CE4C18">
        <w:rPr>
          <w:sz w:val="24"/>
          <w:szCs w:val="24"/>
        </w:rPr>
        <w:t>3) информация о потребительских свойствах, функциональных и качественных характеристиках закупаемого товара, выполняемых работ, оказываемых услуг и иная информация об условиях исполнения договора, в том числе предложение о цене договора (цене лота). В случаях, предусмотренных конкурсной документацией, должны быть представлены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 и иные документы, предусмотренные конкурсной документацией</w:t>
      </w:r>
      <w:r w:rsidR="00CB4345" w:rsidRPr="00CE4C18">
        <w:rPr>
          <w:sz w:val="24"/>
          <w:szCs w:val="24"/>
        </w:rPr>
        <w:t>;</w:t>
      </w:r>
    </w:p>
    <w:p w:rsidR="00CB4345" w:rsidRPr="00CE4C18" w:rsidRDefault="00CB4345" w:rsidP="00CE4C18">
      <w:pPr>
        <w:pStyle w:val="30"/>
        <w:numPr>
          <w:ilvl w:val="0"/>
          <w:numId w:val="0"/>
        </w:numPr>
        <w:tabs>
          <w:tab w:val="left" w:pos="993"/>
        </w:tabs>
        <w:spacing w:line="240" w:lineRule="auto"/>
        <w:rPr>
          <w:sz w:val="24"/>
          <w:szCs w:val="24"/>
        </w:rPr>
      </w:pPr>
      <w:r w:rsidRPr="00CE4C18">
        <w:rPr>
          <w:sz w:val="24"/>
          <w:szCs w:val="24"/>
        </w:rPr>
        <w:t>4) иная информация, если такая предусмотрена настоящим Положением.</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Заказчик в течение 3 рабочих дней после окончания срока подачи конкурсных заявок, если иной срок не указан в конкурсной документации, вскрывает конверты и рассматривает конкурсные заявки на предмет их соответствия требованиям, установленным в конкурсной документации. </w:t>
      </w:r>
    </w:p>
    <w:p w:rsidR="00BF5453" w:rsidRPr="00CE4C18" w:rsidRDefault="00BF5453" w:rsidP="00CE4C18">
      <w:pPr>
        <w:pStyle w:val="30"/>
        <w:numPr>
          <w:ilvl w:val="0"/>
          <w:numId w:val="0"/>
        </w:numPr>
        <w:tabs>
          <w:tab w:val="left" w:pos="993"/>
        </w:tabs>
        <w:spacing w:line="240" w:lineRule="auto"/>
        <w:ind w:left="284"/>
        <w:rPr>
          <w:sz w:val="24"/>
          <w:szCs w:val="24"/>
        </w:rPr>
      </w:pPr>
    </w:p>
    <w:p w:rsidR="00BF5453" w:rsidRPr="00CE4C18" w:rsidRDefault="00732FF2" w:rsidP="00CE4C18">
      <w:pPr>
        <w:pStyle w:val="30"/>
        <w:numPr>
          <w:ilvl w:val="0"/>
          <w:numId w:val="8"/>
        </w:numPr>
        <w:tabs>
          <w:tab w:val="left" w:pos="284"/>
        </w:tabs>
        <w:spacing w:line="240" w:lineRule="auto"/>
        <w:jc w:val="center"/>
        <w:rPr>
          <w:sz w:val="24"/>
          <w:szCs w:val="24"/>
        </w:rPr>
      </w:pPr>
      <w:r w:rsidRPr="00CE4C18">
        <w:rPr>
          <w:sz w:val="24"/>
          <w:szCs w:val="24"/>
        </w:rPr>
        <w:t>Особенности проведения двухэтапного конкурса</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Двухэтапный конкурс проводится в </w:t>
      </w:r>
      <w:r w:rsidR="009715DC" w:rsidRPr="00CE4C18">
        <w:rPr>
          <w:sz w:val="24"/>
          <w:szCs w:val="24"/>
        </w:rPr>
        <w:t xml:space="preserve">порядке, указанном в </w:t>
      </w:r>
      <w:r w:rsidR="00010355" w:rsidRPr="00CE4C18">
        <w:rPr>
          <w:sz w:val="24"/>
          <w:szCs w:val="24"/>
        </w:rPr>
        <w:t>статьях</w:t>
      </w:r>
      <w:r w:rsidR="009715DC" w:rsidRPr="00CE4C18">
        <w:rPr>
          <w:sz w:val="24"/>
          <w:szCs w:val="24"/>
        </w:rPr>
        <w:t xml:space="preserve"> </w:t>
      </w:r>
      <w:r w:rsidR="00564DB8" w:rsidRPr="00CE4C18">
        <w:rPr>
          <w:sz w:val="24"/>
          <w:szCs w:val="24"/>
        </w:rPr>
        <w:t>33</w:t>
      </w:r>
      <w:r w:rsidR="009715DC" w:rsidRPr="00CE4C18">
        <w:rPr>
          <w:sz w:val="24"/>
          <w:szCs w:val="24"/>
        </w:rPr>
        <w:t>-</w:t>
      </w:r>
      <w:r w:rsidR="00564DB8" w:rsidRPr="00CE4C18">
        <w:rPr>
          <w:sz w:val="24"/>
          <w:szCs w:val="24"/>
        </w:rPr>
        <w:t>39</w:t>
      </w:r>
      <w:r w:rsidRPr="00CE4C18">
        <w:rPr>
          <w:sz w:val="24"/>
          <w:szCs w:val="24"/>
        </w:rPr>
        <w:t xml:space="preserve"> настоящего Положения, с учетом требований настояще</w:t>
      </w:r>
      <w:r w:rsidR="002672ED" w:rsidRPr="00CE4C18">
        <w:rPr>
          <w:sz w:val="24"/>
          <w:szCs w:val="24"/>
        </w:rPr>
        <w:t>й</w:t>
      </w:r>
      <w:r w:rsidRPr="00CE4C18">
        <w:rPr>
          <w:sz w:val="24"/>
          <w:szCs w:val="24"/>
        </w:rPr>
        <w:t xml:space="preserve"> </w:t>
      </w:r>
      <w:r w:rsidR="002672ED" w:rsidRPr="00CE4C18">
        <w:rPr>
          <w:sz w:val="24"/>
          <w:szCs w:val="24"/>
        </w:rPr>
        <w:t>статьи</w:t>
      </w:r>
      <w:r w:rsidRPr="00CE4C18">
        <w:rPr>
          <w:sz w:val="24"/>
          <w:szCs w:val="24"/>
        </w:rPr>
        <w:t xml:space="preserve">. </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При проведении двухэтапного конкурса на первом его этапе участники закупки обязаны представить первоначальные конкурсные заявки, содержащие документы и информацию, предусмотренные документацией о закупке. В случае наличия таких требований в документации о закупке в составе заявки должны быть представлены: </w:t>
      </w:r>
    </w:p>
    <w:p w:rsidR="00BF5453" w:rsidRPr="00CE4C18" w:rsidRDefault="00732FF2" w:rsidP="00CE4C18">
      <w:pPr>
        <w:pStyle w:val="30"/>
        <w:numPr>
          <w:ilvl w:val="0"/>
          <w:numId w:val="0"/>
        </w:numPr>
        <w:tabs>
          <w:tab w:val="left" w:pos="993"/>
        </w:tabs>
        <w:spacing w:line="240" w:lineRule="auto"/>
        <w:rPr>
          <w:sz w:val="24"/>
          <w:szCs w:val="24"/>
        </w:rPr>
      </w:pPr>
      <w:r w:rsidRPr="00CE4C18">
        <w:rPr>
          <w:sz w:val="24"/>
          <w:szCs w:val="24"/>
        </w:rPr>
        <w:t>1) наименование, организационно-правовая форма, место нахождения, почтовый адрес участника закупки (для юридического лица), фамилия, имя, отчество</w:t>
      </w:r>
      <w:r w:rsidR="00AD4149" w:rsidRPr="00CE4C18">
        <w:rPr>
          <w:sz w:val="24"/>
          <w:szCs w:val="24"/>
        </w:rPr>
        <w:t xml:space="preserve"> (при наличии)</w:t>
      </w:r>
      <w:r w:rsidRPr="00CE4C18">
        <w:rPr>
          <w:sz w:val="24"/>
          <w:szCs w:val="24"/>
        </w:rPr>
        <w:t xml:space="preserve">, паспортные данные, место жительства участника закупки (для физического лица), номер телефона, адрес электронной почты, банковские реквизиты; </w:t>
      </w:r>
    </w:p>
    <w:p w:rsidR="00BF545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2) документы, подтверждающие полномочия лица, подписавшего конкурсную заявку; </w:t>
      </w:r>
    </w:p>
    <w:p w:rsidR="00BF545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3) документы (копии документов), подтверждающие соответствие участников закупки требованиям конкурсной документации и условиям допуска к участию в двухэтапном конкурсе: </w:t>
      </w:r>
    </w:p>
    <w:p w:rsidR="00BF5453" w:rsidRPr="00CE4C18" w:rsidRDefault="00732FF2" w:rsidP="00CE4C18">
      <w:pPr>
        <w:pStyle w:val="30"/>
        <w:numPr>
          <w:ilvl w:val="0"/>
          <w:numId w:val="0"/>
        </w:numPr>
        <w:tabs>
          <w:tab w:val="left" w:pos="993"/>
        </w:tabs>
        <w:spacing w:line="240" w:lineRule="auto"/>
        <w:ind w:left="426"/>
        <w:rPr>
          <w:sz w:val="24"/>
          <w:szCs w:val="24"/>
        </w:rPr>
      </w:pPr>
      <w:r w:rsidRPr="00CE4C18">
        <w:rPr>
          <w:sz w:val="24"/>
          <w:szCs w:val="24"/>
        </w:rPr>
        <w:t>а) документы, подтверждающие соответствие участника закупки требован</w:t>
      </w:r>
      <w:r w:rsidR="009715DC" w:rsidRPr="00CE4C18">
        <w:rPr>
          <w:sz w:val="24"/>
          <w:szCs w:val="24"/>
        </w:rPr>
        <w:t xml:space="preserve">иям, предусмотренным </w:t>
      </w:r>
      <w:r w:rsidR="002672ED" w:rsidRPr="00CE4C18">
        <w:rPr>
          <w:sz w:val="24"/>
          <w:szCs w:val="24"/>
        </w:rPr>
        <w:t>статьей</w:t>
      </w:r>
      <w:r w:rsidR="009715DC" w:rsidRPr="00CE4C18">
        <w:rPr>
          <w:sz w:val="24"/>
          <w:szCs w:val="24"/>
        </w:rPr>
        <w:t xml:space="preserve"> 2</w:t>
      </w:r>
      <w:r w:rsidR="00564DB8" w:rsidRPr="00CE4C18">
        <w:rPr>
          <w:sz w:val="24"/>
          <w:szCs w:val="24"/>
        </w:rPr>
        <w:t>3</w:t>
      </w:r>
      <w:r w:rsidRPr="00CE4C18">
        <w:rPr>
          <w:sz w:val="24"/>
          <w:szCs w:val="24"/>
        </w:rPr>
        <w:t xml:space="preserve"> настоящего Положения; </w:t>
      </w:r>
    </w:p>
    <w:p w:rsidR="00BF5453" w:rsidRPr="00CE4C18" w:rsidRDefault="00732FF2" w:rsidP="00CE4C18">
      <w:pPr>
        <w:pStyle w:val="30"/>
        <w:numPr>
          <w:ilvl w:val="0"/>
          <w:numId w:val="0"/>
        </w:numPr>
        <w:tabs>
          <w:tab w:val="left" w:pos="993"/>
        </w:tabs>
        <w:spacing w:line="240" w:lineRule="auto"/>
        <w:ind w:left="426"/>
        <w:rPr>
          <w:sz w:val="24"/>
          <w:szCs w:val="24"/>
        </w:rPr>
      </w:pPr>
      <w:r w:rsidRPr="00CE4C18">
        <w:rPr>
          <w:sz w:val="24"/>
          <w:szCs w:val="24"/>
        </w:rPr>
        <w:t xml:space="preserve">б) документы, подтверждающие соответствие товаров, работ, услуг, предлагаемых участником закупки в конкурсной заявке, требованиям технического задания (в случае указания на необходимость их представления в конкурсной документации). Иные требования к составу документов и информации, включаемых в первоначальную конкурсную заявку, могут устанавливаться конкурсной документацией. Предложение о цене договора (цене лота) не включается в состав первоначальной конкурсной заявки. Требования по обеспечению конкурсной заявки на первом этапе не устанавливаются. </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На первом этапе двухэтапного конкурса после рассмотрения первоначальных конкурсных заявок заказчик проводит с участниками закупки, подавшими первоначальные конкурсные заявки, обсуждения содержащихся в этих заявках предложений в отношении предмета и других условий закупки. При обсуждении предложения каждого участника закупки двухэтапного конкурса заказчик обязан обеспечить равные возможности для участия в этих обсуждениях всем участникам двухэтапного конкурса. </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lastRenderedPageBreak/>
        <w:t xml:space="preserve">Срок проведения первого этапа двухэтапного конкурса не может превышать 30 календарных дней с даты вскрытия конвертов с первоначальными конкурсными заявками, если иное не установлено конкурсной документацией. </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Результаты состоявшегося на первом этапе двухэтапного конкурса обсуждения фиксируются в протоколе первого этапа двухэтапного конкурса. </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В протоколе первого этапа двухэтапного конкурса указывается следующая информация: </w:t>
      </w:r>
    </w:p>
    <w:p w:rsidR="00BF545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1) место, дата и время проведения первого этапа двухэтапного конкурса; </w:t>
      </w:r>
    </w:p>
    <w:p w:rsidR="00BF545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2) сведения об участниках закупки, подавших первоначальные конкурсные заявки; </w:t>
      </w:r>
    </w:p>
    <w:p w:rsidR="00BF545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3) решение о допуске участников закупки к участию в конкурсе или об отказе в допуске с обоснованием такого решения; </w:t>
      </w:r>
    </w:p>
    <w:p w:rsidR="00BF5453" w:rsidRPr="00CE4C18" w:rsidRDefault="00732FF2" w:rsidP="00CE4C18">
      <w:pPr>
        <w:pStyle w:val="30"/>
        <w:numPr>
          <w:ilvl w:val="0"/>
          <w:numId w:val="0"/>
        </w:numPr>
        <w:tabs>
          <w:tab w:val="left" w:pos="993"/>
        </w:tabs>
        <w:spacing w:line="240" w:lineRule="auto"/>
        <w:rPr>
          <w:sz w:val="24"/>
          <w:szCs w:val="24"/>
        </w:rPr>
      </w:pPr>
      <w:bookmarkStart w:id="96" w:name="_Hlk517566058"/>
      <w:r w:rsidRPr="00CE4C18">
        <w:rPr>
          <w:sz w:val="24"/>
          <w:szCs w:val="24"/>
        </w:rPr>
        <w:t>4) иная информация (при необходимости</w:t>
      </w:r>
      <w:r w:rsidR="00F04CF3" w:rsidRPr="00CE4C18">
        <w:rPr>
          <w:sz w:val="24"/>
          <w:szCs w:val="24"/>
        </w:rPr>
        <w:t>, а также если такая предусмотрена настоящим Положением</w:t>
      </w:r>
      <w:r w:rsidRPr="00CE4C18">
        <w:rPr>
          <w:sz w:val="24"/>
          <w:szCs w:val="24"/>
        </w:rPr>
        <w:t xml:space="preserve">). </w:t>
      </w:r>
    </w:p>
    <w:bookmarkEnd w:id="96"/>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По результатам первого этапа двухэтапного конкурса, зафиксированным в протоколе первого этапа, заказчик вправе уточнить условия закупки, а именно: </w:t>
      </w:r>
    </w:p>
    <w:p w:rsidR="00BF545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w:t>
      </w:r>
    </w:p>
    <w:p w:rsidR="00BF545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2) любой указанный в конкурсной документации критерий оценки заявок на участие в конкурсе. При этом заказчик вправе дополнить указанные критерии новыми только в той мере, в какой это требуется для изменения функциональных, технических, качественных или эксплуатационных характеристик предмета закупки; </w:t>
      </w:r>
    </w:p>
    <w:p w:rsidR="00BF545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3) иные условия. О любом уточнении, внесенном в конкурсную документацию, заказчик сообщает участникам двухэтапного конкурса в приглашениях о представлении окончательных конкурсных заявок. Указанные уточнения отражаются в конкурсной документации, размещенной в единой информационной системе, в день направления приглашений. </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Срок подачи окончательных конкурсных заявок устанавливается в приглашениях о представлении окончательных конкурсных заявок, но не может быть менее 10 календарных дней, если иное не установлено конкурсной документацией. </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На втором этапе двухэтапного конкурса комиссия предлагает всем участникам, принявшим участие в первом этапе, представить окончательные конкурсные заявки с указанием цены договора (цены лота) с учетом уточненных условий закупки. При этом заказчиком при необходимости устанавливается требование об обеспечении указанных заявок. </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Участник двухэтапного конкурса, принявший участие в первом этапе, вправе отказаться от участия во втором этапе двухэтапного конкурса. </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Окончательные конкурсные заявки на участие в двухэтапном конкурсе подаются участниками первого этапа двухэтапного конкурса, рассматриваются и оцениваются комиссией в соответствии с требованиями настоящего Положения о проведении открытого конкурса в сроки, установленные в документации. </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Двухэтапный конкурс признается несостоявшимся в случае, если по окончании срока подачи заявок на первый или второй этап двухэтапного конкурса не подано ни одной конкурсной заявки, подана только одна первоначальная или окончательная заявка, по итогам рассмотрения первоначальных конкурсных заявок к участию в конкурсе не допущен ни один или допущен один участник; все окончательные конкурсные заявки признаны несоответствующими конкурсной документации; только одна окончательная конкурсная заявка признана соответствующей конкурсной документации, а также в случае уклонения победителя конкурса или участника конкурса, заявке которого присвоен второй номер, от заключения договора. </w:t>
      </w:r>
    </w:p>
    <w:p w:rsidR="00BF5453" w:rsidRPr="00CE4C18" w:rsidRDefault="00BF5453" w:rsidP="00CE4C18">
      <w:pPr>
        <w:pStyle w:val="30"/>
        <w:numPr>
          <w:ilvl w:val="0"/>
          <w:numId w:val="0"/>
        </w:numPr>
        <w:tabs>
          <w:tab w:val="left" w:pos="993"/>
        </w:tabs>
        <w:spacing w:line="240" w:lineRule="auto"/>
        <w:ind w:left="284"/>
        <w:rPr>
          <w:sz w:val="24"/>
          <w:szCs w:val="24"/>
        </w:rPr>
      </w:pPr>
    </w:p>
    <w:p w:rsidR="00BF5453" w:rsidRPr="00CE4C18" w:rsidRDefault="00732FF2" w:rsidP="00CE4C18">
      <w:pPr>
        <w:pStyle w:val="30"/>
        <w:numPr>
          <w:ilvl w:val="0"/>
          <w:numId w:val="8"/>
        </w:numPr>
        <w:tabs>
          <w:tab w:val="left" w:pos="284"/>
        </w:tabs>
        <w:spacing w:line="240" w:lineRule="auto"/>
        <w:jc w:val="center"/>
        <w:rPr>
          <w:sz w:val="24"/>
          <w:szCs w:val="24"/>
        </w:rPr>
      </w:pPr>
      <w:r w:rsidRPr="00CE4C18">
        <w:rPr>
          <w:sz w:val="24"/>
          <w:szCs w:val="24"/>
        </w:rPr>
        <w:t>Особенности проведения открытого конкурса с предварительным квалификационным отбором и периоди</w:t>
      </w:r>
      <w:r w:rsidR="006A55CE" w:rsidRPr="00CE4C18">
        <w:rPr>
          <w:sz w:val="24"/>
          <w:szCs w:val="24"/>
        </w:rPr>
        <w:t>ческими закрытыми запросами цен</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Открытый конкурс с предварительным квалификационным отбором и периодическими закрытыми запросами цен проводится </w:t>
      </w:r>
      <w:r w:rsidR="001E7C1B" w:rsidRPr="00CE4C18">
        <w:rPr>
          <w:sz w:val="24"/>
          <w:szCs w:val="24"/>
        </w:rPr>
        <w:t xml:space="preserve">в порядке, указанном в </w:t>
      </w:r>
      <w:r w:rsidR="00010355" w:rsidRPr="00CE4C18">
        <w:rPr>
          <w:sz w:val="24"/>
          <w:szCs w:val="24"/>
        </w:rPr>
        <w:t>статьях</w:t>
      </w:r>
      <w:r w:rsidR="001E7C1B" w:rsidRPr="00CE4C18">
        <w:rPr>
          <w:sz w:val="24"/>
          <w:szCs w:val="24"/>
        </w:rPr>
        <w:t xml:space="preserve"> </w:t>
      </w:r>
      <w:r w:rsidR="00564DB8" w:rsidRPr="00CE4C18">
        <w:rPr>
          <w:sz w:val="24"/>
          <w:szCs w:val="24"/>
        </w:rPr>
        <w:t>33-39</w:t>
      </w:r>
      <w:r w:rsidRPr="00CE4C18">
        <w:rPr>
          <w:sz w:val="24"/>
          <w:szCs w:val="24"/>
        </w:rPr>
        <w:t xml:space="preserve"> настоящего Положения, с учетом требований настояще</w:t>
      </w:r>
      <w:r w:rsidR="00840614" w:rsidRPr="00CE4C18">
        <w:rPr>
          <w:sz w:val="24"/>
          <w:szCs w:val="24"/>
        </w:rPr>
        <w:t>й</w:t>
      </w:r>
      <w:r w:rsidRPr="00CE4C18">
        <w:rPr>
          <w:sz w:val="24"/>
          <w:szCs w:val="24"/>
        </w:rPr>
        <w:t xml:space="preserve"> </w:t>
      </w:r>
      <w:r w:rsidR="00840614" w:rsidRPr="00CE4C18">
        <w:rPr>
          <w:sz w:val="24"/>
          <w:szCs w:val="24"/>
        </w:rPr>
        <w:t>статьи</w:t>
      </w:r>
      <w:r w:rsidRPr="00CE4C18">
        <w:rPr>
          <w:sz w:val="24"/>
          <w:szCs w:val="24"/>
        </w:rPr>
        <w:t xml:space="preserve">. </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lastRenderedPageBreak/>
        <w:t xml:space="preserve">Открытый конкурс с предварительным квалификационным отбором и периодическими закрытыми запросами цен проводится в целях оптимизации сроков закупки товаров со значительными ценовыми колебаниями по периодам закупки, организация более длительных запасов, по которым не возможна ввиду ограниченности складских возможностей, выполнения работ, оказания услуг одного вида для поэтапного (ежемесячного, ежеквартального) либо длительного (более 1 года) обеспечения Заказчика такими товарами, работами и услугами. </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Данный вид процедуры является единой процедурой, проводимой в два этапа. Для такого конкурса организатор проводит сначала предварительный отбор организаций, обладающих достаточной квалификацией для поставки товаров, выполнения работ, оказания услуг. По итогам отбора проводится закрытый запрос цен (периодичные закрытые запросы цен) среди организаций, прошедших квалификационный отбор с целью </w:t>
      </w:r>
      <w:r w:rsidR="00B06C8D" w:rsidRPr="00CE4C18">
        <w:rPr>
          <w:sz w:val="24"/>
          <w:szCs w:val="24"/>
        </w:rPr>
        <w:t>определения</w:t>
      </w:r>
      <w:r w:rsidRPr="00CE4C18">
        <w:rPr>
          <w:sz w:val="24"/>
          <w:szCs w:val="24"/>
        </w:rPr>
        <w:t xml:space="preserve"> исполнителя договора. Такие запросы по второму этапу среди признанных квалифицированными поставщиками либо исполнителями работ, услуг проводятся однократно или многократно (ежемесячно, ежеквартально или с иной периодичностью, предусмотренной Организатором в закупочной документации), для удовлетворения периодически возникающей потребности Заказчика. </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Участники, прошедшие предварительный квалификационный отбор, включаются организатором в список организаций, прошедших предварительный квалификационный отбор и признаются участниками конкурса по итогам предварительного квалификационного отбора. </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В целях определения поставщика товаров, исполнителя работ, услуг организатор проводит закрытый запрос цен среди организаций, прошедших предварительный квалификационный отбор. Запрос цен может быть проведен в форме предоставления оферт участниками, в том числе посредством электронной почты, а также в форме предоставления счетов, из которых явно видно наименование, количество, цену и общую стоимость предмета закупки с указанием информации по налогообложению. </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Для проведения второго этапа конкурса с предварительным квалификационным отбором организатор направляет участникам извещение и закупочную документацию. </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Победителем второго этапа признается участник, предложивший наиболее низкую цену договора, при условии, что заявка этого участника полностью отвечает требованиям, изложенным в закупочной документации. </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Организатор обязан разослать квалифицированным в первом этапе участникам извещение о проведении второго этапа процедуры (о проведении закрытого запроса цен среди квалифицированных участников) и закупочную документацию не менее чем за 5 (пять) рабочих дней до окончания срока подачи заявок, если иное не установлено закупочной документацией. </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Извещение о проведении второго этапа и закупочная документация могут направляться с использованием любых средств связи, в том числе в электронной форме (электронная почта), при условии подтверждения получения извещения. </w:t>
      </w:r>
    </w:p>
    <w:p w:rsidR="001E7C1B"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Требования к извещению и закупочной докумен</w:t>
      </w:r>
      <w:r w:rsidR="00564DB8" w:rsidRPr="00CE4C18">
        <w:rPr>
          <w:sz w:val="24"/>
          <w:szCs w:val="24"/>
        </w:rPr>
        <w:t xml:space="preserve">тации изложены в </w:t>
      </w:r>
      <w:r w:rsidR="00BC38E8" w:rsidRPr="00CE4C18">
        <w:rPr>
          <w:sz w:val="24"/>
          <w:szCs w:val="24"/>
        </w:rPr>
        <w:t>статьях</w:t>
      </w:r>
      <w:r w:rsidR="00564DB8" w:rsidRPr="00CE4C18">
        <w:rPr>
          <w:sz w:val="24"/>
          <w:szCs w:val="24"/>
        </w:rPr>
        <w:t xml:space="preserve"> 28</w:t>
      </w:r>
      <w:r w:rsidR="001E7C1B" w:rsidRPr="00CE4C18">
        <w:rPr>
          <w:sz w:val="24"/>
          <w:szCs w:val="24"/>
        </w:rPr>
        <w:t xml:space="preserve"> и </w:t>
      </w:r>
      <w:r w:rsidR="00564DB8" w:rsidRPr="00CE4C18">
        <w:rPr>
          <w:sz w:val="24"/>
          <w:szCs w:val="24"/>
        </w:rPr>
        <w:t>33</w:t>
      </w:r>
      <w:r w:rsidR="00BC38E8" w:rsidRPr="00CE4C18">
        <w:rPr>
          <w:sz w:val="24"/>
          <w:szCs w:val="24"/>
        </w:rPr>
        <w:t xml:space="preserve"> настоящего Положения</w:t>
      </w:r>
      <w:r w:rsidR="001E7C1B" w:rsidRPr="00CE4C18">
        <w:rPr>
          <w:sz w:val="24"/>
          <w:szCs w:val="24"/>
        </w:rPr>
        <w:t>.</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Результаты процедуры оформляются протоколом, который размещается в единой информационной системе в установленном порядке. </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Заключение договора производится по результатам второго этапа конкурса в установленном </w:t>
      </w:r>
      <w:r w:rsidR="003745CE" w:rsidRPr="00CE4C18">
        <w:rPr>
          <w:sz w:val="24"/>
          <w:szCs w:val="24"/>
        </w:rPr>
        <w:t xml:space="preserve">настоящим Положением </w:t>
      </w:r>
      <w:r w:rsidRPr="00CE4C18">
        <w:rPr>
          <w:sz w:val="24"/>
          <w:szCs w:val="24"/>
        </w:rPr>
        <w:t xml:space="preserve">порядке. </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В случае если участник, получивший уведомление о проведении второго этапа конкурентной закупки, отозвал или не подал заявку на участие в трех запросах, Организатор с согласования ЦЗК имеет право исключить его из списка организаций, прошедших предварительный квалификационный отбор. </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В этом случае Организатор уведомляет участника об исключении из списка организаций, прошедших предварительный квалификационный отбор. </w:t>
      </w:r>
    </w:p>
    <w:p w:rsidR="003B3D87" w:rsidRPr="00CE4C18" w:rsidRDefault="003B3D87" w:rsidP="00CE4C18">
      <w:pPr>
        <w:pStyle w:val="30"/>
        <w:numPr>
          <w:ilvl w:val="0"/>
          <w:numId w:val="0"/>
        </w:numPr>
        <w:tabs>
          <w:tab w:val="left" w:pos="993"/>
        </w:tabs>
        <w:spacing w:line="240" w:lineRule="auto"/>
        <w:ind w:left="284"/>
        <w:rPr>
          <w:sz w:val="24"/>
          <w:szCs w:val="24"/>
        </w:rPr>
      </w:pPr>
    </w:p>
    <w:p w:rsidR="00BF5453" w:rsidRPr="00CE4C18" w:rsidRDefault="00732FF2" w:rsidP="00CE4C18">
      <w:pPr>
        <w:pStyle w:val="30"/>
        <w:numPr>
          <w:ilvl w:val="0"/>
          <w:numId w:val="8"/>
        </w:numPr>
        <w:tabs>
          <w:tab w:val="left" w:pos="284"/>
        </w:tabs>
        <w:spacing w:line="240" w:lineRule="auto"/>
        <w:jc w:val="center"/>
        <w:rPr>
          <w:sz w:val="24"/>
          <w:szCs w:val="24"/>
        </w:rPr>
      </w:pPr>
      <w:r w:rsidRPr="00CE4C18">
        <w:rPr>
          <w:sz w:val="24"/>
          <w:szCs w:val="24"/>
        </w:rPr>
        <w:t>Особенности проведения конкурсов в электронной форме</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Открытый конкурс, открытый конкурс с предварительным квалификационным отбором и периодическими закрытыми запросами цен, конкурс с ограниченным участием и двухэтапный </w:t>
      </w:r>
      <w:r w:rsidRPr="00CE4C18">
        <w:rPr>
          <w:sz w:val="24"/>
          <w:szCs w:val="24"/>
        </w:rPr>
        <w:lastRenderedPageBreak/>
        <w:t>конкурс в электронной форме проводятся в порядке,</w:t>
      </w:r>
      <w:r w:rsidR="001E7C1B" w:rsidRPr="00CE4C18">
        <w:rPr>
          <w:sz w:val="24"/>
          <w:szCs w:val="24"/>
        </w:rPr>
        <w:t xml:space="preserve"> указанном в </w:t>
      </w:r>
      <w:r w:rsidR="00010355" w:rsidRPr="00CE4C18">
        <w:rPr>
          <w:sz w:val="24"/>
          <w:szCs w:val="24"/>
        </w:rPr>
        <w:t>статьях</w:t>
      </w:r>
      <w:r w:rsidR="001E7C1B" w:rsidRPr="00CE4C18">
        <w:rPr>
          <w:sz w:val="24"/>
          <w:szCs w:val="24"/>
        </w:rPr>
        <w:t xml:space="preserve"> </w:t>
      </w:r>
      <w:r w:rsidR="00564DB8" w:rsidRPr="00CE4C18">
        <w:rPr>
          <w:sz w:val="24"/>
          <w:szCs w:val="24"/>
        </w:rPr>
        <w:t>19</w:t>
      </w:r>
      <w:r w:rsidR="001E7C1B" w:rsidRPr="00CE4C18">
        <w:rPr>
          <w:sz w:val="24"/>
          <w:szCs w:val="24"/>
        </w:rPr>
        <w:t xml:space="preserve">, </w:t>
      </w:r>
      <w:r w:rsidR="00564DB8" w:rsidRPr="00CE4C18">
        <w:rPr>
          <w:sz w:val="24"/>
          <w:szCs w:val="24"/>
        </w:rPr>
        <w:t>20</w:t>
      </w:r>
      <w:r w:rsidR="001E7C1B" w:rsidRPr="00CE4C18">
        <w:rPr>
          <w:sz w:val="24"/>
          <w:szCs w:val="24"/>
        </w:rPr>
        <w:t xml:space="preserve">, </w:t>
      </w:r>
      <w:r w:rsidR="00564DB8" w:rsidRPr="00CE4C18">
        <w:rPr>
          <w:sz w:val="24"/>
          <w:szCs w:val="24"/>
        </w:rPr>
        <w:t>33-39</w:t>
      </w:r>
      <w:r w:rsidRPr="00CE4C18">
        <w:rPr>
          <w:sz w:val="24"/>
          <w:szCs w:val="24"/>
        </w:rPr>
        <w:t xml:space="preserve"> настоящего Положения с учетом требований настояще</w:t>
      </w:r>
      <w:r w:rsidR="004B691E" w:rsidRPr="00CE4C18">
        <w:rPr>
          <w:sz w:val="24"/>
          <w:szCs w:val="24"/>
        </w:rPr>
        <w:t>й</w:t>
      </w:r>
      <w:r w:rsidRPr="00CE4C18">
        <w:rPr>
          <w:sz w:val="24"/>
          <w:szCs w:val="24"/>
        </w:rPr>
        <w:t xml:space="preserve"> </w:t>
      </w:r>
      <w:r w:rsidR="004B691E" w:rsidRPr="00CE4C18">
        <w:rPr>
          <w:sz w:val="24"/>
          <w:szCs w:val="24"/>
        </w:rPr>
        <w:t>статьи</w:t>
      </w:r>
      <w:r w:rsidRPr="00CE4C18">
        <w:rPr>
          <w:sz w:val="24"/>
          <w:szCs w:val="24"/>
        </w:rPr>
        <w:t xml:space="preserve">. </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При проведении конкурсов в электронной форме конкурсная заявка участника закупки может состоять из двух частей: электронной и на бумажном носителе. Части конкурсной заявки представляются заказчику в случаях и порядке, установленных конкурсной документацией. </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Перечень документов, содержащихся в каждой из частей конкурсной заявки, в случае если предоставление таких частей предусмотрено конкурсной документацией, указывается в конкурсной документации. </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В составе части конкурсной заявки, представляемой на бумажном носителе, если предоставление такой части предусмотрено конкурсной документацией, могут запрашиваться документы, которые необходимо представить исключительно в оригинале, либо нотариально заверенные копии, в том числе банковские гарантии, предоставляемые в качестве обеспечения заявки, а также иные документы, необходимые для проверки соответствия участника закупки требованиям документации и/или достоверности представляемых участником в составе заявки сведений. Конкурсной документацией может быть предусмотрено, что предоставление указанных документов возможно в электронной форме. В конкурсной документации может быть указан перечень документов, которые подписываются усиленной квалифицированной электронной подписью уполномоченного органа или организации в соответствии с требованиями Федерального закона «Об электронной подписи». </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Если какая-либо из частей конкурсной заявки (в электронной форме или на бумажном носителе), если требование о предоставлении обеих частей заявок установлено конкурсной документацией, не представлена, заявка считается не представленной в полном объеме и не рассматривается. </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Переписка, связанная с проведением конкурсов в электронной форме, ведется преимущественно в электронной форме через электронную площадку. </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При проведении конкурса с ограниченным участием в электронной форме заказчик направляет извещение о его проведении организациям, прошедшим предварительный квалификационный отбор. </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Участники закупки направляют запрос на разъяснение положений конкурсной документации через электронную площадку. Заказчик обязан разместить разъяснения в порядке, предусмотренном в </w:t>
      </w:r>
      <w:r w:rsidR="008901D3" w:rsidRPr="00CE4C18">
        <w:rPr>
          <w:sz w:val="24"/>
          <w:szCs w:val="24"/>
        </w:rPr>
        <w:t>статье</w:t>
      </w:r>
      <w:r w:rsidRPr="00CE4C18">
        <w:rPr>
          <w:sz w:val="24"/>
          <w:szCs w:val="24"/>
        </w:rPr>
        <w:t xml:space="preserve"> </w:t>
      </w:r>
      <w:r w:rsidR="001C351D" w:rsidRPr="00CE4C18">
        <w:rPr>
          <w:sz w:val="24"/>
          <w:szCs w:val="24"/>
        </w:rPr>
        <w:t>29</w:t>
      </w:r>
      <w:r w:rsidRPr="00CE4C18">
        <w:rPr>
          <w:sz w:val="24"/>
          <w:szCs w:val="24"/>
        </w:rPr>
        <w:t xml:space="preserve"> настоящего Положения, а также на электронную площадку (без указания информации об авторе запроса). </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Изменения, вносимые в конкурсную документацию, помимо публикации в единой информационной системе</w:t>
      </w:r>
      <w:r w:rsidR="001E7C1B" w:rsidRPr="00CE4C18">
        <w:rPr>
          <w:sz w:val="24"/>
          <w:szCs w:val="24"/>
        </w:rPr>
        <w:t xml:space="preserve"> в порядке, изложенном в </w:t>
      </w:r>
      <w:r w:rsidR="00247F42" w:rsidRPr="00CE4C18">
        <w:rPr>
          <w:sz w:val="24"/>
          <w:szCs w:val="24"/>
        </w:rPr>
        <w:t>статье</w:t>
      </w:r>
      <w:r w:rsidR="001E7C1B" w:rsidRPr="00CE4C18">
        <w:rPr>
          <w:sz w:val="24"/>
          <w:szCs w:val="24"/>
        </w:rPr>
        <w:t xml:space="preserve"> 3</w:t>
      </w:r>
      <w:r w:rsidRPr="00CE4C18">
        <w:rPr>
          <w:sz w:val="24"/>
          <w:szCs w:val="24"/>
        </w:rPr>
        <w:t xml:space="preserve"> настоящего Положения, публикуются на электронной площадке. </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По истечении срока подачи конкурсные заявки в электронной форме и на бумажном носителе, если требование о предоставлении обеих частей заявок установлено конкурсной документацией, не принимаются. </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Электронные части конкурсных заявок вскрываются на электронной площадке в срок, указанный в конкурсной документации. Заказчик составляет протокол вскрытия заявок с указанием данных о поступивших конкурсных заявках в электронной форме и на бумажном носителе, если требование о предоставлении обеих частей заявок установлено конкурсной документацией, и размещает его в единой информационной системе в срок, не превышающий 3 рабочих дней с даты подписания протокола. </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Участник закупки может быть не допущен к участию в открытом конкурсе, проводимом в электронной форме, по основаниям, указанным в </w:t>
      </w:r>
      <w:r w:rsidR="005817A9" w:rsidRPr="00CE4C18">
        <w:rPr>
          <w:sz w:val="24"/>
          <w:szCs w:val="24"/>
        </w:rPr>
        <w:t>статье</w:t>
      </w:r>
      <w:r w:rsidRPr="00CE4C18">
        <w:rPr>
          <w:sz w:val="24"/>
          <w:szCs w:val="24"/>
        </w:rPr>
        <w:t xml:space="preserve"> </w:t>
      </w:r>
      <w:r w:rsidR="001C351D" w:rsidRPr="00CE4C18">
        <w:rPr>
          <w:sz w:val="24"/>
          <w:szCs w:val="24"/>
        </w:rPr>
        <w:t>29</w:t>
      </w:r>
      <w:r w:rsidRPr="00CE4C18">
        <w:rPr>
          <w:sz w:val="24"/>
          <w:szCs w:val="24"/>
        </w:rPr>
        <w:t xml:space="preserve"> настоящего Положения, в том числе если документы в составе конкурсной заявки не подписаны должным образом (для электронных документов – не подписаны электронной подписью, сертификат ключа электронной подписи просрочен или отозван, электронная подпись неверна). </w:t>
      </w:r>
    </w:p>
    <w:p w:rsidR="00BF5453" w:rsidRPr="00CE4C18" w:rsidRDefault="00BF5453" w:rsidP="00CE4C18">
      <w:pPr>
        <w:pStyle w:val="30"/>
        <w:numPr>
          <w:ilvl w:val="0"/>
          <w:numId w:val="0"/>
        </w:numPr>
        <w:tabs>
          <w:tab w:val="left" w:pos="993"/>
        </w:tabs>
        <w:spacing w:line="240" w:lineRule="auto"/>
        <w:ind w:left="284"/>
        <w:rPr>
          <w:sz w:val="24"/>
          <w:szCs w:val="24"/>
        </w:rPr>
      </w:pPr>
    </w:p>
    <w:p w:rsidR="00BF5453" w:rsidRPr="00CE4C18" w:rsidRDefault="00732FF2" w:rsidP="00CE4C18">
      <w:pPr>
        <w:pStyle w:val="30"/>
        <w:numPr>
          <w:ilvl w:val="0"/>
          <w:numId w:val="8"/>
        </w:numPr>
        <w:tabs>
          <w:tab w:val="left" w:pos="284"/>
        </w:tabs>
        <w:spacing w:line="240" w:lineRule="auto"/>
        <w:jc w:val="center"/>
        <w:rPr>
          <w:sz w:val="24"/>
          <w:szCs w:val="24"/>
        </w:rPr>
      </w:pPr>
      <w:r w:rsidRPr="00CE4C18">
        <w:rPr>
          <w:sz w:val="24"/>
          <w:szCs w:val="24"/>
        </w:rPr>
        <w:t>Извещение о проведении открытого аукциона</w:t>
      </w:r>
    </w:p>
    <w:p w:rsidR="00BF5453" w:rsidRPr="00CE4C18" w:rsidRDefault="00732FF2" w:rsidP="00CE4C18">
      <w:pPr>
        <w:pStyle w:val="30"/>
        <w:numPr>
          <w:ilvl w:val="1"/>
          <w:numId w:val="8"/>
        </w:numPr>
        <w:tabs>
          <w:tab w:val="left" w:pos="993"/>
        </w:tabs>
        <w:spacing w:line="240" w:lineRule="auto"/>
        <w:ind w:left="0" w:firstLine="284"/>
        <w:rPr>
          <w:sz w:val="24"/>
          <w:szCs w:val="24"/>
        </w:rPr>
      </w:pPr>
      <w:bookmarkStart w:id="97" w:name="_Hlk517567146"/>
      <w:r w:rsidRPr="00CE4C18">
        <w:rPr>
          <w:sz w:val="24"/>
          <w:szCs w:val="24"/>
        </w:rPr>
        <w:lastRenderedPageBreak/>
        <w:t xml:space="preserve">Извещение о проведении открытого аукциона размещается в единой информационной системе не менее чем за </w:t>
      </w:r>
      <w:r w:rsidR="005817A9" w:rsidRPr="00CE4C18">
        <w:rPr>
          <w:sz w:val="24"/>
          <w:szCs w:val="24"/>
        </w:rPr>
        <w:t>15</w:t>
      </w:r>
      <w:r w:rsidRPr="00CE4C18">
        <w:rPr>
          <w:sz w:val="24"/>
          <w:szCs w:val="24"/>
        </w:rPr>
        <w:t xml:space="preserve"> дней до дня окончания подачи аукционных заявок. </w:t>
      </w:r>
    </w:p>
    <w:bookmarkEnd w:id="97"/>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К порядку опубликования извещения о проведении открытого аукциона, составу извещения, внесению изменений в извещение и размещению изменений в извещение, продлению срока подачи аукционных заявок (в случае внесения изменений в извещение) п</w:t>
      </w:r>
      <w:r w:rsidR="001E7C1B" w:rsidRPr="00CE4C18">
        <w:rPr>
          <w:sz w:val="24"/>
          <w:szCs w:val="24"/>
        </w:rPr>
        <w:t xml:space="preserve">рименяются положения </w:t>
      </w:r>
      <w:r w:rsidR="00B84627" w:rsidRPr="00CE4C18">
        <w:rPr>
          <w:sz w:val="24"/>
          <w:szCs w:val="24"/>
        </w:rPr>
        <w:t>статей</w:t>
      </w:r>
      <w:r w:rsidR="001E7C1B" w:rsidRPr="00CE4C18">
        <w:rPr>
          <w:sz w:val="24"/>
          <w:szCs w:val="24"/>
        </w:rPr>
        <w:t xml:space="preserve"> </w:t>
      </w:r>
      <w:r w:rsidR="001C351D" w:rsidRPr="00CE4C18">
        <w:rPr>
          <w:sz w:val="24"/>
          <w:szCs w:val="24"/>
        </w:rPr>
        <w:t>28</w:t>
      </w:r>
      <w:r w:rsidRPr="00CE4C18">
        <w:rPr>
          <w:sz w:val="24"/>
          <w:szCs w:val="24"/>
        </w:rPr>
        <w:t xml:space="preserve"> и </w:t>
      </w:r>
      <w:r w:rsidR="001C351D" w:rsidRPr="00CE4C18">
        <w:rPr>
          <w:sz w:val="24"/>
          <w:szCs w:val="24"/>
        </w:rPr>
        <w:t>34</w:t>
      </w:r>
      <w:r w:rsidRPr="00CE4C18">
        <w:rPr>
          <w:sz w:val="24"/>
          <w:szCs w:val="24"/>
        </w:rPr>
        <w:t xml:space="preserve"> настоящего Положения, если документацией о закупке не предусмотрено иное. </w:t>
      </w:r>
    </w:p>
    <w:p w:rsidR="00BF5453" w:rsidRPr="00CE4C18" w:rsidRDefault="00BF5453" w:rsidP="00CE4C18">
      <w:pPr>
        <w:pStyle w:val="30"/>
        <w:numPr>
          <w:ilvl w:val="0"/>
          <w:numId w:val="0"/>
        </w:numPr>
        <w:tabs>
          <w:tab w:val="left" w:pos="993"/>
        </w:tabs>
        <w:spacing w:line="240" w:lineRule="auto"/>
        <w:ind w:left="284"/>
        <w:rPr>
          <w:sz w:val="24"/>
          <w:szCs w:val="24"/>
        </w:rPr>
      </w:pPr>
    </w:p>
    <w:p w:rsidR="00BF5453" w:rsidRPr="00CE4C18" w:rsidRDefault="00732FF2" w:rsidP="00CE4C18">
      <w:pPr>
        <w:pStyle w:val="30"/>
        <w:numPr>
          <w:ilvl w:val="0"/>
          <w:numId w:val="8"/>
        </w:numPr>
        <w:tabs>
          <w:tab w:val="left" w:pos="284"/>
        </w:tabs>
        <w:spacing w:line="240" w:lineRule="auto"/>
        <w:jc w:val="center"/>
        <w:rPr>
          <w:sz w:val="24"/>
          <w:szCs w:val="24"/>
        </w:rPr>
      </w:pPr>
      <w:r w:rsidRPr="00CE4C18">
        <w:rPr>
          <w:sz w:val="24"/>
          <w:szCs w:val="24"/>
        </w:rPr>
        <w:t>Аукционная документация</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К составу аукционной документации, порядку ее представления и разъяснения, внесению изменений в аукционную документацию, продлению срока подачи аукционных заявок (в случае внесения изменений в аукционную документацию) приме</w:t>
      </w:r>
      <w:r w:rsidR="001E7C1B" w:rsidRPr="00CE4C18">
        <w:rPr>
          <w:sz w:val="24"/>
          <w:szCs w:val="24"/>
        </w:rPr>
        <w:t xml:space="preserve">няются положения </w:t>
      </w:r>
      <w:r w:rsidR="0023642A" w:rsidRPr="00CE4C18">
        <w:rPr>
          <w:sz w:val="24"/>
          <w:szCs w:val="24"/>
        </w:rPr>
        <w:t>статьи</w:t>
      </w:r>
      <w:r w:rsidR="001E7C1B" w:rsidRPr="00CE4C18">
        <w:rPr>
          <w:sz w:val="24"/>
          <w:szCs w:val="24"/>
        </w:rPr>
        <w:t xml:space="preserve"> </w:t>
      </w:r>
      <w:r w:rsidR="001C351D" w:rsidRPr="00CE4C18">
        <w:rPr>
          <w:sz w:val="24"/>
          <w:szCs w:val="24"/>
        </w:rPr>
        <w:t>2</w:t>
      </w:r>
      <w:r w:rsidR="0023642A" w:rsidRPr="00CE4C18">
        <w:rPr>
          <w:sz w:val="24"/>
          <w:szCs w:val="24"/>
        </w:rPr>
        <w:t>9</w:t>
      </w:r>
      <w:r w:rsidR="001E7C1B" w:rsidRPr="00CE4C18">
        <w:rPr>
          <w:sz w:val="24"/>
          <w:szCs w:val="24"/>
        </w:rPr>
        <w:t xml:space="preserve"> </w:t>
      </w:r>
      <w:r w:rsidRPr="00CE4C18">
        <w:rPr>
          <w:sz w:val="24"/>
          <w:szCs w:val="24"/>
        </w:rPr>
        <w:t>настоящего Положения с учетом требований настояще</w:t>
      </w:r>
      <w:r w:rsidR="00EF315A" w:rsidRPr="00CE4C18">
        <w:rPr>
          <w:sz w:val="24"/>
          <w:szCs w:val="24"/>
        </w:rPr>
        <w:t>й</w:t>
      </w:r>
      <w:r w:rsidRPr="00CE4C18">
        <w:rPr>
          <w:sz w:val="24"/>
          <w:szCs w:val="24"/>
        </w:rPr>
        <w:t xml:space="preserve"> </w:t>
      </w:r>
      <w:r w:rsidR="00EF315A" w:rsidRPr="00CE4C18">
        <w:rPr>
          <w:sz w:val="24"/>
          <w:szCs w:val="24"/>
        </w:rPr>
        <w:t>статьи</w:t>
      </w:r>
      <w:r w:rsidRPr="00CE4C18">
        <w:rPr>
          <w:sz w:val="24"/>
          <w:szCs w:val="24"/>
        </w:rPr>
        <w:t xml:space="preserve">, если документацией о закупке не предусмотрено иное. </w:t>
      </w:r>
    </w:p>
    <w:p w:rsidR="00C1549C"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В состав аукционной документации дополнительно включается следующая информация: </w:t>
      </w:r>
    </w:p>
    <w:p w:rsidR="00C1549C"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1) величина понижения начальной цены договора (цены лота) - «шаг аукциона»; </w:t>
      </w:r>
    </w:p>
    <w:p w:rsidR="00BF545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2) место, дата и время проведения аукциона. В аукционной документации не указываются критерии и порядок оценки аукционных заявок. </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В состав аукционной документации не включается информация о месте, дате и времени вскрытия конвертов с аукционными заявками. </w:t>
      </w:r>
    </w:p>
    <w:p w:rsidR="00570A97" w:rsidRPr="00CE4C18" w:rsidRDefault="00570A97" w:rsidP="00CE4C18">
      <w:pPr>
        <w:pStyle w:val="30"/>
        <w:numPr>
          <w:ilvl w:val="0"/>
          <w:numId w:val="0"/>
        </w:numPr>
        <w:tabs>
          <w:tab w:val="left" w:pos="993"/>
        </w:tabs>
        <w:spacing w:line="240" w:lineRule="auto"/>
        <w:ind w:left="284"/>
        <w:rPr>
          <w:sz w:val="24"/>
          <w:szCs w:val="24"/>
        </w:rPr>
      </w:pPr>
    </w:p>
    <w:p w:rsidR="00BF5453" w:rsidRPr="00CE4C18" w:rsidRDefault="00732FF2" w:rsidP="00CE4C18">
      <w:pPr>
        <w:pStyle w:val="30"/>
        <w:numPr>
          <w:ilvl w:val="0"/>
          <w:numId w:val="8"/>
        </w:numPr>
        <w:tabs>
          <w:tab w:val="left" w:pos="284"/>
        </w:tabs>
        <w:spacing w:line="240" w:lineRule="auto"/>
        <w:jc w:val="center"/>
        <w:rPr>
          <w:sz w:val="24"/>
          <w:szCs w:val="24"/>
        </w:rPr>
      </w:pPr>
      <w:r w:rsidRPr="00CE4C18">
        <w:rPr>
          <w:sz w:val="24"/>
          <w:szCs w:val="24"/>
        </w:rPr>
        <w:t>Порядок подачи аукционных заявок</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К форме, оформлению, порядку представления, составу аукционных заявок, изменению и отзыву таких заявок примен</w:t>
      </w:r>
      <w:r w:rsidR="001E7C1B" w:rsidRPr="00CE4C18">
        <w:rPr>
          <w:sz w:val="24"/>
          <w:szCs w:val="24"/>
        </w:rPr>
        <w:t xml:space="preserve">яются положения </w:t>
      </w:r>
      <w:r w:rsidR="00EF315A" w:rsidRPr="00CE4C18">
        <w:rPr>
          <w:sz w:val="24"/>
          <w:szCs w:val="24"/>
        </w:rPr>
        <w:t>статей</w:t>
      </w:r>
      <w:r w:rsidR="001C351D" w:rsidRPr="00CE4C18">
        <w:rPr>
          <w:sz w:val="24"/>
          <w:szCs w:val="24"/>
        </w:rPr>
        <w:t xml:space="preserve"> 30</w:t>
      </w:r>
      <w:r w:rsidR="001E7C1B" w:rsidRPr="00CE4C18">
        <w:rPr>
          <w:sz w:val="24"/>
          <w:szCs w:val="24"/>
        </w:rPr>
        <w:t xml:space="preserve"> и </w:t>
      </w:r>
      <w:r w:rsidR="002803A1" w:rsidRPr="00CE4C18">
        <w:rPr>
          <w:sz w:val="24"/>
          <w:szCs w:val="24"/>
        </w:rPr>
        <w:t>35</w:t>
      </w:r>
      <w:r w:rsidRPr="00CE4C18">
        <w:rPr>
          <w:sz w:val="24"/>
          <w:szCs w:val="24"/>
        </w:rPr>
        <w:t xml:space="preserve"> настоящего Положения. </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В состав аукционной заявки не включается предложение о цене договора (цене лота). </w:t>
      </w:r>
    </w:p>
    <w:p w:rsidR="00BF5453" w:rsidRPr="00CE4C18" w:rsidRDefault="00BF5453" w:rsidP="00CE4C18">
      <w:pPr>
        <w:pStyle w:val="30"/>
        <w:numPr>
          <w:ilvl w:val="0"/>
          <w:numId w:val="0"/>
        </w:numPr>
        <w:tabs>
          <w:tab w:val="left" w:pos="993"/>
        </w:tabs>
        <w:spacing w:line="240" w:lineRule="auto"/>
        <w:ind w:left="284"/>
        <w:rPr>
          <w:sz w:val="24"/>
          <w:szCs w:val="24"/>
        </w:rPr>
      </w:pPr>
    </w:p>
    <w:p w:rsidR="00BF5453" w:rsidRPr="00CE4C18" w:rsidRDefault="00732FF2" w:rsidP="00CE4C18">
      <w:pPr>
        <w:pStyle w:val="30"/>
        <w:numPr>
          <w:ilvl w:val="0"/>
          <w:numId w:val="8"/>
        </w:numPr>
        <w:tabs>
          <w:tab w:val="left" w:pos="284"/>
        </w:tabs>
        <w:spacing w:line="240" w:lineRule="auto"/>
        <w:jc w:val="center"/>
        <w:rPr>
          <w:sz w:val="24"/>
          <w:szCs w:val="24"/>
        </w:rPr>
      </w:pPr>
      <w:r w:rsidRPr="00CE4C18">
        <w:rPr>
          <w:sz w:val="24"/>
          <w:szCs w:val="24"/>
        </w:rPr>
        <w:t>Вскрытие конвертов с аукционными заявками</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Процедура вскрытия конвертов с аукционными заявками не является публичной: при ее проведении сведения, содержащиеся в аукционных заявках, не оглашаются, аудиозапись процедуры вскрытия конвертов с аукционными заявками не ведется, и протокол вскрытия конвертов с аукционными заявками не составляется. </w:t>
      </w:r>
    </w:p>
    <w:p w:rsidR="00BF5453" w:rsidRPr="00CE4C18" w:rsidRDefault="00BF5453" w:rsidP="00CE4C18">
      <w:pPr>
        <w:pStyle w:val="30"/>
        <w:numPr>
          <w:ilvl w:val="0"/>
          <w:numId w:val="0"/>
        </w:numPr>
        <w:tabs>
          <w:tab w:val="left" w:pos="993"/>
        </w:tabs>
        <w:spacing w:line="240" w:lineRule="auto"/>
        <w:ind w:left="284"/>
        <w:rPr>
          <w:sz w:val="24"/>
          <w:szCs w:val="24"/>
        </w:rPr>
      </w:pPr>
    </w:p>
    <w:p w:rsidR="00BF5453" w:rsidRPr="00CE4C18" w:rsidRDefault="00732FF2" w:rsidP="00CE4C18">
      <w:pPr>
        <w:pStyle w:val="30"/>
        <w:numPr>
          <w:ilvl w:val="0"/>
          <w:numId w:val="8"/>
        </w:numPr>
        <w:tabs>
          <w:tab w:val="left" w:pos="284"/>
        </w:tabs>
        <w:spacing w:line="240" w:lineRule="auto"/>
        <w:jc w:val="center"/>
        <w:rPr>
          <w:sz w:val="24"/>
          <w:szCs w:val="24"/>
        </w:rPr>
      </w:pPr>
      <w:r w:rsidRPr="00CE4C18">
        <w:rPr>
          <w:sz w:val="24"/>
          <w:szCs w:val="24"/>
        </w:rPr>
        <w:t>Рассмотрение аукционных заявок</w:t>
      </w:r>
    </w:p>
    <w:p w:rsidR="00BF545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Срок рассмотрения аукционных заявок не может превышать 20 рабочих дней с даты окончания срока подачи аукционных заявок, если иное не предусмотрено аукционной документацией. </w:t>
      </w:r>
    </w:p>
    <w:p w:rsidR="00C1549C"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К продлению срока подачи аукционных заявок, к условиям отказа в допуске к участию в аукционе, к праву заказчика запросить у государственных учреждений и организаций, юридических и физических лиц информацию и документы, необходимые для подтверждения соответствия товаров, работ, услуг, предлагаемых в аукционной заявке, предъявляемым требованиям, изложенным в аукционной документации, к действиям заказчика (по результатам рассмотрения аукционных заявок) применяются положения </w:t>
      </w:r>
      <w:r w:rsidR="0007374B" w:rsidRPr="00CE4C18">
        <w:rPr>
          <w:sz w:val="24"/>
          <w:szCs w:val="24"/>
        </w:rPr>
        <w:t>статьи</w:t>
      </w:r>
      <w:r w:rsidRPr="00CE4C18">
        <w:rPr>
          <w:sz w:val="24"/>
          <w:szCs w:val="24"/>
        </w:rPr>
        <w:t xml:space="preserve"> </w:t>
      </w:r>
      <w:r w:rsidR="002803A1" w:rsidRPr="00CE4C18">
        <w:rPr>
          <w:sz w:val="24"/>
          <w:szCs w:val="24"/>
        </w:rPr>
        <w:t>29</w:t>
      </w:r>
      <w:r w:rsidRPr="00CE4C18">
        <w:rPr>
          <w:sz w:val="24"/>
          <w:szCs w:val="24"/>
        </w:rPr>
        <w:t xml:space="preserve"> настоящего Положения с учетом требований настояще</w:t>
      </w:r>
      <w:r w:rsidR="00010355" w:rsidRPr="00CE4C18">
        <w:rPr>
          <w:sz w:val="24"/>
          <w:szCs w:val="24"/>
        </w:rPr>
        <w:t>й</w:t>
      </w:r>
      <w:r w:rsidRPr="00CE4C18">
        <w:rPr>
          <w:sz w:val="24"/>
          <w:szCs w:val="24"/>
        </w:rPr>
        <w:t xml:space="preserve"> </w:t>
      </w:r>
      <w:r w:rsidR="00010355" w:rsidRPr="00CE4C18">
        <w:rPr>
          <w:sz w:val="24"/>
          <w:szCs w:val="24"/>
        </w:rPr>
        <w:t>статьи</w:t>
      </w:r>
      <w:r w:rsidRPr="00CE4C18">
        <w:rPr>
          <w:sz w:val="24"/>
          <w:szCs w:val="24"/>
        </w:rPr>
        <w:t xml:space="preserve">. </w:t>
      </w:r>
    </w:p>
    <w:p w:rsidR="00C1549C"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В случае продления срока рассмотрения аукционных заявок заказчик может установить новую дату проведения аукциона. Уведомление о продлении срока подачи аукционных заявок и дате проведения аукциона заказчик размещает в единой информационной системе в порядке, предусмотренном настоящим Положением. </w:t>
      </w:r>
    </w:p>
    <w:p w:rsidR="00C1549C" w:rsidRPr="00CE4C18" w:rsidRDefault="00732FF2" w:rsidP="00CE4C18">
      <w:pPr>
        <w:pStyle w:val="30"/>
        <w:numPr>
          <w:ilvl w:val="1"/>
          <w:numId w:val="8"/>
        </w:numPr>
        <w:tabs>
          <w:tab w:val="left" w:pos="993"/>
        </w:tabs>
        <w:spacing w:line="240" w:lineRule="auto"/>
        <w:ind w:left="0" w:firstLine="284"/>
        <w:rPr>
          <w:sz w:val="24"/>
          <w:szCs w:val="24"/>
        </w:rPr>
      </w:pPr>
      <w:bookmarkStart w:id="98" w:name="_Hlk517567525"/>
      <w:r w:rsidRPr="00CE4C18">
        <w:rPr>
          <w:sz w:val="24"/>
          <w:szCs w:val="24"/>
        </w:rPr>
        <w:t xml:space="preserve">По итогам рассмотрения аукционных заявок заказчик составляет протокол рассмотрения аукционных заявок, в котором в том числе может содержаться следующая информация: </w:t>
      </w:r>
    </w:p>
    <w:p w:rsidR="00C1549C"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1) сведения об участниках закупки, подавших аукционные заявки; </w:t>
      </w:r>
    </w:p>
    <w:p w:rsidR="00C1549C" w:rsidRPr="00CE4C18" w:rsidRDefault="00732FF2" w:rsidP="00CE4C18">
      <w:pPr>
        <w:pStyle w:val="30"/>
        <w:numPr>
          <w:ilvl w:val="0"/>
          <w:numId w:val="0"/>
        </w:numPr>
        <w:tabs>
          <w:tab w:val="left" w:pos="993"/>
        </w:tabs>
        <w:spacing w:line="240" w:lineRule="auto"/>
        <w:rPr>
          <w:sz w:val="24"/>
          <w:szCs w:val="24"/>
        </w:rPr>
      </w:pPr>
      <w:r w:rsidRPr="00CE4C18">
        <w:rPr>
          <w:sz w:val="24"/>
          <w:szCs w:val="24"/>
        </w:rPr>
        <w:lastRenderedPageBreak/>
        <w:t xml:space="preserve">2) принятое заказчиком решение о допуске участников закупки к участию в аукционе или об отказе в допуске с обоснованием такого решения. Указанный протокол размещается в единой информационной системе не позднее чем через 3 дня со дня его подписания. </w:t>
      </w:r>
    </w:p>
    <w:bookmarkEnd w:id="98"/>
    <w:p w:rsidR="00C1549C" w:rsidRPr="00CE4C18" w:rsidRDefault="00C1549C" w:rsidP="00CE4C18">
      <w:pPr>
        <w:pStyle w:val="30"/>
        <w:numPr>
          <w:ilvl w:val="0"/>
          <w:numId w:val="0"/>
        </w:numPr>
        <w:tabs>
          <w:tab w:val="left" w:pos="993"/>
        </w:tabs>
        <w:spacing w:line="240" w:lineRule="auto"/>
        <w:ind w:left="284"/>
        <w:rPr>
          <w:sz w:val="24"/>
          <w:szCs w:val="24"/>
        </w:rPr>
      </w:pPr>
    </w:p>
    <w:p w:rsidR="00C1549C" w:rsidRPr="00CE4C18" w:rsidRDefault="00732FF2" w:rsidP="00CE4C18">
      <w:pPr>
        <w:pStyle w:val="30"/>
        <w:numPr>
          <w:ilvl w:val="0"/>
          <w:numId w:val="8"/>
        </w:numPr>
        <w:tabs>
          <w:tab w:val="left" w:pos="284"/>
        </w:tabs>
        <w:spacing w:line="240" w:lineRule="auto"/>
        <w:jc w:val="center"/>
        <w:rPr>
          <w:sz w:val="24"/>
          <w:szCs w:val="24"/>
        </w:rPr>
      </w:pPr>
      <w:r w:rsidRPr="00CE4C18">
        <w:rPr>
          <w:sz w:val="24"/>
          <w:szCs w:val="24"/>
        </w:rPr>
        <w:t>Порядок проведения открытого аукциона</w:t>
      </w:r>
    </w:p>
    <w:p w:rsidR="00C1549C"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Открытый аукцион проводится заказчиком в присутствии членов комиссии, участников открытого аукциона или их представителей не позднее 5 календарных дней со дня утверждения комиссией протокола рассмотрения аукционных заявок, если иное не предусмотрено аукционной документацией. </w:t>
      </w:r>
    </w:p>
    <w:p w:rsidR="00C1549C"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Заказчик обязан обеспечить участникам открытого аукциона возможность принять непосредственное или через своих представителей участие в открытом аукционе и предоставить им доступ к месту его проведения. Полномочия представителей участников открытого аукциона подтверждаются доверенностью, оформленной в соответствии с гражданским законодательством Российской Федерации. </w:t>
      </w:r>
    </w:p>
    <w:p w:rsidR="00C1549C"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Открытый аукцион проводится путем снижения на «шаг аукциона» начальной (максимальной) цены договора (цены лота), указанной в извещении или документации о проведении открытого аукциона. </w:t>
      </w:r>
    </w:p>
    <w:p w:rsidR="00C1549C"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«Шаг аукциона» устанавливается в размере 5 процентов начальной (максимальной) цены договора (цены лота), если иное не установлено в аукционной документации. В случае если после троекратного объявления последнего предложения о цене договора ни один из участников открытого аукциона не заявил о своем намерении предложить более низкую цену договора, заказчик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 </w:t>
      </w:r>
    </w:p>
    <w:p w:rsidR="00C1549C"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Открытый аукцион проводится в следующем порядке: </w:t>
      </w:r>
    </w:p>
    <w:p w:rsidR="00C1549C" w:rsidRPr="00CE4C18" w:rsidRDefault="00732FF2" w:rsidP="00CE4C18">
      <w:pPr>
        <w:pStyle w:val="30"/>
        <w:numPr>
          <w:ilvl w:val="0"/>
          <w:numId w:val="0"/>
        </w:numPr>
        <w:tabs>
          <w:tab w:val="left" w:pos="993"/>
        </w:tabs>
        <w:spacing w:line="240" w:lineRule="auto"/>
        <w:rPr>
          <w:sz w:val="24"/>
          <w:szCs w:val="24"/>
        </w:rPr>
      </w:pPr>
      <w:r w:rsidRPr="00CE4C18">
        <w:rPr>
          <w:sz w:val="24"/>
          <w:szCs w:val="24"/>
        </w:rPr>
        <w:t>1) заказчик непосредственно перед началом проведения открытого аукциона регистрирует явившихся на открытый аукцион участников или их представителей и выда</w:t>
      </w:r>
      <w:r w:rsidR="00C1549C" w:rsidRPr="00CE4C18">
        <w:rPr>
          <w:sz w:val="24"/>
          <w:szCs w:val="24"/>
        </w:rPr>
        <w:t>ет им пронумерованные карточки;</w:t>
      </w:r>
    </w:p>
    <w:p w:rsidR="00C1549C"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2) открытый аукцион начинается в час, указанный в извещении о его проведении, с объявления о начале проведения аукциона, предмете договора, начальной (максимальной) цене договора (цене лота), «шаге аукциона», об участниках аукциона, которые не явились на аукцион; </w:t>
      </w:r>
    </w:p>
    <w:p w:rsidR="00C1549C" w:rsidRPr="00CE4C18" w:rsidRDefault="00732FF2" w:rsidP="00CE4C18">
      <w:pPr>
        <w:pStyle w:val="30"/>
        <w:numPr>
          <w:ilvl w:val="0"/>
          <w:numId w:val="0"/>
        </w:numPr>
        <w:tabs>
          <w:tab w:val="left" w:pos="993"/>
        </w:tabs>
        <w:spacing w:line="240" w:lineRule="auto"/>
        <w:rPr>
          <w:sz w:val="24"/>
          <w:szCs w:val="24"/>
        </w:rPr>
      </w:pPr>
      <w:r w:rsidRPr="00CE4C18">
        <w:rPr>
          <w:sz w:val="24"/>
          <w:szCs w:val="24"/>
        </w:rPr>
        <w:t>3) участник открытого аукциона после объявления начальной (максимальной) цены договора (цены лота) и цены договора (цены лота), сниженной в соответствии с «шагом аукциона» в п</w:t>
      </w:r>
      <w:r w:rsidR="000C3D93" w:rsidRPr="00CE4C18">
        <w:rPr>
          <w:sz w:val="24"/>
          <w:szCs w:val="24"/>
        </w:rPr>
        <w:t>орядке, устан</w:t>
      </w:r>
      <w:r w:rsidR="002803A1" w:rsidRPr="00CE4C18">
        <w:rPr>
          <w:sz w:val="24"/>
          <w:szCs w:val="24"/>
        </w:rPr>
        <w:t xml:space="preserve">овленном </w:t>
      </w:r>
      <w:r w:rsidR="00F82A2B" w:rsidRPr="00CE4C18">
        <w:rPr>
          <w:sz w:val="24"/>
          <w:szCs w:val="24"/>
        </w:rPr>
        <w:t>частью</w:t>
      </w:r>
      <w:r w:rsidR="002803A1" w:rsidRPr="00CE4C18">
        <w:rPr>
          <w:sz w:val="24"/>
          <w:szCs w:val="24"/>
        </w:rPr>
        <w:t xml:space="preserve"> 49</w:t>
      </w:r>
      <w:r w:rsidRPr="00CE4C18">
        <w:rPr>
          <w:sz w:val="24"/>
          <w:szCs w:val="24"/>
        </w:rPr>
        <w:t xml:space="preserve">.4. настоящего Положения, поднимает карточку, если он согласен заключить договор по объявленной цене; </w:t>
      </w:r>
    </w:p>
    <w:p w:rsidR="00C1549C"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4) заказчик объявляет номер карточки участника открытого аукциона, который поднял ее первым после объявления начальной (максимальной) цены договора (цены лота) и цены договора (цены лота), сниженной в соответствии с «шагом аукциона», а также новую цену договора, сниженную в соответствии с «шагом аукциона» в </w:t>
      </w:r>
      <w:r w:rsidR="00C1549C" w:rsidRPr="00CE4C18">
        <w:rPr>
          <w:sz w:val="24"/>
          <w:szCs w:val="24"/>
        </w:rPr>
        <w:t xml:space="preserve">порядке, установленном </w:t>
      </w:r>
      <w:r w:rsidR="0000678A" w:rsidRPr="00CE4C18">
        <w:rPr>
          <w:sz w:val="24"/>
          <w:szCs w:val="24"/>
        </w:rPr>
        <w:t>частью</w:t>
      </w:r>
      <w:r w:rsidR="00C1549C" w:rsidRPr="00CE4C18">
        <w:rPr>
          <w:sz w:val="24"/>
          <w:szCs w:val="24"/>
        </w:rPr>
        <w:t xml:space="preserve"> </w:t>
      </w:r>
      <w:r w:rsidR="001F537C" w:rsidRPr="00CE4C18">
        <w:rPr>
          <w:sz w:val="24"/>
          <w:szCs w:val="24"/>
        </w:rPr>
        <w:t>48</w:t>
      </w:r>
      <w:r w:rsidRPr="00CE4C18">
        <w:rPr>
          <w:sz w:val="24"/>
          <w:szCs w:val="24"/>
        </w:rPr>
        <w:t xml:space="preserve">.4. настоящего Положения, и «шаг аукциона», в соответствии с которым снижается цена; </w:t>
      </w:r>
    </w:p>
    <w:p w:rsidR="00C1549C"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5) аукцион считается оконченным, если после троекратного объявления заказчиком цены договора (цены лота) ни один из участников не поднял карточку. В этом случае заказчик объявляет об окончании проведения открытого аукциона, называет последнее и предпоследнее предложения о цене договора (цене лота), номер карточки победителя открытого аукциона и участника открытого аукциона, сделавшего предпоследнее предложение. </w:t>
      </w:r>
    </w:p>
    <w:p w:rsidR="00C1549C"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Победителем открытого аукциона признается участник, предложивший наиболее низкую цену договора, или, если при проведении открытого аукциона цена договора снижена до нуля и открытый аукцион проводится на право заключить договор, наиболее высокую цену договора. </w:t>
      </w:r>
    </w:p>
    <w:p w:rsidR="00C1549C"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При проведении открытого аукциона заказчик ведет протокол, в который вносятся: </w:t>
      </w:r>
    </w:p>
    <w:p w:rsidR="00C1549C"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1) сведения о месте, дате и времени проведения аукциона; </w:t>
      </w:r>
    </w:p>
    <w:p w:rsidR="00C1549C" w:rsidRPr="00CE4C18" w:rsidRDefault="00732FF2" w:rsidP="00CE4C18">
      <w:pPr>
        <w:pStyle w:val="30"/>
        <w:numPr>
          <w:ilvl w:val="0"/>
          <w:numId w:val="0"/>
        </w:numPr>
        <w:tabs>
          <w:tab w:val="left" w:pos="993"/>
        </w:tabs>
        <w:spacing w:line="240" w:lineRule="auto"/>
        <w:rPr>
          <w:sz w:val="24"/>
          <w:szCs w:val="24"/>
        </w:rPr>
      </w:pPr>
      <w:r w:rsidRPr="00CE4C18">
        <w:rPr>
          <w:sz w:val="24"/>
          <w:szCs w:val="24"/>
        </w:rPr>
        <w:t>2) на</w:t>
      </w:r>
      <w:r w:rsidR="00C1549C" w:rsidRPr="00CE4C18">
        <w:rPr>
          <w:sz w:val="24"/>
          <w:szCs w:val="24"/>
        </w:rPr>
        <w:t>именование участников аукциона;</w:t>
      </w:r>
    </w:p>
    <w:p w:rsidR="00C1549C"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3) начальная (максимальная) цена договора (цена лота); </w:t>
      </w:r>
    </w:p>
    <w:p w:rsidR="00C1549C" w:rsidRPr="00CE4C18" w:rsidRDefault="00732FF2" w:rsidP="00CE4C18">
      <w:pPr>
        <w:pStyle w:val="30"/>
        <w:numPr>
          <w:ilvl w:val="0"/>
          <w:numId w:val="0"/>
        </w:numPr>
        <w:tabs>
          <w:tab w:val="left" w:pos="993"/>
        </w:tabs>
        <w:spacing w:line="240" w:lineRule="auto"/>
        <w:rPr>
          <w:sz w:val="24"/>
          <w:szCs w:val="24"/>
        </w:rPr>
      </w:pPr>
      <w:r w:rsidRPr="00CE4C18">
        <w:rPr>
          <w:sz w:val="24"/>
          <w:szCs w:val="24"/>
        </w:rPr>
        <w:lastRenderedPageBreak/>
        <w:t xml:space="preserve">4) последнее и предпоследнее предложения о цене договора (цене лота); </w:t>
      </w:r>
    </w:p>
    <w:p w:rsidR="00C1549C" w:rsidRPr="00CE4C18" w:rsidRDefault="00732FF2" w:rsidP="00CE4C18">
      <w:pPr>
        <w:pStyle w:val="30"/>
        <w:numPr>
          <w:ilvl w:val="0"/>
          <w:numId w:val="0"/>
        </w:numPr>
        <w:tabs>
          <w:tab w:val="left" w:pos="993"/>
        </w:tabs>
        <w:spacing w:line="240" w:lineRule="auto"/>
        <w:rPr>
          <w:sz w:val="24"/>
          <w:szCs w:val="24"/>
        </w:rPr>
      </w:pPr>
      <w:r w:rsidRPr="00CE4C18">
        <w:rPr>
          <w:sz w:val="24"/>
          <w:szCs w:val="24"/>
        </w:rPr>
        <w:t>5) наименование и место нахождения юридического лица, фамилия, имя, отчество</w:t>
      </w:r>
      <w:r w:rsidR="00AD4149" w:rsidRPr="00CE4C18">
        <w:rPr>
          <w:sz w:val="24"/>
          <w:szCs w:val="24"/>
        </w:rPr>
        <w:t xml:space="preserve"> (при наличии)</w:t>
      </w:r>
      <w:r w:rsidRPr="00CE4C18">
        <w:rPr>
          <w:sz w:val="24"/>
          <w:szCs w:val="24"/>
        </w:rPr>
        <w:t xml:space="preserve"> и место жительства физического лица - победителя открытого аукциона и участника, который сделал предпоследнее предложение о цене договора (цене лота)</w:t>
      </w:r>
      <w:r w:rsidR="0000678A" w:rsidRPr="00CE4C18">
        <w:rPr>
          <w:sz w:val="24"/>
          <w:szCs w:val="24"/>
        </w:rPr>
        <w:t>;</w:t>
      </w:r>
    </w:p>
    <w:p w:rsidR="0000678A" w:rsidRPr="00CE4C18" w:rsidRDefault="0000678A" w:rsidP="00CE4C18">
      <w:pPr>
        <w:pStyle w:val="30"/>
        <w:numPr>
          <w:ilvl w:val="0"/>
          <w:numId w:val="0"/>
        </w:numPr>
        <w:tabs>
          <w:tab w:val="left" w:pos="993"/>
        </w:tabs>
        <w:spacing w:line="240" w:lineRule="auto"/>
        <w:rPr>
          <w:sz w:val="24"/>
          <w:szCs w:val="24"/>
        </w:rPr>
      </w:pPr>
      <w:bookmarkStart w:id="99" w:name="_Hlk517567746"/>
      <w:r w:rsidRPr="00CE4C18">
        <w:rPr>
          <w:sz w:val="24"/>
          <w:szCs w:val="24"/>
        </w:rPr>
        <w:t>6) иная информация, если такая предусмотрена настоящим Положением.</w:t>
      </w:r>
    </w:p>
    <w:bookmarkEnd w:id="99"/>
    <w:p w:rsidR="00C1549C"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Протокол подписывается в день проведения открытого аукциона ответственным представителем заказчика и всеми присутствующими на открытом аукционе членами комиссии, а также победителем открытого аукциона или его уполномоченным представителем. </w:t>
      </w:r>
    </w:p>
    <w:p w:rsidR="00C1549C" w:rsidRPr="00CE4C18" w:rsidRDefault="00732FF2" w:rsidP="00CE4C18">
      <w:pPr>
        <w:pStyle w:val="30"/>
        <w:numPr>
          <w:ilvl w:val="1"/>
          <w:numId w:val="8"/>
        </w:numPr>
        <w:tabs>
          <w:tab w:val="left" w:pos="993"/>
        </w:tabs>
        <w:spacing w:line="240" w:lineRule="auto"/>
        <w:ind w:left="0" w:firstLine="284"/>
        <w:rPr>
          <w:sz w:val="24"/>
          <w:szCs w:val="24"/>
        </w:rPr>
      </w:pPr>
      <w:bookmarkStart w:id="100" w:name="_Hlk517567854"/>
      <w:r w:rsidRPr="00CE4C18">
        <w:rPr>
          <w:sz w:val="24"/>
          <w:szCs w:val="24"/>
        </w:rPr>
        <w:t xml:space="preserve">Протокол размещается в единой информационной системе не позднее </w:t>
      </w:r>
      <w:r w:rsidR="00A44064" w:rsidRPr="00CE4C18">
        <w:rPr>
          <w:sz w:val="24"/>
          <w:szCs w:val="24"/>
        </w:rPr>
        <w:t xml:space="preserve">чем через </w:t>
      </w:r>
      <w:r w:rsidRPr="00CE4C18">
        <w:rPr>
          <w:sz w:val="24"/>
          <w:szCs w:val="24"/>
        </w:rPr>
        <w:t>3 дн</w:t>
      </w:r>
      <w:r w:rsidR="00A44064" w:rsidRPr="00CE4C18">
        <w:rPr>
          <w:sz w:val="24"/>
          <w:szCs w:val="24"/>
        </w:rPr>
        <w:t>я</w:t>
      </w:r>
      <w:r w:rsidRPr="00CE4C18">
        <w:rPr>
          <w:sz w:val="24"/>
          <w:szCs w:val="24"/>
        </w:rPr>
        <w:t xml:space="preserve"> с даты его подписания ответственным представителем заказчика и всеми присутствующими на открытом аукционе членами комиссии, победителем открытого аукциона или его уполномоченным представителем. </w:t>
      </w:r>
    </w:p>
    <w:bookmarkEnd w:id="100"/>
    <w:p w:rsidR="00C1549C" w:rsidRPr="00CE4C18" w:rsidRDefault="00C1549C" w:rsidP="00CE4C18">
      <w:pPr>
        <w:pStyle w:val="30"/>
        <w:numPr>
          <w:ilvl w:val="0"/>
          <w:numId w:val="0"/>
        </w:numPr>
        <w:tabs>
          <w:tab w:val="left" w:pos="993"/>
        </w:tabs>
        <w:spacing w:line="240" w:lineRule="auto"/>
        <w:ind w:left="284"/>
        <w:rPr>
          <w:sz w:val="24"/>
          <w:szCs w:val="24"/>
        </w:rPr>
      </w:pPr>
    </w:p>
    <w:p w:rsidR="00C1549C" w:rsidRPr="00CE4C18" w:rsidRDefault="00732FF2" w:rsidP="00CE4C18">
      <w:pPr>
        <w:pStyle w:val="30"/>
        <w:numPr>
          <w:ilvl w:val="0"/>
          <w:numId w:val="8"/>
        </w:numPr>
        <w:tabs>
          <w:tab w:val="left" w:pos="284"/>
        </w:tabs>
        <w:spacing w:line="240" w:lineRule="auto"/>
        <w:jc w:val="center"/>
        <w:rPr>
          <w:sz w:val="24"/>
          <w:szCs w:val="24"/>
        </w:rPr>
      </w:pPr>
      <w:r w:rsidRPr="00CE4C18">
        <w:rPr>
          <w:sz w:val="24"/>
          <w:szCs w:val="24"/>
        </w:rPr>
        <w:t>Заключение договора по результатам открытого аукциона</w:t>
      </w:r>
    </w:p>
    <w:p w:rsidR="00C1549C"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Договор заключается заказчиком на условиях, указанных в аукционной документации и аукционной заявке победителя открытого аукциона или участника, с которым заключается договор. Договор заключается по цене, предложенной победителем открытого аукциона, или участника, с которым заключается договор. </w:t>
      </w:r>
    </w:p>
    <w:p w:rsidR="00C1549C"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Договор заключается после предоставления победителем открытого аукциона или участником, с которым заключается договор, обеспечения исполнения договора (если требование предоставления такого обеспечения установлено при осуществлении закупки). </w:t>
      </w:r>
    </w:p>
    <w:p w:rsidR="00C1549C"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Если победитель открытого аукциона не подписал протокол открытого аукциона, либо уклонился от подписания договора, либо не представил в установленные аукционной документацией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сделавшим предпоследнее предложение о цене договора (цене лота). При этом заключение договора для участника, сделавшего предпоследнее предложение о цене договора (цене лота), является обязательным. </w:t>
      </w:r>
    </w:p>
    <w:p w:rsidR="00C1549C" w:rsidRPr="00CE4C18" w:rsidRDefault="00C9509D" w:rsidP="00CE4C18">
      <w:pPr>
        <w:pStyle w:val="30"/>
        <w:numPr>
          <w:ilvl w:val="1"/>
          <w:numId w:val="8"/>
        </w:numPr>
        <w:tabs>
          <w:tab w:val="left" w:pos="993"/>
        </w:tabs>
        <w:spacing w:line="240" w:lineRule="auto"/>
        <w:ind w:left="0" w:firstLine="284"/>
        <w:rPr>
          <w:sz w:val="24"/>
          <w:szCs w:val="24"/>
        </w:rPr>
      </w:pPr>
      <w:bookmarkStart w:id="101" w:name="_Hlk517568058"/>
      <w:r w:rsidRPr="00CE4C18">
        <w:rPr>
          <w:sz w:val="24"/>
          <w:szCs w:val="24"/>
        </w:rPr>
        <w:t xml:space="preserve">Договор заключается в соответствии </w:t>
      </w:r>
      <w:r w:rsidR="007265C3" w:rsidRPr="00CE4C18">
        <w:rPr>
          <w:sz w:val="24"/>
          <w:szCs w:val="24"/>
        </w:rPr>
        <w:t>со статьей 74 настоящего Положения.</w:t>
      </w:r>
    </w:p>
    <w:bookmarkEnd w:id="101"/>
    <w:p w:rsidR="00C1549C" w:rsidRPr="00CE4C18" w:rsidRDefault="00732FF2" w:rsidP="00CE4C18">
      <w:pPr>
        <w:pStyle w:val="30"/>
        <w:numPr>
          <w:ilvl w:val="0"/>
          <w:numId w:val="0"/>
        </w:numPr>
        <w:tabs>
          <w:tab w:val="left" w:pos="993"/>
        </w:tabs>
        <w:spacing w:line="240" w:lineRule="auto"/>
        <w:ind w:left="284"/>
        <w:rPr>
          <w:sz w:val="24"/>
          <w:szCs w:val="24"/>
        </w:rPr>
      </w:pPr>
      <w:r w:rsidRPr="00CE4C18">
        <w:rPr>
          <w:sz w:val="24"/>
          <w:szCs w:val="24"/>
        </w:rPr>
        <w:t xml:space="preserve"> </w:t>
      </w:r>
    </w:p>
    <w:p w:rsidR="00C1549C" w:rsidRPr="00CE4C18" w:rsidRDefault="00732FF2" w:rsidP="00CE4C18">
      <w:pPr>
        <w:pStyle w:val="30"/>
        <w:numPr>
          <w:ilvl w:val="0"/>
          <w:numId w:val="8"/>
        </w:numPr>
        <w:tabs>
          <w:tab w:val="left" w:pos="284"/>
        </w:tabs>
        <w:spacing w:line="240" w:lineRule="auto"/>
        <w:jc w:val="center"/>
        <w:rPr>
          <w:sz w:val="24"/>
          <w:szCs w:val="24"/>
        </w:rPr>
      </w:pPr>
      <w:r w:rsidRPr="00CE4C18">
        <w:rPr>
          <w:sz w:val="24"/>
          <w:szCs w:val="24"/>
        </w:rPr>
        <w:t>Последствия признания открытого аукциона несостоявшимся</w:t>
      </w:r>
    </w:p>
    <w:p w:rsidR="00C1549C"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Открытый аукцион признается несостоявшимся в случае если: </w:t>
      </w:r>
    </w:p>
    <w:p w:rsidR="00C1549C"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1) на участие в открытом аукционе не подано ни одной аукционной заявки; </w:t>
      </w:r>
    </w:p>
    <w:p w:rsidR="00C1549C"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2) на участие в открытом аукционе подана одна аукционная заявка; </w:t>
      </w:r>
    </w:p>
    <w:p w:rsidR="00C1549C"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3) по итогам рассмотрения аукционных заявок к участию в открытом аукционе допущен один участник; </w:t>
      </w:r>
    </w:p>
    <w:p w:rsidR="00C1549C"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4) ни один из участников не допущен к участию в открытом аукционе; </w:t>
      </w:r>
    </w:p>
    <w:p w:rsidR="00C1549C"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5) на открытый аукцион явился один участник (за исключением аукциона в электронной форме); </w:t>
      </w:r>
    </w:p>
    <w:p w:rsidR="00C1549C"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6) на открытый аукцион не явился ни один из участников (за исключением аукциона в электронной форме); </w:t>
      </w:r>
    </w:p>
    <w:p w:rsidR="00C1549C"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7) в ходе проведения открытого аукциона не поступили предложения о более низкой цене договора (цене лота), чем начальная (максимальная) цена договора (цена лота), «шаг аукциона» снижен до минимального размера и после троекратного объявления последнего предложения о начальной (максимальной) цене договора (цене лота) не поступило ни одного предложения с более низкой ценой договора. </w:t>
      </w:r>
    </w:p>
    <w:p w:rsidR="00C1549C"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Если открытый аукцион 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с участником, который один явился на аукцион, может быть заключен договор. Цена заключаемого договора не может быть выше начальной (максимальной) цены договора (цены лота). </w:t>
      </w:r>
    </w:p>
    <w:p w:rsidR="00C1549C"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lastRenderedPageBreak/>
        <w:t>Если открытый аукцион признан несостоявшимся, заказчик вправе объявить новый аукцион или осуществить закупку другим способом. Выбор другого способа осуществляется исходя из условий применения такого способа, предусмотренных настоящим Положением.</w:t>
      </w:r>
    </w:p>
    <w:p w:rsidR="00C1549C" w:rsidRPr="00CE4C18" w:rsidRDefault="00732FF2" w:rsidP="00CE4C18">
      <w:pPr>
        <w:pStyle w:val="30"/>
        <w:numPr>
          <w:ilvl w:val="0"/>
          <w:numId w:val="0"/>
        </w:numPr>
        <w:tabs>
          <w:tab w:val="left" w:pos="993"/>
        </w:tabs>
        <w:spacing w:line="240" w:lineRule="auto"/>
        <w:ind w:left="284"/>
        <w:rPr>
          <w:sz w:val="24"/>
          <w:szCs w:val="24"/>
        </w:rPr>
      </w:pPr>
      <w:r w:rsidRPr="00CE4C18">
        <w:rPr>
          <w:sz w:val="24"/>
          <w:szCs w:val="24"/>
        </w:rPr>
        <w:t xml:space="preserve"> </w:t>
      </w:r>
    </w:p>
    <w:p w:rsidR="00C1549C" w:rsidRPr="00CE4C18" w:rsidRDefault="00732FF2" w:rsidP="00CE4C18">
      <w:pPr>
        <w:pStyle w:val="30"/>
        <w:numPr>
          <w:ilvl w:val="0"/>
          <w:numId w:val="8"/>
        </w:numPr>
        <w:tabs>
          <w:tab w:val="left" w:pos="284"/>
        </w:tabs>
        <w:spacing w:line="240" w:lineRule="auto"/>
        <w:jc w:val="center"/>
        <w:rPr>
          <w:sz w:val="24"/>
          <w:szCs w:val="24"/>
        </w:rPr>
      </w:pPr>
      <w:r w:rsidRPr="00CE4C18">
        <w:rPr>
          <w:sz w:val="24"/>
          <w:szCs w:val="24"/>
        </w:rPr>
        <w:t>Особенности проведения аукциона с ограниченным участием</w:t>
      </w:r>
    </w:p>
    <w:p w:rsidR="00C1549C"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Аукцион с ограниченным участием проводится в поря</w:t>
      </w:r>
      <w:r w:rsidR="000C3D93" w:rsidRPr="00CE4C18">
        <w:rPr>
          <w:sz w:val="24"/>
          <w:szCs w:val="24"/>
        </w:rPr>
        <w:t xml:space="preserve">дке, предусмотренном </w:t>
      </w:r>
      <w:r w:rsidR="00292EF2" w:rsidRPr="00CE4C18">
        <w:rPr>
          <w:sz w:val="24"/>
          <w:szCs w:val="24"/>
        </w:rPr>
        <w:t xml:space="preserve">статьями </w:t>
      </w:r>
      <w:r w:rsidR="000C3D93" w:rsidRPr="00CE4C18">
        <w:rPr>
          <w:sz w:val="24"/>
          <w:szCs w:val="24"/>
        </w:rPr>
        <w:t>51</w:t>
      </w:r>
      <w:r w:rsidRPr="00CE4C18">
        <w:rPr>
          <w:sz w:val="24"/>
          <w:szCs w:val="24"/>
        </w:rPr>
        <w:t xml:space="preserve"> - 5</w:t>
      </w:r>
      <w:r w:rsidR="000C3D93" w:rsidRPr="00CE4C18">
        <w:rPr>
          <w:sz w:val="24"/>
          <w:szCs w:val="24"/>
        </w:rPr>
        <w:t>8</w:t>
      </w:r>
      <w:r w:rsidRPr="00CE4C18">
        <w:rPr>
          <w:sz w:val="24"/>
          <w:szCs w:val="24"/>
        </w:rPr>
        <w:t xml:space="preserve"> настоящего Положени</w:t>
      </w:r>
      <w:r w:rsidR="000C3D93" w:rsidRPr="00CE4C18">
        <w:rPr>
          <w:sz w:val="24"/>
          <w:szCs w:val="24"/>
        </w:rPr>
        <w:t xml:space="preserve">я с учетом требований </w:t>
      </w:r>
      <w:r w:rsidR="00292EF2" w:rsidRPr="00CE4C18">
        <w:rPr>
          <w:sz w:val="24"/>
          <w:szCs w:val="24"/>
        </w:rPr>
        <w:t>частей</w:t>
      </w:r>
      <w:r w:rsidR="000C3D93" w:rsidRPr="00CE4C18">
        <w:rPr>
          <w:sz w:val="24"/>
          <w:szCs w:val="24"/>
        </w:rPr>
        <w:t xml:space="preserve"> </w:t>
      </w:r>
      <w:r w:rsidR="001F537C" w:rsidRPr="00CE4C18">
        <w:rPr>
          <w:sz w:val="24"/>
          <w:szCs w:val="24"/>
        </w:rPr>
        <w:t>40</w:t>
      </w:r>
      <w:r w:rsidR="000C3D93" w:rsidRPr="00CE4C18">
        <w:rPr>
          <w:sz w:val="24"/>
          <w:szCs w:val="24"/>
        </w:rPr>
        <w:t xml:space="preserve">.2. – </w:t>
      </w:r>
      <w:r w:rsidR="001F537C" w:rsidRPr="00CE4C18">
        <w:rPr>
          <w:sz w:val="24"/>
          <w:szCs w:val="24"/>
        </w:rPr>
        <w:t>40</w:t>
      </w:r>
      <w:r w:rsidRPr="00CE4C18">
        <w:rPr>
          <w:sz w:val="24"/>
          <w:szCs w:val="24"/>
        </w:rPr>
        <w:t>.5. настоящего Положения</w:t>
      </w:r>
      <w:r w:rsidR="00C1549C" w:rsidRPr="00CE4C18">
        <w:rPr>
          <w:sz w:val="24"/>
          <w:szCs w:val="24"/>
        </w:rPr>
        <w:t>.</w:t>
      </w:r>
      <w:r w:rsidRPr="00CE4C18">
        <w:rPr>
          <w:sz w:val="24"/>
          <w:szCs w:val="24"/>
        </w:rPr>
        <w:t xml:space="preserve"> </w:t>
      </w:r>
    </w:p>
    <w:p w:rsidR="00C1549C" w:rsidRPr="00CE4C18" w:rsidRDefault="00C1549C" w:rsidP="00CE4C18">
      <w:pPr>
        <w:pStyle w:val="30"/>
        <w:numPr>
          <w:ilvl w:val="0"/>
          <w:numId w:val="0"/>
        </w:numPr>
        <w:tabs>
          <w:tab w:val="left" w:pos="993"/>
        </w:tabs>
        <w:spacing w:line="240" w:lineRule="auto"/>
        <w:ind w:left="284"/>
        <w:rPr>
          <w:sz w:val="24"/>
          <w:szCs w:val="24"/>
        </w:rPr>
      </w:pPr>
    </w:p>
    <w:p w:rsidR="00C1549C" w:rsidRPr="00CE4C18" w:rsidRDefault="00732FF2" w:rsidP="00CE4C18">
      <w:pPr>
        <w:pStyle w:val="30"/>
        <w:numPr>
          <w:ilvl w:val="0"/>
          <w:numId w:val="8"/>
        </w:numPr>
        <w:tabs>
          <w:tab w:val="left" w:pos="284"/>
        </w:tabs>
        <w:spacing w:line="240" w:lineRule="auto"/>
        <w:jc w:val="center"/>
        <w:rPr>
          <w:sz w:val="24"/>
          <w:szCs w:val="24"/>
        </w:rPr>
      </w:pPr>
      <w:r w:rsidRPr="00CE4C18">
        <w:rPr>
          <w:sz w:val="24"/>
          <w:szCs w:val="24"/>
        </w:rPr>
        <w:t>Особенности проведения открытого аукциона в электронной форме</w:t>
      </w:r>
    </w:p>
    <w:p w:rsidR="00C1549C" w:rsidRPr="00CE4C18" w:rsidRDefault="00732FF2" w:rsidP="00CE4C18">
      <w:pPr>
        <w:pStyle w:val="30"/>
        <w:numPr>
          <w:ilvl w:val="1"/>
          <w:numId w:val="8"/>
        </w:numPr>
        <w:tabs>
          <w:tab w:val="left" w:pos="993"/>
          <w:tab w:val="left" w:pos="2694"/>
        </w:tabs>
        <w:spacing w:line="240" w:lineRule="auto"/>
        <w:ind w:left="0" w:firstLine="284"/>
        <w:rPr>
          <w:sz w:val="24"/>
          <w:szCs w:val="24"/>
        </w:rPr>
      </w:pPr>
      <w:r w:rsidRPr="00CE4C18">
        <w:rPr>
          <w:sz w:val="24"/>
          <w:szCs w:val="24"/>
        </w:rPr>
        <w:t>Организация и проведение открытого аукциона в электронной форме осуществляются в соот</w:t>
      </w:r>
      <w:r w:rsidR="001F537C" w:rsidRPr="00CE4C18">
        <w:rPr>
          <w:sz w:val="24"/>
          <w:szCs w:val="24"/>
        </w:rPr>
        <w:t>ветствии с</w:t>
      </w:r>
      <w:r w:rsidR="00292EF2" w:rsidRPr="00CE4C18">
        <w:rPr>
          <w:sz w:val="24"/>
          <w:szCs w:val="24"/>
        </w:rPr>
        <w:t>о</w:t>
      </w:r>
      <w:r w:rsidR="001F537C" w:rsidRPr="00CE4C18">
        <w:rPr>
          <w:sz w:val="24"/>
          <w:szCs w:val="24"/>
        </w:rPr>
        <w:t xml:space="preserve"> </w:t>
      </w:r>
      <w:r w:rsidR="00292EF2" w:rsidRPr="00CE4C18">
        <w:rPr>
          <w:sz w:val="24"/>
          <w:szCs w:val="24"/>
        </w:rPr>
        <w:t>статьями</w:t>
      </w:r>
      <w:r w:rsidR="001F537C" w:rsidRPr="00CE4C18">
        <w:rPr>
          <w:sz w:val="24"/>
          <w:szCs w:val="24"/>
        </w:rPr>
        <w:t xml:space="preserve"> 20</w:t>
      </w:r>
      <w:r w:rsidR="000C3D93" w:rsidRPr="00CE4C18">
        <w:rPr>
          <w:sz w:val="24"/>
          <w:szCs w:val="24"/>
        </w:rPr>
        <w:t xml:space="preserve">, </w:t>
      </w:r>
      <w:r w:rsidR="001F537C" w:rsidRPr="00CE4C18">
        <w:rPr>
          <w:sz w:val="24"/>
          <w:szCs w:val="24"/>
        </w:rPr>
        <w:t>43</w:t>
      </w:r>
      <w:r w:rsidR="000C3D93" w:rsidRPr="00CE4C18">
        <w:rPr>
          <w:sz w:val="24"/>
          <w:szCs w:val="24"/>
        </w:rPr>
        <w:t xml:space="preserve"> – 5</w:t>
      </w:r>
      <w:r w:rsidR="001F537C" w:rsidRPr="00CE4C18">
        <w:rPr>
          <w:sz w:val="24"/>
          <w:szCs w:val="24"/>
        </w:rPr>
        <w:t>1</w:t>
      </w:r>
      <w:r w:rsidRPr="00CE4C18">
        <w:rPr>
          <w:sz w:val="24"/>
          <w:szCs w:val="24"/>
        </w:rPr>
        <w:t xml:space="preserve"> настоящего Положения в части, не противоречащей настояще</w:t>
      </w:r>
      <w:r w:rsidR="00292EF2" w:rsidRPr="00CE4C18">
        <w:rPr>
          <w:sz w:val="24"/>
          <w:szCs w:val="24"/>
        </w:rPr>
        <w:t>й</w:t>
      </w:r>
      <w:r w:rsidRPr="00CE4C18">
        <w:rPr>
          <w:sz w:val="24"/>
          <w:szCs w:val="24"/>
        </w:rPr>
        <w:t xml:space="preserve"> </w:t>
      </w:r>
      <w:r w:rsidR="00292EF2" w:rsidRPr="00CE4C18">
        <w:rPr>
          <w:sz w:val="24"/>
          <w:szCs w:val="24"/>
        </w:rPr>
        <w:t>статье</w:t>
      </w:r>
      <w:r w:rsidRPr="00CE4C18">
        <w:rPr>
          <w:sz w:val="24"/>
          <w:szCs w:val="24"/>
        </w:rPr>
        <w:t xml:space="preserve">. </w:t>
      </w:r>
    </w:p>
    <w:p w:rsidR="00C1549C"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Открытый аукцион проводится на ЭТП путем снижения на «шаг аукциона» начальной (максимальной) цены договора (цены лота). </w:t>
      </w:r>
    </w:p>
    <w:p w:rsidR="00C1549C"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Открытый аукцион в электронной форме проводится в следующем порядке: </w:t>
      </w:r>
    </w:p>
    <w:p w:rsidR="00C1549C"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1) открытый аукцион начинается в дату и время, указанные в извещении о его проведении; </w:t>
      </w:r>
    </w:p>
    <w:p w:rsidR="00C1549C"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2) заказчик перед началом проведения открытого аукциона присваивает участникам аукциона регистрационные номера; </w:t>
      </w:r>
    </w:p>
    <w:p w:rsidR="00C1549C"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3) участник аукциона после объявления заказчиком начальной (максимальной) цены договора (цены лота) и цены договора (цены лота), сниженной в соответствии с «шагом аукциона», если он согласен заключить договор по такой цене, соглашается с предложенной ценой, подписывая это предложение электронной подписью; </w:t>
      </w:r>
    </w:p>
    <w:p w:rsidR="00C1549C"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4) при представлении участниками аукциона предложений о цене в электронной форме очередность представления предложений фиксируется автоматически; </w:t>
      </w:r>
    </w:p>
    <w:p w:rsidR="00C1549C"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5) открытый аукцион считается оконченным, если по истечении установленного в аукционной документации времени после последнего предложения о цене договора (цене лота) ни один из участников не предложил новую цену договора. В этом случае открытый аукцион прекращается. ЭТП фиксирует последнее и предпоследнее предложения о цене договора (цене лота) и регистрационные номера участников, сделавших такие предложения. </w:t>
      </w:r>
    </w:p>
    <w:p w:rsidR="00C1549C" w:rsidRPr="00CE4C18" w:rsidRDefault="00C1549C" w:rsidP="00CE4C18">
      <w:pPr>
        <w:pStyle w:val="30"/>
        <w:numPr>
          <w:ilvl w:val="0"/>
          <w:numId w:val="0"/>
        </w:numPr>
        <w:tabs>
          <w:tab w:val="left" w:pos="993"/>
        </w:tabs>
        <w:spacing w:line="240" w:lineRule="auto"/>
        <w:ind w:left="284"/>
        <w:rPr>
          <w:sz w:val="24"/>
          <w:szCs w:val="24"/>
        </w:rPr>
      </w:pPr>
    </w:p>
    <w:p w:rsidR="00C1549C" w:rsidRPr="00CE4C18" w:rsidRDefault="00732FF2" w:rsidP="00CE4C18">
      <w:pPr>
        <w:pStyle w:val="30"/>
        <w:numPr>
          <w:ilvl w:val="0"/>
          <w:numId w:val="8"/>
        </w:numPr>
        <w:tabs>
          <w:tab w:val="left" w:pos="284"/>
        </w:tabs>
        <w:spacing w:line="240" w:lineRule="auto"/>
        <w:jc w:val="center"/>
        <w:rPr>
          <w:sz w:val="24"/>
          <w:szCs w:val="24"/>
        </w:rPr>
      </w:pPr>
      <w:r w:rsidRPr="00CE4C18">
        <w:rPr>
          <w:sz w:val="24"/>
          <w:szCs w:val="24"/>
        </w:rPr>
        <w:t>Особенности проведения закрытых способов закупки</w:t>
      </w:r>
    </w:p>
    <w:p w:rsidR="00C1549C"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При проведении закрытых конкурсов и закрытого аукциона применяются нормы настоящего Положения о проведении открытого конкурса, конкурса с ограниченным участием, двухэтапного конкурса, открытого аукциона и аукциона с ограниченным участием с учетом требований настояще</w:t>
      </w:r>
      <w:r w:rsidR="00456C97" w:rsidRPr="00CE4C18">
        <w:rPr>
          <w:sz w:val="24"/>
          <w:szCs w:val="24"/>
        </w:rPr>
        <w:t>й</w:t>
      </w:r>
      <w:r w:rsidRPr="00CE4C18">
        <w:rPr>
          <w:sz w:val="24"/>
          <w:szCs w:val="24"/>
        </w:rPr>
        <w:t xml:space="preserve"> </w:t>
      </w:r>
      <w:r w:rsidR="00456C97" w:rsidRPr="00CE4C18">
        <w:rPr>
          <w:sz w:val="24"/>
          <w:szCs w:val="24"/>
        </w:rPr>
        <w:t>статьи</w:t>
      </w:r>
      <w:r w:rsidRPr="00CE4C18">
        <w:rPr>
          <w:sz w:val="24"/>
          <w:szCs w:val="24"/>
        </w:rPr>
        <w:t xml:space="preserve">. </w:t>
      </w:r>
    </w:p>
    <w:p w:rsidR="00C1549C"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Извещение о закупке, документация о закупке, изменения, внесенные в извещение и документацию о закупке, разъяснения документации о закупке, а также протоколы, составленные в ходе проведения закупки, и иная информация, предусмотренная настоящим Положением, не подлежат опубликованию в средствах массовой информации и размещению в единой информационной системе. </w:t>
      </w:r>
    </w:p>
    <w:p w:rsidR="00C1549C"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Заказчик обязан обеспечить возможность ознакомления с документацией о закупке всех участников закупки, получивших приглашения принять участие в закрытом конкурсе, закрытом конкурсе с ограниченным участием, закрытом двухэтапном конкурсе, закрытом аукционе и закрытом аукционе с ограниченным участием и направивших запросы на получение документации о закупке. Заказчик по требованию участника закупки, которому направлено приглашение принять участие в закрытом конкурсе, закрытом конкурсе с ограниченным участием, закрытом двухэтапном конкурсе, закрытом аукционе и закрытом аукционе с ограниченным участием, обязан предоставить этому участнику документацию о закупке в течение 3 рабочих дней с даты получения указанного требования. </w:t>
      </w:r>
    </w:p>
    <w:p w:rsidR="00C1549C"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При проведении закрытых способов закупки не допускается подавать заявки, представлять документацию о закупке и изменения, внесенные в нее, направлять запросы о разъяснении положений документации о закупке и представлять такие разъяснения в электронной </w:t>
      </w:r>
      <w:r w:rsidRPr="00CE4C18">
        <w:rPr>
          <w:sz w:val="24"/>
          <w:szCs w:val="24"/>
        </w:rPr>
        <w:lastRenderedPageBreak/>
        <w:t xml:space="preserve">форме. Разъяснения положений документации о закупке должны быть доведены в письменной форме до сведения всех лиц, которым предоставлена документация о закупке, с указанием предмета запроса, но без указания участника процедуры закупки, от которого поступил запрос. </w:t>
      </w:r>
    </w:p>
    <w:p w:rsidR="00C1549C" w:rsidRPr="00CE4C18" w:rsidRDefault="00732FF2" w:rsidP="00CE4C18">
      <w:pPr>
        <w:pStyle w:val="30"/>
        <w:numPr>
          <w:ilvl w:val="1"/>
          <w:numId w:val="8"/>
        </w:numPr>
        <w:tabs>
          <w:tab w:val="left" w:pos="993"/>
        </w:tabs>
        <w:spacing w:line="240" w:lineRule="auto"/>
        <w:ind w:left="0" w:firstLine="284"/>
        <w:rPr>
          <w:sz w:val="24"/>
          <w:szCs w:val="24"/>
        </w:rPr>
      </w:pPr>
      <w:bookmarkStart w:id="102" w:name="_Hlk517568430"/>
      <w:r w:rsidRPr="00CE4C18">
        <w:rPr>
          <w:sz w:val="24"/>
          <w:szCs w:val="24"/>
        </w:rPr>
        <w:t xml:space="preserve">При проведении закрытых способов закупки не допускается аудио- и видеозапись. Заказчик направляет участникам закупки информацию о ходе проведения закупок не позднее чем через 3 рабочих дня с даты подписания протокола, предусмотренного настоящим Положением. </w:t>
      </w:r>
    </w:p>
    <w:p w:rsidR="00C1549C" w:rsidRPr="00CE4C18" w:rsidRDefault="00C1549C" w:rsidP="00CE4C18">
      <w:pPr>
        <w:pStyle w:val="30"/>
        <w:numPr>
          <w:ilvl w:val="0"/>
          <w:numId w:val="0"/>
        </w:numPr>
        <w:tabs>
          <w:tab w:val="left" w:pos="993"/>
        </w:tabs>
        <w:spacing w:line="240" w:lineRule="auto"/>
        <w:ind w:left="284"/>
        <w:rPr>
          <w:sz w:val="24"/>
          <w:szCs w:val="24"/>
        </w:rPr>
      </w:pPr>
    </w:p>
    <w:bookmarkEnd w:id="102"/>
    <w:p w:rsidR="00C1549C" w:rsidRPr="00CE4C18" w:rsidRDefault="00732FF2" w:rsidP="00CE4C18">
      <w:pPr>
        <w:pStyle w:val="30"/>
        <w:numPr>
          <w:ilvl w:val="0"/>
          <w:numId w:val="8"/>
        </w:numPr>
        <w:tabs>
          <w:tab w:val="left" w:pos="284"/>
        </w:tabs>
        <w:spacing w:line="240" w:lineRule="auto"/>
        <w:jc w:val="center"/>
        <w:rPr>
          <w:sz w:val="24"/>
          <w:szCs w:val="24"/>
        </w:rPr>
      </w:pPr>
      <w:r w:rsidRPr="00CE4C18">
        <w:rPr>
          <w:sz w:val="24"/>
          <w:szCs w:val="24"/>
        </w:rPr>
        <w:t xml:space="preserve">Извещение о проведении </w:t>
      </w:r>
      <w:r w:rsidR="00AA4F14" w:rsidRPr="00CE4C18">
        <w:rPr>
          <w:sz w:val="24"/>
          <w:szCs w:val="24"/>
        </w:rPr>
        <w:t>зап</w:t>
      </w:r>
      <w:r w:rsidR="00D448D9" w:rsidRPr="00CE4C18">
        <w:rPr>
          <w:sz w:val="24"/>
          <w:szCs w:val="24"/>
        </w:rPr>
        <w:t>р</w:t>
      </w:r>
      <w:r w:rsidR="00AA4F14" w:rsidRPr="00CE4C18">
        <w:rPr>
          <w:sz w:val="24"/>
          <w:szCs w:val="24"/>
        </w:rPr>
        <w:t>ос</w:t>
      </w:r>
      <w:r w:rsidR="00D448D9" w:rsidRPr="00CE4C18">
        <w:rPr>
          <w:sz w:val="24"/>
          <w:szCs w:val="24"/>
        </w:rPr>
        <w:t>а</w:t>
      </w:r>
      <w:r w:rsidR="000C189B" w:rsidRPr="00CE4C18">
        <w:rPr>
          <w:sz w:val="24"/>
          <w:szCs w:val="24"/>
        </w:rPr>
        <w:t xml:space="preserve"> котировок</w:t>
      </w:r>
    </w:p>
    <w:p w:rsidR="00C1549C"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Заказчик вправе не размещать в единой информационной системе сведения о закупке товаров, работ, услуг, стоимость которых не превышает</w:t>
      </w:r>
      <w:r w:rsidR="00C1549C" w:rsidRPr="00CE4C18">
        <w:rPr>
          <w:sz w:val="24"/>
          <w:szCs w:val="24"/>
        </w:rPr>
        <w:t xml:space="preserve"> </w:t>
      </w:r>
      <w:r w:rsidRPr="00CE4C18">
        <w:rPr>
          <w:sz w:val="24"/>
          <w:szCs w:val="24"/>
        </w:rPr>
        <w:t xml:space="preserve">100 тыс. рублей, включая НДС и/или иные виды налогов. В случае если годовая выручка заказчика за отчетный финансовый год составляет более чем 5 млрд. рублей, заказчик вправе не размещать в единой информационной системе сведения о закупке товаров, работ, услуг, стоимость которых не превышает 500 тыс. рублей, включая НДС и/или иные виды налогов. </w:t>
      </w:r>
    </w:p>
    <w:p w:rsidR="00C1549C"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Применение данного способа закупки возможно в случае наличия в плане закупки определенной статьи с данным способом закупки, а также в случае принятия соответствующего решения ЦЗК. </w:t>
      </w:r>
    </w:p>
    <w:p w:rsidR="00C1549C" w:rsidRPr="00CE4C18" w:rsidRDefault="000C189B"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Запрос котировок </w:t>
      </w:r>
      <w:r w:rsidR="00732FF2" w:rsidRPr="00CE4C18">
        <w:rPr>
          <w:sz w:val="24"/>
          <w:szCs w:val="24"/>
        </w:rPr>
        <w:t xml:space="preserve">проводиться не менее 5 рабочих дней, в части поставки товара рассылка производится не менее чем 3 (трем) поставщикам, в части выполнения работ и услуг – не менее чем 2 (двум) исполнителям. </w:t>
      </w:r>
    </w:p>
    <w:p w:rsidR="00C1549C" w:rsidRPr="00CE4C18" w:rsidRDefault="00C920F0"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Извещени </w:t>
      </w:r>
      <w:r w:rsidR="000C189B" w:rsidRPr="00CE4C18">
        <w:rPr>
          <w:sz w:val="24"/>
          <w:szCs w:val="24"/>
        </w:rPr>
        <w:t>Запрос</w:t>
      </w:r>
      <w:r w:rsidRPr="00CE4C18">
        <w:rPr>
          <w:sz w:val="24"/>
          <w:szCs w:val="24"/>
        </w:rPr>
        <w:t xml:space="preserve">а </w:t>
      </w:r>
      <w:r w:rsidR="000C189B" w:rsidRPr="00CE4C18">
        <w:rPr>
          <w:sz w:val="24"/>
          <w:szCs w:val="24"/>
        </w:rPr>
        <w:t xml:space="preserve">котировок </w:t>
      </w:r>
      <w:r w:rsidR="00732FF2" w:rsidRPr="00CE4C18">
        <w:rPr>
          <w:sz w:val="24"/>
          <w:szCs w:val="24"/>
        </w:rPr>
        <w:t xml:space="preserve">может направляться любым средством связи, в том числе в электронной форме, при использовании которого существует возможность подтверждения его получения. </w:t>
      </w:r>
    </w:p>
    <w:p w:rsidR="00C1549C"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Извещение о проведении закупки </w:t>
      </w:r>
      <w:r w:rsidR="00C920F0" w:rsidRPr="00CE4C18">
        <w:rPr>
          <w:sz w:val="24"/>
          <w:szCs w:val="24"/>
        </w:rPr>
        <w:t xml:space="preserve">Запрос котировок </w:t>
      </w:r>
      <w:r w:rsidRPr="00CE4C18">
        <w:rPr>
          <w:sz w:val="24"/>
          <w:szCs w:val="24"/>
        </w:rPr>
        <w:t xml:space="preserve">должно содержать следующую информацию: </w:t>
      </w:r>
    </w:p>
    <w:p w:rsidR="00C1549C"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1) способ закупки; </w:t>
      </w:r>
    </w:p>
    <w:p w:rsidR="00C1549C"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2) наименование, место нахождения, почтовый адрес, адрес электронной почты, номер контактного телефона Заказчика; </w:t>
      </w:r>
    </w:p>
    <w:p w:rsidR="00C1549C"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3) предмет договора с указанием количества поставляемого товара, объема выполняемых работ, оказываемых услуг; </w:t>
      </w:r>
    </w:p>
    <w:p w:rsidR="00C1549C"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4) место поставки товара, выполнения работ, оказания услуг; </w:t>
      </w:r>
    </w:p>
    <w:p w:rsidR="00C1549C"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5) сведения о начальной (максимальной) цене договора (цене лота); </w:t>
      </w:r>
    </w:p>
    <w:p w:rsidR="00C1549C"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6) место и дату рассмотрения предложений участников закупки; </w:t>
      </w:r>
    </w:p>
    <w:p w:rsidR="00D448D9" w:rsidRPr="00CE4C18" w:rsidRDefault="00732FF2" w:rsidP="00CE4C18">
      <w:pPr>
        <w:pStyle w:val="30"/>
        <w:numPr>
          <w:ilvl w:val="0"/>
          <w:numId w:val="0"/>
        </w:numPr>
        <w:tabs>
          <w:tab w:val="left" w:pos="993"/>
        </w:tabs>
        <w:spacing w:line="240" w:lineRule="auto"/>
        <w:rPr>
          <w:sz w:val="24"/>
          <w:szCs w:val="24"/>
        </w:rPr>
      </w:pPr>
      <w:r w:rsidRPr="00CE4C18">
        <w:rPr>
          <w:sz w:val="24"/>
          <w:szCs w:val="24"/>
        </w:rPr>
        <w:t>7) возможность объявить Организатором данного запроса цен процедуру переторжки среди участников запроса и процедуру уторговывания при заключении договора с победителем запроса</w:t>
      </w:r>
      <w:r w:rsidR="00D448D9" w:rsidRPr="00CE4C18">
        <w:rPr>
          <w:sz w:val="24"/>
          <w:szCs w:val="24"/>
        </w:rPr>
        <w:t>;</w:t>
      </w:r>
    </w:p>
    <w:p w:rsidR="00C1549C" w:rsidRPr="00CE4C18" w:rsidRDefault="00D448D9" w:rsidP="00CE4C18">
      <w:pPr>
        <w:pStyle w:val="30"/>
        <w:numPr>
          <w:ilvl w:val="0"/>
          <w:numId w:val="0"/>
        </w:numPr>
        <w:tabs>
          <w:tab w:val="left" w:pos="993"/>
        </w:tabs>
        <w:spacing w:line="240" w:lineRule="auto"/>
        <w:rPr>
          <w:sz w:val="24"/>
          <w:szCs w:val="24"/>
        </w:rPr>
      </w:pPr>
      <w:bookmarkStart w:id="103" w:name="_Hlk517568871"/>
      <w:r w:rsidRPr="00CE4C18">
        <w:rPr>
          <w:sz w:val="24"/>
          <w:szCs w:val="24"/>
        </w:rPr>
        <w:t>8) иная информация, если такая предусмотрена настоящим Положением</w:t>
      </w:r>
      <w:r w:rsidR="00EF5903" w:rsidRPr="00CE4C18">
        <w:rPr>
          <w:sz w:val="24"/>
          <w:szCs w:val="24"/>
        </w:rPr>
        <w:t>.</w:t>
      </w:r>
      <w:r w:rsidR="00732FF2" w:rsidRPr="00CE4C18">
        <w:rPr>
          <w:sz w:val="24"/>
          <w:szCs w:val="24"/>
        </w:rPr>
        <w:t xml:space="preserve"> </w:t>
      </w:r>
    </w:p>
    <w:bookmarkEnd w:id="103"/>
    <w:p w:rsidR="00406293" w:rsidRPr="00CE4C18" w:rsidRDefault="00406293" w:rsidP="00CE4C18">
      <w:pPr>
        <w:pStyle w:val="30"/>
        <w:numPr>
          <w:ilvl w:val="0"/>
          <w:numId w:val="0"/>
        </w:numPr>
        <w:tabs>
          <w:tab w:val="left" w:pos="993"/>
        </w:tabs>
        <w:spacing w:line="240" w:lineRule="auto"/>
        <w:rPr>
          <w:sz w:val="24"/>
          <w:szCs w:val="24"/>
        </w:rPr>
      </w:pPr>
      <w:r w:rsidRPr="00CE4C18">
        <w:rPr>
          <w:sz w:val="24"/>
          <w:szCs w:val="24"/>
        </w:rPr>
        <w:t xml:space="preserve">56.7.  Применение данного конкурентного способа закупки может происходить и в электронном виде. </w:t>
      </w:r>
    </w:p>
    <w:p w:rsidR="00406293" w:rsidRPr="00CE4C18" w:rsidRDefault="00406293" w:rsidP="00CE4C18">
      <w:pPr>
        <w:pStyle w:val="30"/>
        <w:numPr>
          <w:ilvl w:val="0"/>
          <w:numId w:val="0"/>
        </w:numPr>
        <w:tabs>
          <w:tab w:val="left" w:pos="993"/>
        </w:tabs>
        <w:spacing w:line="240" w:lineRule="auto"/>
        <w:rPr>
          <w:sz w:val="24"/>
          <w:szCs w:val="24"/>
        </w:rPr>
      </w:pPr>
    </w:p>
    <w:p w:rsidR="00C1549C" w:rsidRPr="00CE4C18" w:rsidRDefault="00732FF2" w:rsidP="00CE4C18">
      <w:pPr>
        <w:pStyle w:val="30"/>
        <w:numPr>
          <w:ilvl w:val="0"/>
          <w:numId w:val="8"/>
        </w:numPr>
        <w:tabs>
          <w:tab w:val="left" w:pos="284"/>
        </w:tabs>
        <w:spacing w:line="240" w:lineRule="auto"/>
        <w:jc w:val="center"/>
        <w:rPr>
          <w:sz w:val="24"/>
          <w:szCs w:val="24"/>
        </w:rPr>
      </w:pPr>
      <w:r w:rsidRPr="00CE4C18">
        <w:rPr>
          <w:sz w:val="24"/>
          <w:szCs w:val="24"/>
        </w:rPr>
        <w:t>Документация</w:t>
      </w:r>
      <w:r w:rsidR="00C920F0" w:rsidRPr="00CE4C18">
        <w:rPr>
          <w:sz w:val="24"/>
          <w:szCs w:val="24"/>
        </w:rPr>
        <w:t xml:space="preserve"> Запроса котировок</w:t>
      </w:r>
    </w:p>
    <w:p w:rsidR="00C1549C"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Документация запроса</w:t>
      </w:r>
      <w:r w:rsidR="00C920F0" w:rsidRPr="00CE4C18">
        <w:rPr>
          <w:sz w:val="24"/>
          <w:szCs w:val="24"/>
        </w:rPr>
        <w:t xml:space="preserve"> котировок</w:t>
      </w:r>
      <w:r w:rsidRPr="00CE4C18">
        <w:rPr>
          <w:sz w:val="24"/>
          <w:szCs w:val="24"/>
        </w:rPr>
        <w:t xml:space="preserve"> должна содержать</w:t>
      </w:r>
      <w:r w:rsidR="000C3D93" w:rsidRPr="00CE4C18">
        <w:rPr>
          <w:sz w:val="24"/>
          <w:szCs w:val="24"/>
        </w:rPr>
        <w:t xml:space="preserve"> сведения, указанные в </w:t>
      </w:r>
      <w:r w:rsidR="004879C8" w:rsidRPr="00CE4C18">
        <w:rPr>
          <w:sz w:val="24"/>
          <w:szCs w:val="24"/>
        </w:rPr>
        <w:t>статье</w:t>
      </w:r>
      <w:r w:rsidR="000C3D93" w:rsidRPr="00CE4C18">
        <w:rPr>
          <w:sz w:val="24"/>
          <w:szCs w:val="24"/>
        </w:rPr>
        <w:t xml:space="preserve"> </w:t>
      </w:r>
      <w:r w:rsidR="001F537C" w:rsidRPr="00CE4C18">
        <w:rPr>
          <w:sz w:val="24"/>
          <w:szCs w:val="24"/>
        </w:rPr>
        <w:t>29</w:t>
      </w:r>
      <w:r w:rsidR="00BB08E3" w:rsidRPr="00CE4C18">
        <w:rPr>
          <w:sz w:val="24"/>
          <w:szCs w:val="24"/>
        </w:rPr>
        <w:t xml:space="preserve"> настоящего Положения, а также.</w:t>
      </w:r>
      <w:r w:rsidRPr="00CE4C18">
        <w:rPr>
          <w:sz w:val="24"/>
          <w:szCs w:val="24"/>
        </w:rPr>
        <w:t xml:space="preserve"> </w:t>
      </w:r>
    </w:p>
    <w:p w:rsidR="00C1549C"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Заказчик обязан ответить на запрос о разъяснении документации, оформленный и направленный в соотве</w:t>
      </w:r>
      <w:r w:rsidR="000C3D93" w:rsidRPr="00CE4C18">
        <w:rPr>
          <w:sz w:val="24"/>
          <w:szCs w:val="24"/>
        </w:rPr>
        <w:t xml:space="preserve">тствии с требованиями </w:t>
      </w:r>
      <w:r w:rsidR="004879C8" w:rsidRPr="00CE4C18">
        <w:rPr>
          <w:sz w:val="24"/>
          <w:szCs w:val="24"/>
        </w:rPr>
        <w:t>статьи</w:t>
      </w:r>
      <w:r w:rsidR="000C3D93" w:rsidRPr="00CE4C18">
        <w:rPr>
          <w:sz w:val="24"/>
          <w:szCs w:val="24"/>
        </w:rPr>
        <w:t xml:space="preserve"> </w:t>
      </w:r>
      <w:r w:rsidR="001F537C" w:rsidRPr="00CE4C18">
        <w:rPr>
          <w:sz w:val="24"/>
          <w:szCs w:val="24"/>
        </w:rPr>
        <w:t>29</w:t>
      </w:r>
      <w:r w:rsidRPr="00CE4C18">
        <w:rPr>
          <w:sz w:val="24"/>
          <w:szCs w:val="24"/>
        </w:rPr>
        <w:t xml:space="preserve"> настоящего Положения в срок до окончания подачи предложений. </w:t>
      </w:r>
    </w:p>
    <w:p w:rsidR="00C1549C"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Заказчик вправе по собственной инициативе либо в ответ на запрос участника закупки принять решение о внесении изменений в документацию не позднее, чем за 1 календарный день до дня окончания срока подачи заявок. </w:t>
      </w:r>
    </w:p>
    <w:p w:rsidR="00C1549C" w:rsidRPr="00CE4C18" w:rsidRDefault="00C1549C" w:rsidP="00CE4C18">
      <w:pPr>
        <w:pStyle w:val="30"/>
        <w:numPr>
          <w:ilvl w:val="0"/>
          <w:numId w:val="0"/>
        </w:numPr>
        <w:tabs>
          <w:tab w:val="left" w:pos="993"/>
        </w:tabs>
        <w:spacing w:line="240" w:lineRule="auto"/>
        <w:ind w:left="284"/>
        <w:rPr>
          <w:sz w:val="24"/>
          <w:szCs w:val="24"/>
        </w:rPr>
      </w:pPr>
    </w:p>
    <w:p w:rsidR="00C1549C" w:rsidRPr="00CE4C18" w:rsidRDefault="00732FF2" w:rsidP="00CE4C18">
      <w:pPr>
        <w:pStyle w:val="30"/>
        <w:numPr>
          <w:ilvl w:val="0"/>
          <w:numId w:val="8"/>
        </w:numPr>
        <w:tabs>
          <w:tab w:val="left" w:pos="284"/>
        </w:tabs>
        <w:spacing w:line="240" w:lineRule="auto"/>
        <w:jc w:val="center"/>
        <w:rPr>
          <w:sz w:val="24"/>
          <w:szCs w:val="24"/>
        </w:rPr>
      </w:pPr>
      <w:r w:rsidRPr="00CE4C18">
        <w:rPr>
          <w:sz w:val="24"/>
          <w:szCs w:val="24"/>
        </w:rPr>
        <w:t xml:space="preserve">Порядок подачи заявок в запросе </w:t>
      </w:r>
      <w:r w:rsidR="00BB08E3" w:rsidRPr="00CE4C18">
        <w:rPr>
          <w:sz w:val="24"/>
          <w:szCs w:val="24"/>
        </w:rPr>
        <w:t xml:space="preserve">котировок </w:t>
      </w:r>
    </w:p>
    <w:p w:rsidR="00C1549C"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Заявка подается в соот</w:t>
      </w:r>
      <w:r w:rsidR="000C3D93" w:rsidRPr="00CE4C18">
        <w:rPr>
          <w:sz w:val="24"/>
          <w:szCs w:val="24"/>
        </w:rPr>
        <w:t xml:space="preserve">ветствии с положениями </w:t>
      </w:r>
      <w:r w:rsidR="004879C8" w:rsidRPr="00CE4C18">
        <w:rPr>
          <w:sz w:val="24"/>
          <w:szCs w:val="24"/>
        </w:rPr>
        <w:t>статьи</w:t>
      </w:r>
      <w:r w:rsidR="000C3D93" w:rsidRPr="00CE4C18">
        <w:rPr>
          <w:sz w:val="24"/>
          <w:szCs w:val="24"/>
        </w:rPr>
        <w:t xml:space="preserve"> </w:t>
      </w:r>
      <w:r w:rsidR="001F537C" w:rsidRPr="00CE4C18">
        <w:rPr>
          <w:sz w:val="24"/>
          <w:szCs w:val="24"/>
        </w:rPr>
        <w:t>30</w:t>
      </w:r>
      <w:r w:rsidRPr="00CE4C18">
        <w:rPr>
          <w:sz w:val="24"/>
          <w:szCs w:val="24"/>
        </w:rPr>
        <w:t xml:space="preserve"> настоящего Положения с учетом требований настояще</w:t>
      </w:r>
      <w:r w:rsidR="004879C8" w:rsidRPr="00CE4C18">
        <w:rPr>
          <w:sz w:val="24"/>
          <w:szCs w:val="24"/>
        </w:rPr>
        <w:t>й статьи</w:t>
      </w:r>
      <w:r w:rsidRPr="00CE4C18">
        <w:rPr>
          <w:sz w:val="24"/>
          <w:szCs w:val="24"/>
        </w:rPr>
        <w:t xml:space="preserve">. </w:t>
      </w:r>
    </w:p>
    <w:p w:rsidR="00C1549C"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lastRenderedPageBreak/>
        <w:t xml:space="preserve">Заявка должна содержать всю указанную в документации информацию и документы. В случае наличия таких требований в документации в составе заявки должны быть представлены: </w:t>
      </w:r>
    </w:p>
    <w:p w:rsidR="00C1549C"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1)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 </w:t>
      </w:r>
    </w:p>
    <w:p w:rsidR="00C1549C" w:rsidRPr="00CE4C18" w:rsidRDefault="00732FF2" w:rsidP="00CE4C18">
      <w:pPr>
        <w:pStyle w:val="30"/>
        <w:numPr>
          <w:ilvl w:val="0"/>
          <w:numId w:val="0"/>
        </w:numPr>
        <w:tabs>
          <w:tab w:val="left" w:pos="993"/>
        </w:tabs>
        <w:spacing w:line="240" w:lineRule="auto"/>
        <w:rPr>
          <w:sz w:val="24"/>
          <w:szCs w:val="24"/>
        </w:rPr>
      </w:pPr>
      <w:r w:rsidRPr="00CE4C18">
        <w:rPr>
          <w:sz w:val="24"/>
          <w:szCs w:val="24"/>
        </w:rPr>
        <w:t>2) наименование, организационно-правовая форма, место нахождения, почтовый адрес участника закупки (для юридического лица), фамилия, имя, отчество</w:t>
      </w:r>
      <w:r w:rsidR="00AD4149" w:rsidRPr="00CE4C18">
        <w:rPr>
          <w:sz w:val="24"/>
          <w:szCs w:val="24"/>
        </w:rPr>
        <w:t xml:space="preserve"> (при наличии)</w:t>
      </w:r>
      <w:r w:rsidRPr="00CE4C18">
        <w:rPr>
          <w:sz w:val="24"/>
          <w:szCs w:val="24"/>
        </w:rPr>
        <w:t xml:space="preserve">, паспортные данные, место жительства участника закупки (для физического лица), номер телефона, адрес электронной почты, банковские реквизиты; </w:t>
      </w:r>
    </w:p>
    <w:p w:rsidR="00C1549C"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3) идентификационный номер налогоплательщика; </w:t>
      </w:r>
    </w:p>
    <w:p w:rsidR="00C1549C"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4) согласие участника закупки с условиями договора, указанными в запросе цен; </w:t>
      </w:r>
    </w:p>
    <w:p w:rsidR="00C1549C"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5) цена товаров, работ, услуг с указанием включенных или не включенных в нее расходов (расходов на перевозку, страхование, уплату таможенных пошлин, налогов, сборов и других обязательных платежей); </w:t>
      </w:r>
    </w:p>
    <w:p w:rsidR="00C1549C"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6) документы (копии документов), подтверждающие соответствие участников закупки установленным требованиям документации; </w:t>
      </w:r>
    </w:p>
    <w:p w:rsidR="00C1549C"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7) документы, подтверждающие соответствие товаров, работ, услуг, предлагаемых участником закупки в заявке, требованиям документации. </w:t>
      </w:r>
    </w:p>
    <w:p w:rsidR="00C1549C"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Допускается в качестве заявки направление участником счета на поставку товаров/работ/услуг, в котором ясно указано его наименование, местонахождение и банковские реквизиты, номенклатура и количество предлагаемого товара/услуги. При этом из направляемой таким образом заявки (счета) можно понять полноту поставляемого товара участником и его конечную стоимость для Заказчика с учетом требований по доставке и требований по правилам налогообложения с учетом законодательства Российской Федерации. </w:t>
      </w:r>
    </w:p>
    <w:p w:rsidR="00C1549C" w:rsidRPr="00CE4C18" w:rsidRDefault="00C1549C" w:rsidP="00CE4C18">
      <w:pPr>
        <w:pStyle w:val="30"/>
        <w:numPr>
          <w:ilvl w:val="0"/>
          <w:numId w:val="0"/>
        </w:numPr>
        <w:tabs>
          <w:tab w:val="left" w:pos="993"/>
        </w:tabs>
        <w:spacing w:line="240" w:lineRule="auto"/>
        <w:ind w:left="284"/>
        <w:rPr>
          <w:sz w:val="24"/>
          <w:szCs w:val="24"/>
        </w:rPr>
      </w:pPr>
    </w:p>
    <w:p w:rsidR="00C1549C" w:rsidRPr="00CE4C18" w:rsidRDefault="00732FF2" w:rsidP="00CE4C18">
      <w:pPr>
        <w:pStyle w:val="30"/>
        <w:numPr>
          <w:ilvl w:val="0"/>
          <w:numId w:val="8"/>
        </w:numPr>
        <w:tabs>
          <w:tab w:val="left" w:pos="284"/>
          <w:tab w:val="left" w:pos="993"/>
        </w:tabs>
        <w:spacing w:line="240" w:lineRule="auto"/>
        <w:jc w:val="center"/>
        <w:rPr>
          <w:sz w:val="24"/>
          <w:szCs w:val="24"/>
        </w:rPr>
      </w:pPr>
      <w:r w:rsidRPr="00CE4C18">
        <w:rPr>
          <w:sz w:val="24"/>
          <w:szCs w:val="24"/>
        </w:rPr>
        <w:t>Вскрытие конвертов, рассмотрение и оценка заявок з</w:t>
      </w:r>
      <w:r w:rsidR="00C1549C" w:rsidRPr="00CE4C18">
        <w:rPr>
          <w:sz w:val="24"/>
          <w:szCs w:val="24"/>
        </w:rPr>
        <w:t xml:space="preserve">апроса </w:t>
      </w:r>
      <w:r w:rsidR="00BB08E3" w:rsidRPr="00CE4C18">
        <w:rPr>
          <w:sz w:val="24"/>
          <w:szCs w:val="24"/>
        </w:rPr>
        <w:t>котировок</w:t>
      </w:r>
    </w:p>
    <w:p w:rsidR="00C1549C"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Процедура вскрытия материалов с заявками осуществляется в поря</w:t>
      </w:r>
      <w:r w:rsidR="000C3D93" w:rsidRPr="00CE4C18">
        <w:rPr>
          <w:sz w:val="24"/>
          <w:szCs w:val="24"/>
        </w:rPr>
        <w:t xml:space="preserve">дке, предусмотренном </w:t>
      </w:r>
      <w:r w:rsidR="00B10851" w:rsidRPr="00CE4C18">
        <w:rPr>
          <w:sz w:val="24"/>
          <w:szCs w:val="24"/>
        </w:rPr>
        <w:t>статьей</w:t>
      </w:r>
      <w:r w:rsidR="000C3D93" w:rsidRPr="00CE4C18">
        <w:rPr>
          <w:sz w:val="24"/>
          <w:szCs w:val="24"/>
        </w:rPr>
        <w:t xml:space="preserve"> </w:t>
      </w:r>
      <w:r w:rsidR="00793E2D" w:rsidRPr="00CE4C18">
        <w:rPr>
          <w:sz w:val="24"/>
          <w:szCs w:val="24"/>
        </w:rPr>
        <w:t>36</w:t>
      </w:r>
      <w:r w:rsidRPr="00CE4C18">
        <w:rPr>
          <w:sz w:val="24"/>
          <w:szCs w:val="24"/>
        </w:rPr>
        <w:t xml:space="preserve"> настоящего Положения. </w:t>
      </w:r>
    </w:p>
    <w:p w:rsidR="00C1549C"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Срок рассмотрения и оценки заявок не может превышать 10 дней с даты окончания срока подачи заявок, если иное не установлено документацией. </w:t>
      </w:r>
    </w:p>
    <w:p w:rsidR="00C1549C"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Заказчик вправе продлить срок рассмотрения и оценки заявок, подведения итогов запроса цен, но не более чем на 10 рабочих дней, если иное не установлено документацией. </w:t>
      </w:r>
    </w:p>
    <w:p w:rsidR="00C1549C"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Срок рассмотрения и оценки заявок, подведения итогов запроса </w:t>
      </w:r>
      <w:r w:rsidR="00BB08E3" w:rsidRPr="00CE4C18">
        <w:rPr>
          <w:sz w:val="24"/>
          <w:szCs w:val="24"/>
        </w:rPr>
        <w:t xml:space="preserve">котировок </w:t>
      </w:r>
      <w:r w:rsidRPr="00CE4C18">
        <w:rPr>
          <w:sz w:val="24"/>
          <w:szCs w:val="24"/>
        </w:rPr>
        <w:t xml:space="preserve">может быть сокращен. </w:t>
      </w:r>
    </w:p>
    <w:p w:rsidR="00C1549C"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Заказчик рассматривает заявки на предмет их соответствия требованиям, указанным в запросе цен, и сопоставляет предложения по цене договора (цене лота). </w:t>
      </w:r>
    </w:p>
    <w:p w:rsidR="00C1549C"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В ходе рассмотрения заявок заказчик вправе потребовать от участника закупки разъяснения сведений, содержащихся в заявках, не допуская при этом изменения содержания заявки. В случае установления недостоверности информации, содержащейся в документах, представленных участником закупки, заказчик может отстранить такого участника на любом этапе проведения запроса цен. </w:t>
      </w:r>
    </w:p>
    <w:p w:rsidR="00F50D1E"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Заказчик может отклонить заявки в случае: </w:t>
      </w:r>
    </w:p>
    <w:p w:rsidR="00F50D1E"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1) несоответствия заявки требованиям, указанным в запросе цен; </w:t>
      </w:r>
    </w:p>
    <w:p w:rsidR="00F50D1E"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2) предложения в заявке цены товаров, работ, услуг и/или единичных расценок выше начальной (максимальной) цены договора (цены лота) и/или предельных расценок (если установлены); </w:t>
      </w:r>
    </w:p>
    <w:p w:rsidR="00F50D1E"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3) отказа от проведения запроса цен; </w:t>
      </w:r>
    </w:p>
    <w:p w:rsidR="00F50D1E"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4) непредставления участником закупки разъяснений положений заявки (в случае наличия требования заказчика). Отклонение заявок по иным основаниям не допускается. </w:t>
      </w:r>
    </w:p>
    <w:p w:rsidR="00F50D1E"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Лучшей признается заявка, которая отвечает всем требованиям, установленным в запросе цен, и содержит наиболее низкую цену товаров, работ, услуг. При наличии нескольких равнозначных заявок лучшей признается та, которая поступила раньше. </w:t>
      </w:r>
    </w:p>
    <w:p w:rsidR="00F50D1E"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lastRenderedPageBreak/>
        <w:t xml:space="preserve">Результаты рассмотрения и оценки заявок оформляются протоколом, в котором могут быть отражены следующие сведения: </w:t>
      </w:r>
    </w:p>
    <w:p w:rsidR="00F50D1E"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1) наименование товаров, работ, услуг, на закупку которых проводился запрос цен, существенные условия договора; </w:t>
      </w:r>
    </w:p>
    <w:p w:rsidR="00F50D1E"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2) сведения об участниках закупки, подавших заявки; </w:t>
      </w:r>
    </w:p>
    <w:p w:rsidR="00F50D1E"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3) принятое заказчиком решение об отклонении заявки с обоснованием причин отклонения; </w:t>
      </w:r>
    </w:p>
    <w:p w:rsidR="00F50D1E"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4) наиболее низкая цена товаров, работ, услуг; </w:t>
      </w:r>
    </w:p>
    <w:p w:rsidR="00F50D1E"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5) сведения о победителе запроса </w:t>
      </w:r>
      <w:r w:rsidR="00BB08E3" w:rsidRPr="00CE4C18">
        <w:rPr>
          <w:sz w:val="24"/>
          <w:szCs w:val="24"/>
        </w:rPr>
        <w:t>котировок</w:t>
      </w:r>
      <w:r w:rsidRPr="00CE4C18">
        <w:rPr>
          <w:sz w:val="24"/>
          <w:szCs w:val="24"/>
        </w:rPr>
        <w:t>, об участнике закупки, предложившем в заявке такую же цену, как и победитель запроса</w:t>
      </w:r>
      <w:r w:rsidR="00BB08E3" w:rsidRPr="00CE4C18">
        <w:rPr>
          <w:sz w:val="24"/>
          <w:szCs w:val="24"/>
        </w:rPr>
        <w:t xml:space="preserve"> котировок</w:t>
      </w:r>
      <w:r w:rsidRPr="00CE4C18">
        <w:rPr>
          <w:sz w:val="24"/>
          <w:szCs w:val="24"/>
        </w:rPr>
        <w:t xml:space="preserve">, или об участнике закупки, предложение о цене договора (цене лота) которого содержит лучшие условия по цене договора (цене лота), следующие после условий, предложенных победителем запроса цен; </w:t>
      </w:r>
    </w:p>
    <w:p w:rsidR="00F50D1E"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6) предложения для рассмотрения комиссией; </w:t>
      </w:r>
    </w:p>
    <w:p w:rsidR="00B10851" w:rsidRPr="00CE4C18" w:rsidRDefault="00732FF2" w:rsidP="00CE4C18">
      <w:pPr>
        <w:pStyle w:val="30"/>
        <w:numPr>
          <w:ilvl w:val="0"/>
          <w:numId w:val="0"/>
        </w:numPr>
        <w:tabs>
          <w:tab w:val="left" w:pos="993"/>
        </w:tabs>
        <w:spacing w:line="240" w:lineRule="auto"/>
        <w:rPr>
          <w:sz w:val="24"/>
          <w:szCs w:val="24"/>
        </w:rPr>
      </w:pPr>
      <w:r w:rsidRPr="00CE4C18">
        <w:rPr>
          <w:sz w:val="24"/>
          <w:szCs w:val="24"/>
        </w:rPr>
        <w:t>7) заключение о взаимозаменяемости (эквивалентности) товаров, работ, услуг (при необходимости)</w:t>
      </w:r>
      <w:r w:rsidR="00B10851" w:rsidRPr="00CE4C18">
        <w:rPr>
          <w:sz w:val="24"/>
          <w:szCs w:val="24"/>
        </w:rPr>
        <w:t>;</w:t>
      </w:r>
    </w:p>
    <w:p w:rsidR="00B10851" w:rsidRPr="00CE4C18" w:rsidRDefault="00B10851" w:rsidP="00CE4C18">
      <w:pPr>
        <w:pStyle w:val="30"/>
        <w:numPr>
          <w:ilvl w:val="0"/>
          <w:numId w:val="0"/>
        </w:numPr>
        <w:tabs>
          <w:tab w:val="left" w:pos="993"/>
        </w:tabs>
        <w:spacing w:line="240" w:lineRule="auto"/>
        <w:rPr>
          <w:sz w:val="24"/>
          <w:szCs w:val="24"/>
        </w:rPr>
      </w:pPr>
      <w:bookmarkStart w:id="104" w:name="_Hlk517569083"/>
      <w:r w:rsidRPr="00CE4C18">
        <w:rPr>
          <w:sz w:val="24"/>
          <w:szCs w:val="24"/>
        </w:rPr>
        <w:t>8)</w:t>
      </w:r>
      <w:r w:rsidR="00234330" w:rsidRPr="00CE4C18">
        <w:rPr>
          <w:sz w:val="24"/>
          <w:szCs w:val="24"/>
        </w:rPr>
        <w:t xml:space="preserve"> иные сведения, если такие предусмотрены настоящим Положением.</w:t>
      </w:r>
    </w:p>
    <w:bookmarkEnd w:id="104"/>
    <w:p w:rsidR="00F50D1E"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Указанный протокол подписывается заказчиком и представляется на рассмотрение комиссии. </w:t>
      </w:r>
    </w:p>
    <w:p w:rsidR="00F50D1E"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Комиссия рассматривает подготовленные заказчиком заявки и материалы и утверждает итоги запроса </w:t>
      </w:r>
      <w:r w:rsidR="00BB08E3" w:rsidRPr="00CE4C18">
        <w:rPr>
          <w:sz w:val="24"/>
          <w:szCs w:val="24"/>
        </w:rPr>
        <w:t xml:space="preserve">котировок </w:t>
      </w:r>
    </w:p>
    <w:p w:rsidR="00F50D1E"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Решение комиссии оформляется протоколом. </w:t>
      </w:r>
    </w:p>
    <w:p w:rsidR="00F50D1E" w:rsidRPr="00CE4C18" w:rsidRDefault="00F50D1E" w:rsidP="00CE4C18">
      <w:pPr>
        <w:pStyle w:val="30"/>
        <w:numPr>
          <w:ilvl w:val="0"/>
          <w:numId w:val="0"/>
        </w:numPr>
        <w:tabs>
          <w:tab w:val="left" w:pos="993"/>
        </w:tabs>
        <w:spacing w:line="240" w:lineRule="auto"/>
        <w:ind w:left="284"/>
        <w:rPr>
          <w:sz w:val="24"/>
          <w:szCs w:val="24"/>
        </w:rPr>
      </w:pPr>
    </w:p>
    <w:p w:rsidR="00F50D1E" w:rsidRPr="00CE4C18" w:rsidRDefault="00732FF2" w:rsidP="00CE4C18">
      <w:pPr>
        <w:pStyle w:val="30"/>
        <w:numPr>
          <w:ilvl w:val="0"/>
          <w:numId w:val="8"/>
        </w:numPr>
        <w:tabs>
          <w:tab w:val="left" w:pos="284"/>
        </w:tabs>
        <w:spacing w:line="240" w:lineRule="auto"/>
        <w:jc w:val="center"/>
        <w:rPr>
          <w:sz w:val="24"/>
          <w:szCs w:val="24"/>
        </w:rPr>
      </w:pPr>
      <w:r w:rsidRPr="00CE4C18">
        <w:rPr>
          <w:sz w:val="24"/>
          <w:szCs w:val="24"/>
        </w:rPr>
        <w:t>Заключение договора по результатам запроса</w:t>
      </w:r>
      <w:r w:rsidR="00BB08E3" w:rsidRPr="00CE4C18">
        <w:rPr>
          <w:sz w:val="24"/>
          <w:szCs w:val="24"/>
        </w:rPr>
        <w:t xml:space="preserve"> котировок</w:t>
      </w:r>
      <w:r w:rsidRPr="00CE4C18">
        <w:rPr>
          <w:sz w:val="24"/>
          <w:szCs w:val="24"/>
        </w:rPr>
        <w:t xml:space="preserve"> </w:t>
      </w:r>
    </w:p>
    <w:p w:rsidR="00F50D1E"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Договор заключается заказчиком на условиях и по цене, указанных в документации и в заявке победителя или участника закупки, с которым заключается договор. </w:t>
      </w:r>
    </w:p>
    <w:p w:rsidR="00F50D1E"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Если победитель запроса </w:t>
      </w:r>
      <w:r w:rsidR="00BB08E3" w:rsidRPr="00CE4C18">
        <w:rPr>
          <w:sz w:val="24"/>
          <w:szCs w:val="24"/>
        </w:rPr>
        <w:t xml:space="preserve">котировок </w:t>
      </w:r>
      <w:r w:rsidRPr="00CE4C18">
        <w:rPr>
          <w:sz w:val="24"/>
          <w:szCs w:val="24"/>
        </w:rPr>
        <w:t xml:space="preserve">уклонился от подписания договора, заказчик вправе заключить договор с участником закупки, предложившим в заявке такую же цену, как и победитель в проведении запроса </w:t>
      </w:r>
      <w:r w:rsidR="00BB08E3" w:rsidRPr="00CE4C18">
        <w:rPr>
          <w:sz w:val="24"/>
          <w:szCs w:val="24"/>
        </w:rPr>
        <w:t>котировок</w:t>
      </w:r>
      <w:r w:rsidRPr="00CE4C18">
        <w:rPr>
          <w:sz w:val="24"/>
          <w:szCs w:val="24"/>
        </w:rPr>
        <w:t xml:space="preserve">, или с участником закупки, предложение о цене договора (цене лота) которого содержит лучшие условия по цене договора (цене лота), следующие после условий, предложенных победителем в проведении запроса цен. </w:t>
      </w:r>
    </w:p>
    <w:p w:rsidR="00F50D1E" w:rsidRPr="00CE4C18" w:rsidRDefault="00F50D1E" w:rsidP="00CE4C18">
      <w:pPr>
        <w:pStyle w:val="30"/>
        <w:numPr>
          <w:ilvl w:val="0"/>
          <w:numId w:val="0"/>
        </w:numPr>
        <w:tabs>
          <w:tab w:val="left" w:pos="993"/>
        </w:tabs>
        <w:spacing w:line="240" w:lineRule="auto"/>
        <w:ind w:left="284"/>
        <w:rPr>
          <w:sz w:val="24"/>
          <w:szCs w:val="24"/>
        </w:rPr>
      </w:pPr>
    </w:p>
    <w:p w:rsidR="00F50D1E" w:rsidRPr="00CE4C18" w:rsidRDefault="00732FF2" w:rsidP="00CE4C18">
      <w:pPr>
        <w:pStyle w:val="30"/>
        <w:numPr>
          <w:ilvl w:val="0"/>
          <w:numId w:val="8"/>
        </w:numPr>
        <w:tabs>
          <w:tab w:val="left" w:pos="284"/>
        </w:tabs>
        <w:spacing w:line="240" w:lineRule="auto"/>
        <w:jc w:val="center"/>
        <w:rPr>
          <w:sz w:val="24"/>
          <w:szCs w:val="24"/>
        </w:rPr>
      </w:pPr>
      <w:r w:rsidRPr="00CE4C18">
        <w:rPr>
          <w:sz w:val="24"/>
          <w:szCs w:val="24"/>
        </w:rPr>
        <w:t xml:space="preserve">Последствия признания запроса </w:t>
      </w:r>
      <w:r w:rsidR="00BB08E3" w:rsidRPr="00CE4C18">
        <w:rPr>
          <w:sz w:val="24"/>
          <w:szCs w:val="24"/>
        </w:rPr>
        <w:t xml:space="preserve">котировок </w:t>
      </w:r>
      <w:r w:rsidRPr="00CE4C18">
        <w:rPr>
          <w:sz w:val="24"/>
          <w:szCs w:val="24"/>
        </w:rPr>
        <w:t>несостоявшимся</w:t>
      </w:r>
    </w:p>
    <w:p w:rsidR="00F50D1E"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Запрос</w:t>
      </w:r>
      <w:r w:rsidR="00BB08E3" w:rsidRPr="00CE4C18">
        <w:rPr>
          <w:sz w:val="24"/>
          <w:szCs w:val="24"/>
        </w:rPr>
        <w:t xml:space="preserve"> котировок</w:t>
      </w:r>
      <w:r w:rsidRPr="00CE4C18">
        <w:rPr>
          <w:sz w:val="24"/>
          <w:szCs w:val="24"/>
        </w:rPr>
        <w:t xml:space="preserve"> признается несостоявшимся в случае, если: </w:t>
      </w:r>
    </w:p>
    <w:p w:rsidR="00F50D1E" w:rsidRPr="00CE4C18" w:rsidRDefault="00732FF2" w:rsidP="00CE4C18">
      <w:pPr>
        <w:pStyle w:val="30"/>
        <w:numPr>
          <w:ilvl w:val="0"/>
          <w:numId w:val="0"/>
        </w:numPr>
        <w:tabs>
          <w:tab w:val="left" w:pos="993"/>
        </w:tabs>
        <w:spacing w:line="240" w:lineRule="auto"/>
        <w:rPr>
          <w:sz w:val="24"/>
          <w:szCs w:val="24"/>
        </w:rPr>
      </w:pPr>
      <w:r w:rsidRPr="00CE4C18">
        <w:rPr>
          <w:sz w:val="24"/>
          <w:szCs w:val="24"/>
        </w:rPr>
        <w:t>1) на участие в запросе</w:t>
      </w:r>
      <w:r w:rsidR="00BB08E3" w:rsidRPr="00CE4C18">
        <w:rPr>
          <w:sz w:val="24"/>
          <w:szCs w:val="24"/>
        </w:rPr>
        <w:t xml:space="preserve"> котировок </w:t>
      </w:r>
      <w:r w:rsidRPr="00CE4C18">
        <w:rPr>
          <w:sz w:val="24"/>
          <w:szCs w:val="24"/>
        </w:rPr>
        <w:t xml:space="preserve">подано менее 2 заявок; </w:t>
      </w:r>
    </w:p>
    <w:p w:rsidR="00F50D1E"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2) по итогам рассмотрения заявок только одна заявка признана соответствующей документации; </w:t>
      </w:r>
    </w:p>
    <w:p w:rsidR="00F50D1E"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3) все заявки признаны несоответствующими документации; </w:t>
      </w:r>
    </w:p>
    <w:p w:rsidR="00F50D1E"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4) победитель запроса </w:t>
      </w:r>
      <w:r w:rsidR="00BB08E3" w:rsidRPr="00CE4C18">
        <w:rPr>
          <w:sz w:val="24"/>
          <w:szCs w:val="24"/>
        </w:rPr>
        <w:t xml:space="preserve">котировок </w:t>
      </w:r>
      <w:r w:rsidRPr="00CE4C18">
        <w:rPr>
          <w:sz w:val="24"/>
          <w:szCs w:val="24"/>
        </w:rPr>
        <w:t xml:space="preserve">или участник закупки, предложивший в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цен условий, уклоняется от заключения договора. Если запрос цен признан несостоявшимся в случае, если по итогам рассмотрения заявок только одна заявка признана соответствующей документации или на участие в запросе цен подана одна заявка и она соответствует требованиям документации, с участником закупки, подавшим эту заявку, может быть заключен договор в порядке, установленном нормативными документами заказчика. Цена такого договора не может превышать цену, указанную в заявке участника закупки. Если запрос цен признан несостоявшимся, заказчик вправе объявить новый запрос </w:t>
      </w:r>
      <w:r w:rsidR="00BB08E3" w:rsidRPr="00CE4C18">
        <w:rPr>
          <w:sz w:val="24"/>
          <w:szCs w:val="24"/>
        </w:rPr>
        <w:t xml:space="preserve">котировок </w:t>
      </w:r>
      <w:r w:rsidRPr="00CE4C18">
        <w:rPr>
          <w:sz w:val="24"/>
          <w:szCs w:val="24"/>
        </w:rPr>
        <w:t xml:space="preserve">или осуществить закупку другим способом. Выбор иного способа осуществляется исходя из условий применения такого способа, предусмотренных настоящим Положением. </w:t>
      </w:r>
    </w:p>
    <w:p w:rsidR="00F50D1E" w:rsidRPr="00CE4C18" w:rsidRDefault="00F50D1E" w:rsidP="00CE4C18">
      <w:pPr>
        <w:pStyle w:val="30"/>
        <w:numPr>
          <w:ilvl w:val="0"/>
          <w:numId w:val="0"/>
        </w:numPr>
        <w:tabs>
          <w:tab w:val="left" w:pos="993"/>
        </w:tabs>
        <w:spacing w:line="240" w:lineRule="auto"/>
        <w:ind w:left="284"/>
        <w:rPr>
          <w:sz w:val="24"/>
          <w:szCs w:val="24"/>
        </w:rPr>
      </w:pPr>
    </w:p>
    <w:p w:rsidR="00F50D1E" w:rsidRPr="00CE4C18" w:rsidRDefault="00732FF2" w:rsidP="00CE4C18">
      <w:pPr>
        <w:pStyle w:val="30"/>
        <w:numPr>
          <w:ilvl w:val="0"/>
          <w:numId w:val="8"/>
        </w:numPr>
        <w:tabs>
          <w:tab w:val="left" w:pos="284"/>
        </w:tabs>
        <w:spacing w:line="240" w:lineRule="auto"/>
        <w:jc w:val="center"/>
        <w:rPr>
          <w:sz w:val="24"/>
          <w:szCs w:val="24"/>
        </w:rPr>
      </w:pPr>
      <w:r w:rsidRPr="00CE4C18">
        <w:rPr>
          <w:sz w:val="24"/>
          <w:szCs w:val="24"/>
        </w:rPr>
        <w:t xml:space="preserve">Особенности проведения запроса </w:t>
      </w:r>
      <w:r w:rsidR="00BB08E3" w:rsidRPr="00CE4C18">
        <w:rPr>
          <w:sz w:val="24"/>
          <w:szCs w:val="24"/>
        </w:rPr>
        <w:t xml:space="preserve">котировок </w:t>
      </w:r>
      <w:r w:rsidRPr="00CE4C18">
        <w:rPr>
          <w:sz w:val="24"/>
          <w:szCs w:val="24"/>
        </w:rPr>
        <w:t>с ограниченным участием</w:t>
      </w:r>
    </w:p>
    <w:p w:rsidR="00F50D1E"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Запрос цен с ограниченным участием проводится в поряд</w:t>
      </w:r>
      <w:r w:rsidR="001B40B9" w:rsidRPr="00CE4C18">
        <w:rPr>
          <w:sz w:val="24"/>
          <w:szCs w:val="24"/>
        </w:rPr>
        <w:t xml:space="preserve">ке, предусмотренном </w:t>
      </w:r>
      <w:r w:rsidR="007A44DC" w:rsidRPr="00CE4C18">
        <w:rPr>
          <w:sz w:val="24"/>
          <w:szCs w:val="24"/>
        </w:rPr>
        <w:t>статьями</w:t>
      </w:r>
      <w:r w:rsidR="001B40B9" w:rsidRPr="00CE4C18">
        <w:rPr>
          <w:sz w:val="24"/>
          <w:szCs w:val="24"/>
        </w:rPr>
        <w:t xml:space="preserve"> </w:t>
      </w:r>
      <w:r w:rsidR="00793E2D" w:rsidRPr="00CE4C18">
        <w:rPr>
          <w:sz w:val="24"/>
          <w:szCs w:val="24"/>
        </w:rPr>
        <w:t>18</w:t>
      </w:r>
      <w:r w:rsidR="001B40B9" w:rsidRPr="00CE4C18">
        <w:rPr>
          <w:sz w:val="24"/>
          <w:szCs w:val="24"/>
        </w:rPr>
        <w:t>, 62 - 67</w:t>
      </w:r>
      <w:r w:rsidRPr="00CE4C18">
        <w:rPr>
          <w:sz w:val="24"/>
          <w:szCs w:val="24"/>
        </w:rPr>
        <w:t xml:space="preserve"> настоящего Положения</w:t>
      </w:r>
      <w:r w:rsidR="00EE647D" w:rsidRPr="00CE4C18">
        <w:rPr>
          <w:sz w:val="24"/>
          <w:szCs w:val="24"/>
        </w:rPr>
        <w:t xml:space="preserve">, с учетом требований </w:t>
      </w:r>
      <w:r w:rsidR="007A44DC" w:rsidRPr="00CE4C18">
        <w:rPr>
          <w:sz w:val="24"/>
          <w:szCs w:val="24"/>
        </w:rPr>
        <w:t>частей</w:t>
      </w:r>
      <w:r w:rsidR="00EE647D" w:rsidRPr="00CE4C18">
        <w:rPr>
          <w:sz w:val="24"/>
          <w:szCs w:val="24"/>
        </w:rPr>
        <w:t xml:space="preserve"> 47.3. – 47</w:t>
      </w:r>
      <w:r w:rsidRPr="00CE4C18">
        <w:rPr>
          <w:sz w:val="24"/>
          <w:szCs w:val="24"/>
        </w:rPr>
        <w:t>.5. настоящего Положения, а также с учетом требований настояще</w:t>
      </w:r>
      <w:r w:rsidR="007A44DC" w:rsidRPr="00CE4C18">
        <w:rPr>
          <w:sz w:val="24"/>
          <w:szCs w:val="24"/>
        </w:rPr>
        <w:t>й</w:t>
      </w:r>
      <w:r w:rsidRPr="00CE4C18">
        <w:rPr>
          <w:sz w:val="24"/>
          <w:szCs w:val="24"/>
        </w:rPr>
        <w:t xml:space="preserve"> </w:t>
      </w:r>
      <w:r w:rsidR="007A44DC" w:rsidRPr="00CE4C18">
        <w:rPr>
          <w:sz w:val="24"/>
          <w:szCs w:val="24"/>
        </w:rPr>
        <w:t>статьи</w:t>
      </w:r>
      <w:r w:rsidRPr="00CE4C18">
        <w:rPr>
          <w:sz w:val="24"/>
          <w:szCs w:val="24"/>
        </w:rPr>
        <w:t xml:space="preserve">. </w:t>
      </w:r>
    </w:p>
    <w:p w:rsidR="00F50D1E"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lastRenderedPageBreak/>
        <w:t xml:space="preserve">Заказчик обязан не менее чем за 5 дней до окончания срока подачи заявок разослать участникам, прошедшим предварительный квалификационный отбор, извещение о проведении запроса </w:t>
      </w:r>
      <w:r w:rsidR="00BB08E3" w:rsidRPr="00CE4C18">
        <w:rPr>
          <w:sz w:val="24"/>
          <w:szCs w:val="24"/>
        </w:rPr>
        <w:t xml:space="preserve">котировок </w:t>
      </w:r>
      <w:r w:rsidRPr="00CE4C18">
        <w:rPr>
          <w:sz w:val="24"/>
          <w:szCs w:val="24"/>
        </w:rPr>
        <w:t xml:space="preserve">с ограниченным участием и закупочную документацию. </w:t>
      </w:r>
    </w:p>
    <w:p w:rsidR="00F50D1E" w:rsidRPr="00CE4C18" w:rsidRDefault="00F50D1E" w:rsidP="00CE4C18">
      <w:pPr>
        <w:pStyle w:val="30"/>
        <w:numPr>
          <w:ilvl w:val="0"/>
          <w:numId w:val="0"/>
        </w:numPr>
        <w:tabs>
          <w:tab w:val="left" w:pos="993"/>
        </w:tabs>
        <w:spacing w:line="240" w:lineRule="auto"/>
        <w:ind w:left="284"/>
        <w:rPr>
          <w:sz w:val="24"/>
          <w:szCs w:val="24"/>
        </w:rPr>
      </w:pPr>
    </w:p>
    <w:p w:rsidR="00F50D1E" w:rsidRPr="00CE4C18" w:rsidRDefault="00732FF2" w:rsidP="00CE4C18">
      <w:pPr>
        <w:pStyle w:val="30"/>
        <w:numPr>
          <w:ilvl w:val="0"/>
          <w:numId w:val="8"/>
        </w:numPr>
        <w:tabs>
          <w:tab w:val="left" w:pos="284"/>
        </w:tabs>
        <w:spacing w:line="240" w:lineRule="auto"/>
        <w:jc w:val="center"/>
        <w:rPr>
          <w:sz w:val="24"/>
          <w:szCs w:val="24"/>
        </w:rPr>
      </w:pPr>
      <w:r w:rsidRPr="00CE4C18">
        <w:rPr>
          <w:sz w:val="24"/>
          <w:szCs w:val="24"/>
        </w:rPr>
        <w:t xml:space="preserve">Особенности проведения запроса </w:t>
      </w:r>
      <w:r w:rsidR="00BB08E3" w:rsidRPr="00CE4C18">
        <w:rPr>
          <w:sz w:val="24"/>
          <w:szCs w:val="24"/>
        </w:rPr>
        <w:t xml:space="preserve">котировок </w:t>
      </w:r>
      <w:r w:rsidRPr="00CE4C18">
        <w:rPr>
          <w:sz w:val="24"/>
          <w:szCs w:val="24"/>
        </w:rPr>
        <w:t>в электронной форме</w:t>
      </w:r>
    </w:p>
    <w:p w:rsidR="00F50D1E"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Запрос</w:t>
      </w:r>
      <w:r w:rsidR="00460CBF" w:rsidRPr="00CE4C18">
        <w:rPr>
          <w:sz w:val="24"/>
          <w:szCs w:val="24"/>
        </w:rPr>
        <w:t xml:space="preserve"> котировок</w:t>
      </w:r>
      <w:r w:rsidRPr="00CE4C18">
        <w:rPr>
          <w:sz w:val="24"/>
          <w:szCs w:val="24"/>
        </w:rPr>
        <w:t xml:space="preserve"> в электронной форме осуществляет</w:t>
      </w:r>
      <w:r w:rsidR="00EE647D" w:rsidRPr="00CE4C18">
        <w:rPr>
          <w:sz w:val="24"/>
          <w:szCs w:val="24"/>
        </w:rPr>
        <w:t>ся в соответствии с</w:t>
      </w:r>
      <w:r w:rsidR="007A44DC" w:rsidRPr="00CE4C18">
        <w:rPr>
          <w:sz w:val="24"/>
          <w:szCs w:val="24"/>
        </w:rPr>
        <w:t xml:space="preserve">о статьями </w:t>
      </w:r>
      <w:r w:rsidR="00EE647D" w:rsidRPr="00CE4C18">
        <w:rPr>
          <w:sz w:val="24"/>
          <w:szCs w:val="24"/>
        </w:rPr>
        <w:t>25</w:t>
      </w:r>
      <w:r w:rsidRPr="00CE4C18">
        <w:rPr>
          <w:sz w:val="24"/>
          <w:szCs w:val="24"/>
        </w:rPr>
        <w:t xml:space="preserve">, </w:t>
      </w:r>
      <w:r w:rsidR="00EE647D" w:rsidRPr="00CE4C18">
        <w:rPr>
          <w:sz w:val="24"/>
          <w:szCs w:val="24"/>
        </w:rPr>
        <w:t>50</w:t>
      </w:r>
      <w:r w:rsidRPr="00CE4C18">
        <w:rPr>
          <w:sz w:val="24"/>
          <w:szCs w:val="24"/>
        </w:rPr>
        <w:t xml:space="preserve"> и </w:t>
      </w:r>
      <w:r w:rsidR="00793E2D" w:rsidRPr="00CE4C18">
        <w:rPr>
          <w:sz w:val="24"/>
          <w:szCs w:val="24"/>
        </w:rPr>
        <w:t>54-59</w:t>
      </w:r>
      <w:r w:rsidRPr="00CE4C18">
        <w:rPr>
          <w:sz w:val="24"/>
          <w:szCs w:val="24"/>
        </w:rPr>
        <w:t xml:space="preserve">.1 настоящего Положения. </w:t>
      </w:r>
    </w:p>
    <w:p w:rsidR="00F50D1E" w:rsidRPr="00CE4C18" w:rsidRDefault="00F50D1E" w:rsidP="00CE4C18">
      <w:pPr>
        <w:pStyle w:val="30"/>
        <w:numPr>
          <w:ilvl w:val="0"/>
          <w:numId w:val="0"/>
        </w:numPr>
        <w:tabs>
          <w:tab w:val="left" w:pos="993"/>
        </w:tabs>
        <w:spacing w:line="240" w:lineRule="auto"/>
        <w:ind w:left="284"/>
        <w:rPr>
          <w:sz w:val="24"/>
          <w:szCs w:val="24"/>
        </w:rPr>
      </w:pPr>
    </w:p>
    <w:p w:rsidR="00F50D1E" w:rsidRPr="00CE4C18" w:rsidRDefault="00732FF2" w:rsidP="00CE4C18">
      <w:pPr>
        <w:pStyle w:val="30"/>
        <w:numPr>
          <w:ilvl w:val="0"/>
          <w:numId w:val="8"/>
        </w:numPr>
        <w:tabs>
          <w:tab w:val="left" w:pos="284"/>
        </w:tabs>
        <w:spacing w:line="240" w:lineRule="auto"/>
        <w:jc w:val="center"/>
        <w:rPr>
          <w:sz w:val="24"/>
          <w:szCs w:val="24"/>
        </w:rPr>
      </w:pPr>
      <w:r w:rsidRPr="00CE4C18">
        <w:rPr>
          <w:sz w:val="24"/>
          <w:szCs w:val="24"/>
        </w:rPr>
        <w:t>Извещение о проведении запроса предложений</w:t>
      </w:r>
    </w:p>
    <w:p w:rsidR="00C84E15" w:rsidRPr="00CE4C18" w:rsidRDefault="00C84E15" w:rsidP="00CE4C18">
      <w:pPr>
        <w:pStyle w:val="30"/>
        <w:numPr>
          <w:ilvl w:val="1"/>
          <w:numId w:val="8"/>
        </w:numPr>
        <w:tabs>
          <w:tab w:val="left" w:pos="993"/>
        </w:tabs>
        <w:spacing w:line="240" w:lineRule="auto"/>
        <w:rPr>
          <w:sz w:val="24"/>
          <w:szCs w:val="24"/>
        </w:rPr>
      </w:pPr>
      <w:bookmarkStart w:id="105" w:name="_Hlk517569328"/>
      <w:r w:rsidRPr="00CE4C18">
        <w:rPr>
          <w:sz w:val="24"/>
          <w:szCs w:val="24"/>
        </w:rPr>
        <w:t>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bookmarkEnd w:id="105"/>
    <w:p w:rsidR="00F50D1E" w:rsidRPr="00CE4C18" w:rsidRDefault="00732FF2" w:rsidP="00CE4C18">
      <w:pPr>
        <w:pStyle w:val="30"/>
        <w:numPr>
          <w:ilvl w:val="1"/>
          <w:numId w:val="8"/>
        </w:numPr>
        <w:tabs>
          <w:tab w:val="left" w:pos="993"/>
        </w:tabs>
        <w:spacing w:line="240" w:lineRule="auto"/>
        <w:rPr>
          <w:sz w:val="24"/>
          <w:szCs w:val="24"/>
        </w:rPr>
      </w:pPr>
      <w:r w:rsidRPr="00CE4C18">
        <w:rPr>
          <w:sz w:val="24"/>
          <w:szCs w:val="24"/>
        </w:rPr>
        <w:t>В извещении о проведении запроса предложений заказчик указывает информа</w:t>
      </w:r>
      <w:r w:rsidR="00EE647D" w:rsidRPr="00CE4C18">
        <w:rPr>
          <w:sz w:val="24"/>
          <w:szCs w:val="24"/>
        </w:rPr>
        <w:t xml:space="preserve">цию, предусмотренную </w:t>
      </w:r>
      <w:r w:rsidR="00562CB0" w:rsidRPr="00CE4C18">
        <w:rPr>
          <w:sz w:val="24"/>
          <w:szCs w:val="24"/>
        </w:rPr>
        <w:t>статьей</w:t>
      </w:r>
      <w:r w:rsidR="00EE647D" w:rsidRPr="00CE4C18">
        <w:rPr>
          <w:sz w:val="24"/>
          <w:szCs w:val="24"/>
        </w:rPr>
        <w:t xml:space="preserve"> </w:t>
      </w:r>
      <w:r w:rsidR="00793E2D" w:rsidRPr="00CE4C18">
        <w:rPr>
          <w:sz w:val="24"/>
          <w:szCs w:val="24"/>
        </w:rPr>
        <w:t>28</w:t>
      </w:r>
      <w:r w:rsidRPr="00CE4C18">
        <w:rPr>
          <w:sz w:val="24"/>
          <w:szCs w:val="24"/>
        </w:rPr>
        <w:t xml:space="preserve"> настоящего Положения, и иную информацию (при необходимости). </w:t>
      </w:r>
    </w:p>
    <w:p w:rsidR="00F50D1E"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Заказчик вправе принять решение о внесении изменений в извещение о проведении запроса предложений не позднее чем за 1 календарный день до дня окончания срока подачи заявок. </w:t>
      </w:r>
    </w:p>
    <w:p w:rsidR="00456729" w:rsidRPr="00CE4C18" w:rsidRDefault="00732FF2" w:rsidP="00CE4C18">
      <w:pPr>
        <w:pStyle w:val="30"/>
        <w:numPr>
          <w:ilvl w:val="1"/>
          <w:numId w:val="8"/>
        </w:numPr>
        <w:tabs>
          <w:tab w:val="left" w:pos="993"/>
        </w:tabs>
        <w:spacing w:line="240" w:lineRule="auto"/>
        <w:ind w:left="0" w:firstLine="284"/>
        <w:rPr>
          <w:sz w:val="24"/>
          <w:szCs w:val="24"/>
        </w:rPr>
      </w:pPr>
      <w:bookmarkStart w:id="106" w:name="_Hlk517569615"/>
      <w:r w:rsidRPr="00CE4C18">
        <w:rPr>
          <w:sz w:val="24"/>
          <w:szCs w:val="24"/>
        </w:rPr>
        <w:t>Заказчик размещает внесе</w:t>
      </w:r>
      <w:r w:rsidR="00EE647D" w:rsidRPr="00CE4C18">
        <w:rPr>
          <w:sz w:val="24"/>
          <w:szCs w:val="24"/>
        </w:rPr>
        <w:t xml:space="preserve">нные </w:t>
      </w:r>
      <w:r w:rsidRPr="00CE4C18">
        <w:rPr>
          <w:sz w:val="24"/>
          <w:szCs w:val="24"/>
        </w:rPr>
        <w:t xml:space="preserve">изменения в единой информационной системе </w:t>
      </w:r>
      <w:r w:rsidR="00D472B1" w:rsidRPr="00CE4C18">
        <w:rPr>
          <w:sz w:val="24"/>
          <w:szCs w:val="24"/>
        </w:rPr>
        <w:t>не позднее чем в течение трех дней со дня принятия решения о внесении указанных изменений</w:t>
      </w:r>
      <w:r w:rsidR="00456729" w:rsidRPr="00CE4C18">
        <w:rPr>
          <w:sz w:val="24"/>
          <w:szCs w:val="24"/>
        </w:rPr>
        <w:t>.</w:t>
      </w:r>
      <w:r w:rsidR="00D472B1" w:rsidRPr="00CE4C18">
        <w:rPr>
          <w:sz w:val="24"/>
          <w:szCs w:val="24"/>
        </w:rPr>
        <w:t xml:space="preserve"> </w:t>
      </w:r>
    </w:p>
    <w:p w:rsidR="00F50D1E" w:rsidRPr="00CE4C18" w:rsidRDefault="00732FF2" w:rsidP="00CE4C18">
      <w:pPr>
        <w:pStyle w:val="30"/>
        <w:numPr>
          <w:ilvl w:val="1"/>
          <w:numId w:val="8"/>
        </w:numPr>
        <w:tabs>
          <w:tab w:val="left" w:pos="993"/>
        </w:tabs>
        <w:spacing w:line="240" w:lineRule="auto"/>
        <w:ind w:left="0" w:firstLine="284"/>
        <w:rPr>
          <w:sz w:val="24"/>
          <w:szCs w:val="24"/>
        </w:rPr>
      </w:pPr>
      <w:bookmarkStart w:id="107" w:name="_Hlk517569771"/>
      <w:bookmarkEnd w:id="106"/>
      <w:r w:rsidRPr="00CE4C18">
        <w:rPr>
          <w:sz w:val="24"/>
          <w:szCs w:val="24"/>
        </w:rPr>
        <w:t xml:space="preserve">Заказчик вправе одновременно с размещением в единой информационной системе извещения о проведении запроса предложений </w:t>
      </w:r>
      <w:r w:rsidR="00B56963" w:rsidRPr="00CE4C18">
        <w:rPr>
          <w:sz w:val="24"/>
          <w:szCs w:val="24"/>
        </w:rPr>
        <w:t>разместить такую информацию на сайте Заказчика.</w:t>
      </w:r>
    </w:p>
    <w:p w:rsidR="00E57AE1" w:rsidRPr="00CE4C18" w:rsidRDefault="00E57AE1" w:rsidP="00CE4C18">
      <w:pPr>
        <w:pStyle w:val="30"/>
        <w:numPr>
          <w:ilvl w:val="0"/>
          <w:numId w:val="0"/>
        </w:numPr>
        <w:tabs>
          <w:tab w:val="left" w:pos="993"/>
        </w:tabs>
        <w:spacing w:line="240" w:lineRule="auto"/>
        <w:ind w:left="284"/>
        <w:rPr>
          <w:sz w:val="24"/>
          <w:szCs w:val="24"/>
        </w:rPr>
      </w:pPr>
    </w:p>
    <w:bookmarkEnd w:id="107"/>
    <w:p w:rsidR="00F50D1E" w:rsidRPr="00CE4C18" w:rsidRDefault="00732FF2" w:rsidP="00CE4C18">
      <w:pPr>
        <w:pStyle w:val="30"/>
        <w:numPr>
          <w:ilvl w:val="0"/>
          <w:numId w:val="8"/>
        </w:numPr>
        <w:tabs>
          <w:tab w:val="left" w:pos="284"/>
        </w:tabs>
        <w:spacing w:line="240" w:lineRule="auto"/>
        <w:jc w:val="center"/>
        <w:rPr>
          <w:sz w:val="24"/>
          <w:szCs w:val="24"/>
        </w:rPr>
      </w:pPr>
      <w:r w:rsidRPr="00CE4C18">
        <w:rPr>
          <w:sz w:val="24"/>
          <w:szCs w:val="24"/>
        </w:rPr>
        <w:t>Документация о проведении запроса предложений</w:t>
      </w:r>
    </w:p>
    <w:p w:rsidR="00F50D1E"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Документация о проведении запроса предложений должна содержать сведения, указанные в </w:t>
      </w:r>
      <w:r w:rsidR="007C332C" w:rsidRPr="00CE4C18">
        <w:rPr>
          <w:sz w:val="24"/>
          <w:szCs w:val="24"/>
        </w:rPr>
        <w:t>статье</w:t>
      </w:r>
      <w:r w:rsidRPr="00CE4C18">
        <w:rPr>
          <w:sz w:val="24"/>
          <w:szCs w:val="24"/>
        </w:rPr>
        <w:t xml:space="preserve"> </w:t>
      </w:r>
      <w:r w:rsidR="00BC404D" w:rsidRPr="00CE4C18">
        <w:rPr>
          <w:sz w:val="24"/>
          <w:szCs w:val="24"/>
        </w:rPr>
        <w:t>29</w:t>
      </w:r>
      <w:r w:rsidRPr="00CE4C18">
        <w:rPr>
          <w:sz w:val="24"/>
          <w:szCs w:val="24"/>
        </w:rPr>
        <w:t xml:space="preserve"> настоящего Положения, а также: </w:t>
      </w:r>
    </w:p>
    <w:p w:rsidR="00F50D1E"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1) проект договора, заключаемого по результатам закупки, являющегося неотъемлемой частью извещения и документации о проведении запроса предложений; </w:t>
      </w:r>
    </w:p>
    <w:p w:rsidR="00F50D1E"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2) информацию о праве заказчика отказаться от проведения запроса предложений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 </w:t>
      </w:r>
    </w:p>
    <w:p w:rsidR="00F50D1E"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3) перечень условий договора, которые могут быть изменены в целях повышения предпочтительности предложений участников, в том числе снижение цены, изменение условий поставки товаров (выполнения работ, оказания услуг), изменение условий оплаты (уменьшение авансовых платежей, увеличение сроков оплаты); </w:t>
      </w:r>
    </w:p>
    <w:p w:rsidR="00F50D1E"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4) иную информацию в зависимости от предмета закупки и требований заказчика (при необходимости). </w:t>
      </w:r>
    </w:p>
    <w:p w:rsidR="00F50D1E"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5) срок действия заявок и окончательных предложений. </w:t>
      </w:r>
    </w:p>
    <w:p w:rsidR="00F50D1E" w:rsidRPr="00CE4C18" w:rsidRDefault="00732FF2" w:rsidP="00CE4C18">
      <w:pPr>
        <w:pStyle w:val="30"/>
        <w:numPr>
          <w:ilvl w:val="1"/>
          <w:numId w:val="8"/>
        </w:numPr>
        <w:tabs>
          <w:tab w:val="left" w:pos="993"/>
        </w:tabs>
        <w:spacing w:line="240" w:lineRule="auto"/>
        <w:ind w:left="0" w:firstLine="284"/>
        <w:rPr>
          <w:sz w:val="24"/>
          <w:szCs w:val="24"/>
        </w:rPr>
      </w:pPr>
      <w:bookmarkStart w:id="108" w:name="_Hlk517570095"/>
      <w:r w:rsidRPr="00CE4C18">
        <w:rPr>
          <w:sz w:val="24"/>
          <w:szCs w:val="24"/>
        </w:rPr>
        <w:t xml:space="preserve">Заказчик вправе по собственной инициативе либо в ответ на запрос участника закупки принять решение о внесении изменений в документацию о проведении запроса предложений не позднее, чем за 1 календарный день до дня окончания срока подачи заявок. Заказчик размещает изменения, внесенные в документацию о проведении запроса предложений, в единой информационной системе в </w:t>
      </w:r>
      <w:r w:rsidR="00804626" w:rsidRPr="00CE4C18">
        <w:rPr>
          <w:sz w:val="24"/>
          <w:szCs w:val="24"/>
        </w:rPr>
        <w:t>соответствии с настоящим Положением</w:t>
      </w:r>
      <w:r w:rsidRPr="00CE4C18">
        <w:rPr>
          <w:sz w:val="24"/>
          <w:szCs w:val="24"/>
        </w:rPr>
        <w:t xml:space="preserve">. </w:t>
      </w:r>
    </w:p>
    <w:bookmarkEnd w:id="108"/>
    <w:p w:rsidR="00F50D1E" w:rsidRPr="00CE4C18" w:rsidRDefault="00F50D1E" w:rsidP="00CE4C18">
      <w:pPr>
        <w:pStyle w:val="30"/>
        <w:numPr>
          <w:ilvl w:val="0"/>
          <w:numId w:val="0"/>
        </w:numPr>
        <w:tabs>
          <w:tab w:val="left" w:pos="993"/>
        </w:tabs>
        <w:spacing w:line="240" w:lineRule="auto"/>
        <w:ind w:left="284"/>
        <w:rPr>
          <w:sz w:val="24"/>
          <w:szCs w:val="24"/>
        </w:rPr>
      </w:pPr>
    </w:p>
    <w:p w:rsidR="00F50D1E" w:rsidRPr="00CE4C18" w:rsidRDefault="00732FF2" w:rsidP="00CE4C18">
      <w:pPr>
        <w:pStyle w:val="30"/>
        <w:numPr>
          <w:ilvl w:val="0"/>
          <w:numId w:val="8"/>
        </w:numPr>
        <w:tabs>
          <w:tab w:val="left" w:pos="284"/>
        </w:tabs>
        <w:spacing w:line="240" w:lineRule="auto"/>
        <w:jc w:val="center"/>
        <w:rPr>
          <w:sz w:val="24"/>
          <w:szCs w:val="24"/>
        </w:rPr>
      </w:pPr>
      <w:r w:rsidRPr="00CE4C18">
        <w:rPr>
          <w:sz w:val="24"/>
          <w:szCs w:val="24"/>
        </w:rPr>
        <w:t>Порядок подачи заявок на участие в запросе предложений</w:t>
      </w:r>
    </w:p>
    <w:p w:rsidR="00F50D1E"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Подача заявок на участие в запросе предложений осуществляется </w:t>
      </w:r>
      <w:r w:rsidR="00EE647D" w:rsidRPr="00CE4C18">
        <w:rPr>
          <w:sz w:val="24"/>
          <w:szCs w:val="24"/>
        </w:rPr>
        <w:t xml:space="preserve">в порядке, указанном в </w:t>
      </w:r>
      <w:r w:rsidR="005D628F" w:rsidRPr="00CE4C18">
        <w:rPr>
          <w:sz w:val="24"/>
          <w:szCs w:val="24"/>
        </w:rPr>
        <w:t>статье</w:t>
      </w:r>
      <w:r w:rsidR="00EE647D" w:rsidRPr="00CE4C18">
        <w:rPr>
          <w:sz w:val="24"/>
          <w:szCs w:val="24"/>
        </w:rPr>
        <w:t xml:space="preserve"> 3</w:t>
      </w:r>
      <w:r w:rsidR="00BC404D" w:rsidRPr="00CE4C18">
        <w:rPr>
          <w:sz w:val="24"/>
          <w:szCs w:val="24"/>
        </w:rPr>
        <w:t>0</w:t>
      </w:r>
      <w:r w:rsidRPr="00CE4C18">
        <w:rPr>
          <w:sz w:val="24"/>
          <w:szCs w:val="24"/>
        </w:rPr>
        <w:t xml:space="preserve"> настоящего Положения, с учетом требований настояще</w:t>
      </w:r>
      <w:r w:rsidR="005D628F" w:rsidRPr="00CE4C18">
        <w:rPr>
          <w:sz w:val="24"/>
          <w:szCs w:val="24"/>
        </w:rPr>
        <w:t>й</w:t>
      </w:r>
      <w:r w:rsidRPr="00CE4C18">
        <w:rPr>
          <w:sz w:val="24"/>
          <w:szCs w:val="24"/>
        </w:rPr>
        <w:t xml:space="preserve"> </w:t>
      </w:r>
      <w:r w:rsidR="005D628F" w:rsidRPr="00CE4C18">
        <w:rPr>
          <w:sz w:val="24"/>
          <w:szCs w:val="24"/>
        </w:rPr>
        <w:t>статьи</w:t>
      </w:r>
      <w:r w:rsidRPr="00CE4C18">
        <w:rPr>
          <w:sz w:val="24"/>
          <w:szCs w:val="24"/>
        </w:rPr>
        <w:t xml:space="preserve">. </w:t>
      </w:r>
    </w:p>
    <w:p w:rsidR="00EE647D"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Заявка должна содержать всю указанную в документации о проведении запроса предложений информацию и документы: </w:t>
      </w:r>
    </w:p>
    <w:p w:rsidR="00EE647D" w:rsidRPr="00CE4C18" w:rsidRDefault="00732FF2" w:rsidP="00CE4C18">
      <w:pPr>
        <w:pStyle w:val="30"/>
        <w:numPr>
          <w:ilvl w:val="0"/>
          <w:numId w:val="0"/>
        </w:numPr>
        <w:tabs>
          <w:tab w:val="left" w:pos="993"/>
        </w:tabs>
        <w:spacing w:line="240" w:lineRule="auto"/>
        <w:rPr>
          <w:sz w:val="24"/>
          <w:szCs w:val="24"/>
        </w:rPr>
      </w:pPr>
      <w:r w:rsidRPr="00CE4C18">
        <w:rPr>
          <w:sz w:val="24"/>
          <w:szCs w:val="24"/>
        </w:rPr>
        <w:t>1) наименование, организационно-правовая форма, место нахождения, почтовый адрес участника закупки (для юридического лица), фамилия, имя, отчество</w:t>
      </w:r>
      <w:r w:rsidR="00AD4149" w:rsidRPr="00CE4C18">
        <w:rPr>
          <w:sz w:val="24"/>
          <w:szCs w:val="24"/>
        </w:rPr>
        <w:t xml:space="preserve"> (</w:t>
      </w:r>
      <w:r w:rsidR="00CA63E6" w:rsidRPr="00CE4C18">
        <w:rPr>
          <w:sz w:val="24"/>
          <w:szCs w:val="24"/>
        </w:rPr>
        <w:t>при наличии)</w:t>
      </w:r>
      <w:r w:rsidRPr="00CE4C18">
        <w:rPr>
          <w:sz w:val="24"/>
          <w:szCs w:val="24"/>
        </w:rPr>
        <w:t xml:space="preserve">, паспортные данные, </w:t>
      </w:r>
      <w:r w:rsidRPr="00CE4C18">
        <w:rPr>
          <w:sz w:val="24"/>
          <w:szCs w:val="24"/>
        </w:rPr>
        <w:lastRenderedPageBreak/>
        <w:t xml:space="preserve">место жительства участника закупки (для физического лица), номер телефона, адрес электронной почты, банковские реквизиты; </w:t>
      </w:r>
    </w:p>
    <w:p w:rsidR="00EE647D"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2) идентификационный номер налогоплательщика; </w:t>
      </w:r>
    </w:p>
    <w:p w:rsidR="00EE647D"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3) финансово-коммерческое предложение с указанием номера, наименования процедуры запроса предложений, условий исполнения договора, ценовых, функциональных, количественных и качественных характеристик товаров, работ, услуг, предлагаемых участником закупки; </w:t>
      </w:r>
    </w:p>
    <w:p w:rsidR="00EE647D"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4) документы, подтверждающие полномочия лица, подписавшего финансово- коммерческое предложение; </w:t>
      </w:r>
    </w:p>
    <w:p w:rsidR="00F50D1E"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5) иные документы, представляемые в подтверждение соответствия требованиям, изложенным в документации о проведении запроса предложений. </w:t>
      </w:r>
    </w:p>
    <w:p w:rsidR="00F50D1E" w:rsidRPr="00CE4C18" w:rsidRDefault="00732FF2" w:rsidP="00CE4C18">
      <w:pPr>
        <w:pStyle w:val="30"/>
        <w:numPr>
          <w:ilvl w:val="0"/>
          <w:numId w:val="8"/>
        </w:numPr>
        <w:tabs>
          <w:tab w:val="left" w:pos="284"/>
        </w:tabs>
        <w:spacing w:line="240" w:lineRule="auto"/>
        <w:jc w:val="center"/>
        <w:rPr>
          <w:sz w:val="24"/>
          <w:szCs w:val="24"/>
        </w:rPr>
      </w:pPr>
      <w:r w:rsidRPr="00CE4C18">
        <w:rPr>
          <w:sz w:val="24"/>
          <w:szCs w:val="24"/>
        </w:rPr>
        <w:t>Вскрытие конвертов, рассмотрение и оценка заявок на участие в запросе предложений</w:t>
      </w:r>
    </w:p>
    <w:p w:rsidR="00F50D1E"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Процедура вскрытия поступивших заявок производится после окончания их приема с даты и времени, указанных в закупочной документации, организатором в соответствии с действующими локальными актами Общества, </w:t>
      </w:r>
    </w:p>
    <w:p w:rsidR="00F50D1E"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На процедуре вскрытия заявок могут присутствовать представители участников, при этом они могут делать записи. Исключительно с разрешения организатора присутствующие участники могут производить аудиозапись и видеосъемку процедуры вскрытия конвертов. </w:t>
      </w:r>
    </w:p>
    <w:p w:rsidR="00F50D1E" w:rsidRPr="00CE4C18" w:rsidRDefault="00732FF2" w:rsidP="00CE4C18">
      <w:pPr>
        <w:pStyle w:val="30"/>
        <w:numPr>
          <w:ilvl w:val="1"/>
          <w:numId w:val="8"/>
        </w:numPr>
        <w:tabs>
          <w:tab w:val="left" w:pos="993"/>
        </w:tabs>
        <w:spacing w:line="240" w:lineRule="auto"/>
        <w:ind w:left="0" w:firstLine="284"/>
        <w:rPr>
          <w:sz w:val="24"/>
          <w:szCs w:val="24"/>
        </w:rPr>
      </w:pPr>
      <w:bookmarkStart w:id="109" w:name="_Hlk517570262"/>
      <w:r w:rsidRPr="00CE4C18">
        <w:rPr>
          <w:sz w:val="24"/>
          <w:szCs w:val="24"/>
        </w:rPr>
        <w:t xml:space="preserve">По итогам процедуры вскрытия поступивших заявок формируется протокол, который подлежит публикации </w:t>
      </w:r>
      <w:r w:rsidR="00804246" w:rsidRPr="00CE4C18">
        <w:rPr>
          <w:sz w:val="24"/>
          <w:szCs w:val="24"/>
        </w:rPr>
        <w:t xml:space="preserve">в единой информационной системе </w:t>
      </w:r>
      <w:r w:rsidRPr="00CE4C18">
        <w:rPr>
          <w:sz w:val="24"/>
          <w:szCs w:val="24"/>
        </w:rPr>
        <w:t xml:space="preserve">не позднее 3 (трех) дней от даты подписания комиссии. </w:t>
      </w:r>
    </w:p>
    <w:bookmarkEnd w:id="109"/>
    <w:p w:rsidR="00F50D1E"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Рассмотрение и оценка заявок проводятся в соответствии с сроками, установленные извещением и документацией о проведении запроса предложений. </w:t>
      </w:r>
    </w:p>
    <w:p w:rsidR="00F50D1E"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Заказчик вправе продлить срок рассмотрения и оценки заявок. При этом в течение одного рабочего дня с даты принятия решения о продлении срока рассмотрения и оценки таких заявок заказчик размещает соответствующее уведомление в единой информационной системе. </w:t>
      </w:r>
    </w:p>
    <w:p w:rsidR="00F50D1E"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Срок рассмотрения и/или подведения итогов запроса предложений может быть сокращен. Заказчик в этом случае размещает соответствующее уведомление в единой информационной системе. </w:t>
      </w:r>
    </w:p>
    <w:p w:rsidR="00F50D1E"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Все заявки рассматриваются заказчиком на соответствие требованиям документации о проведении запроса предложений и оцениваются на основании критериев, указанных в документации о проведении запроса предложений. </w:t>
      </w:r>
    </w:p>
    <w:p w:rsidR="00EE647D"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Заказчик может отклонить представленные заявки в случае: </w:t>
      </w:r>
    </w:p>
    <w:p w:rsidR="00EE647D"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1) несоответствия заявки требованиям, указанным в документации о проведении запроса предложений; </w:t>
      </w:r>
    </w:p>
    <w:p w:rsidR="00EE647D"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2) указания цены товаров, работ, услуг и/или единичных расценок выше начальной (максимальной) цены договора (цены лота) и/или предельных расценок (если установлены); 3) отказа от проведения запроса предложений; </w:t>
      </w:r>
    </w:p>
    <w:p w:rsidR="00EE647D"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4) непредставления участником закупки разъяснения положений заявки (в случае требования заказчика). </w:t>
      </w:r>
    </w:p>
    <w:p w:rsidR="00F50D1E"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Отклонение представленных заявок по иным основаниям не допускается. </w:t>
      </w:r>
    </w:p>
    <w:p w:rsidR="00F50D1E"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На основании результатов оценки конкурсных заявок в порядке и по критериям, изложенным в конкурсной документации, каждому участнику по каждому лоту, в котором он участвует, присваивается порядковый номер. </w:t>
      </w:r>
    </w:p>
    <w:p w:rsidR="00EE647D"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В установленные документацией сроки заказчик размещает в единой информационной системе протокол рассмотрения и оценки заявок, который может содержать: </w:t>
      </w:r>
    </w:p>
    <w:p w:rsidR="00EE647D"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1) информацию о лучших условиях исполнения договора (без указания участника, предложившего такие условия); </w:t>
      </w:r>
    </w:p>
    <w:p w:rsidR="00EE647D"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2) принятое заказчиком решение об отклонении заявок с указанием причин отклонения; </w:t>
      </w:r>
    </w:p>
    <w:p w:rsidR="00F50D1E" w:rsidRPr="00CE4C18" w:rsidRDefault="00732FF2" w:rsidP="00CE4C18">
      <w:pPr>
        <w:pStyle w:val="30"/>
        <w:numPr>
          <w:ilvl w:val="0"/>
          <w:numId w:val="0"/>
        </w:numPr>
        <w:tabs>
          <w:tab w:val="left" w:pos="993"/>
        </w:tabs>
        <w:spacing w:line="240" w:lineRule="auto"/>
        <w:rPr>
          <w:sz w:val="24"/>
          <w:szCs w:val="24"/>
        </w:rPr>
      </w:pPr>
      <w:r w:rsidRPr="00CE4C18">
        <w:rPr>
          <w:sz w:val="24"/>
          <w:szCs w:val="24"/>
        </w:rPr>
        <w:t>3) информацию о сокращении срока подведения итогов запроса предложений</w:t>
      </w:r>
      <w:r w:rsidR="00286F6F" w:rsidRPr="00CE4C18">
        <w:rPr>
          <w:sz w:val="24"/>
          <w:szCs w:val="24"/>
        </w:rPr>
        <w:t>;</w:t>
      </w:r>
    </w:p>
    <w:p w:rsidR="00286F6F" w:rsidRPr="00CE4C18" w:rsidRDefault="00286F6F" w:rsidP="00CE4C18">
      <w:pPr>
        <w:pStyle w:val="30"/>
        <w:numPr>
          <w:ilvl w:val="0"/>
          <w:numId w:val="0"/>
        </w:numPr>
        <w:tabs>
          <w:tab w:val="left" w:pos="993"/>
        </w:tabs>
        <w:spacing w:line="240" w:lineRule="auto"/>
        <w:rPr>
          <w:sz w:val="24"/>
          <w:szCs w:val="24"/>
        </w:rPr>
      </w:pPr>
      <w:bookmarkStart w:id="110" w:name="_Hlk517570501"/>
      <w:r w:rsidRPr="00CE4C18">
        <w:rPr>
          <w:sz w:val="24"/>
          <w:szCs w:val="24"/>
        </w:rPr>
        <w:t>4) иную информацию, если такая предусмотрена настоящим Положением</w:t>
      </w:r>
    </w:p>
    <w:bookmarkEnd w:id="110"/>
    <w:p w:rsidR="00F50D1E" w:rsidRPr="00CE4C18" w:rsidRDefault="00F50D1E" w:rsidP="00CE4C18">
      <w:pPr>
        <w:pStyle w:val="30"/>
        <w:numPr>
          <w:ilvl w:val="0"/>
          <w:numId w:val="0"/>
        </w:numPr>
        <w:tabs>
          <w:tab w:val="left" w:pos="993"/>
        </w:tabs>
        <w:spacing w:line="240" w:lineRule="auto"/>
        <w:ind w:left="284"/>
        <w:rPr>
          <w:sz w:val="24"/>
          <w:szCs w:val="24"/>
        </w:rPr>
      </w:pPr>
    </w:p>
    <w:p w:rsidR="00F50D1E" w:rsidRPr="00CE4C18" w:rsidRDefault="00732FF2" w:rsidP="00CE4C18">
      <w:pPr>
        <w:pStyle w:val="30"/>
        <w:numPr>
          <w:ilvl w:val="0"/>
          <w:numId w:val="8"/>
        </w:numPr>
        <w:tabs>
          <w:tab w:val="left" w:pos="284"/>
        </w:tabs>
        <w:spacing w:line="240" w:lineRule="auto"/>
        <w:jc w:val="center"/>
        <w:rPr>
          <w:sz w:val="24"/>
          <w:szCs w:val="24"/>
        </w:rPr>
      </w:pPr>
      <w:r w:rsidRPr="00CE4C18">
        <w:rPr>
          <w:sz w:val="24"/>
          <w:szCs w:val="24"/>
        </w:rPr>
        <w:t>Порядок проведения переторжки и процедуры уторговывания</w:t>
      </w:r>
    </w:p>
    <w:p w:rsidR="00F50D1E"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lastRenderedPageBreak/>
        <w:t xml:space="preserve">Переторжка производится </w:t>
      </w:r>
      <w:r w:rsidR="00EE647D" w:rsidRPr="00CE4C18">
        <w:rPr>
          <w:sz w:val="24"/>
          <w:szCs w:val="24"/>
        </w:rPr>
        <w:t xml:space="preserve">в порядке, указанном в </w:t>
      </w:r>
      <w:r w:rsidR="00797117" w:rsidRPr="00CE4C18">
        <w:rPr>
          <w:sz w:val="24"/>
          <w:szCs w:val="24"/>
        </w:rPr>
        <w:t>статье</w:t>
      </w:r>
      <w:r w:rsidR="00EE647D" w:rsidRPr="00CE4C18">
        <w:rPr>
          <w:sz w:val="24"/>
          <w:szCs w:val="24"/>
        </w:rPr>
        <w:t xml:space="preserve"> </w:t>
      </w:r>
      <w:r w:rsidR="00BC404D" w:rsidRPr="00CE4C18">
        <w:rPr>
          <w:sz w:val="24"/>
          <w:szCs w:val="24"/>
        </w:rPr>
        <w:t>18</w:t>
      </w:r>
      <w:r w:rsidRPr="00CE4C18">
        <w:rPr>
          <w:sz w:val="24"/>
          <w:szCs w:val="24"/>
        </w:rPr>
        <w:t xml:space="preserve"> настоящего Положения, с учетом требований настояще</w:t>
      </w:r>
      <w:r w:rsidR="00797117" w:rsidRPr="00CE4C18">
        <w:rPr>
          <w:sz w:val="24"/>
          <w:szCs w:val="24"/>
        </w:rPr>
        <w:t>й</w:t>
      </w:r>
      <w:r w:rsidRPr="00CE4C18">
        <w:rPr>
          <w:sz w:val="24"/>
          <w:szCs w:val="24"/>
        </w:rPr>
        <w:t xml:space="preserve"> </w:t>
      </w:r>
      <w:r w:rsidR="00797117" w:rsidRPr="00CE4C18">
        <w:rPr>
          <w:sz w:val="24"/>
          <w:szCs w:val="24"/>
        </w:rPr>
        <w:t>статьи</w:t>
      </w:r>
      <w:r w:rsidRPr="00CE4C18">
        <w:rPr>
          <w:sz w:val="24"/>
          <w:szCs w:val="24"/>
        </w:rPr>
        <w:t xml:space="preserve">. </w:t>
      </w:r>
    </w:p>
    <w:p w:rsidR="00F50D1E"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К процедуре переторжки допускаются Участники, удовлетворяющие формальным требованиям Заказчика. </w:t>
      </w:r>
    </w:p>
    <w:p w:rsidR="00F50D1E"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В рамках процедуры переторжки Участники запроса предложений, допущенные к участию в закупке, имеют право подать окончательные предложения в соответствии с условиями определенных в закупочной документации и в срок указанный в уведомлении о переторжке. </w:t>
      </w:r>
    </w:p>
    <w:p w:rsidR="00F50D1E"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Участники запроса предложений не имеют права подавать окончательные предложения, содержащие худшие условия договора, чем в первоначально поданном предложении. </w:t>
      </w:r>
    </w:p>
    <w:p w:rsidR="00F50D1E"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В случае если в течении срока, определённом в уведомлении о переторжке, участник не представил окончательного предложения, его заявка на участие в запросе предложений признается окончательным предложением и оценивается в </w:t>
      </w:r>
      <w:r w:rsidR="00EE647D" w:rsidRPr="00CE4C18">
        <w:rPr>
          <w:sz w:val="24"/>
          <w:szCs w:val="24"/>
        </w:rPr>
        <w:t>соответствии с</w:t>
      </w:r>
      <w:r w:rsidR="00797117" w:rsidRPr="00CE4C18">
        <w:rPr>
          <w:sz w:val="24"/>
          <w:szCs w:val="24"/>
        </w:rPr>
        <w:t xml:space="preserve">о статьей </w:t>
      </w:r>
      <w:r w:rsidR="00BC404D" w:rsidRPr="00CE4C18">
        <w:rPr>
          <w:sz w:val="24"/>
          <w:szCs w:val="24"/>
        </w:rPr>
        <w:t>68</w:t>
      </w:r>
      <w:r w:rsidRPr="00CE4C18">
        <w:rPr>
          <w:sz w:val="24"/>
          <w:szCs w:val="24"/>
        </w:rPr>
        <w:t xml:space="preserve"> настоящего Положения. </w:t>
      </w:r>
    </w:p>
    <w:p w:rsidR="00EE647D"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В состав окончательного предложения в соответствии с условиями документации о проведении запроса предложений могут быть включены: </w:t>
      </w:r>
    </w:p>
    <w:p w:rsidR="00EE647D" w:rsidRPr="00CE4C18" w:rsidRDefault="00732FF2" w:rsidP="00CE4C18">
      <w:pPr>
        <w:pStyle w:val="30"/>
        <w:numPr>
          <w:ilvl w:val="0"/>
          <w:numId w:val="0"/>
        </w:numPr>
        <w:tabs>
          <w:tab w:val="left" w:pos="993"/>
        </w:tabs>
        <w:spacing w:line="240" w:lineRule="auto"/>
        <w:rPr>
          <w:sz w:val="24"/>
          <w:szCs w:val="24"/>
        </w:rPr>
      </w:pPr>
      <w:r w:rsidRPr="00CE4C18">
        <w:rPr>
          <w:sz w:val="24"/>
          <w:szCs w:val="24"/>
        </w:rPr>
        <w:t>1) наименование, организационно-правовая форма, место нахождения, почтовый адрес участника запроса предложений (для юридического лица), фамилия, имя, отчество</w:t>
      </w:r>
      <w:r w:rsidR="00CA63E6" w:rsidRPr="00CE4C18">
        <w:rPr>
          <w:sz w:val="24"/>
          <w:szCs w:val="24"/>
        </w:rPr>
        <w:t xml:space="preserve"> (при наличии)</w:t>
      </w:r>
      <w:r w:rsidRPr="00CE4C18">
        <w:rPr>
          <w:sz w:val="24"/>
          <w:szCs w:val="24"/>
        </w:rPr>
        <w:t xml:space="preserve">, паспортные данные, место жительства участника запроса предложений (для физического лица), номер телефона, адрес электронной почты, банковские реквизиты; </w:t>
      </w:r>
    </w:p>
    <w:p w:rsidR="00F50D1E" w:rsidRPr="00CE4C18" w:rsidRDefault="00732FF2" w:rsidP="00CE4C18">
      <w:pPr>
        <w:pStyle w:val="30"/>
        <w:numPr>
          <w:ilvl w:val="0"/>
          <w:numId w:val="0"/>
        </w:numPr>
        <w:tabs>
          <w:tab w:val="left" w:pos="993"/>
        </w:tabs>
        <w:spacing w:line="240" w:lineRule="auto"/>
        <w:rPr>
          <w:sz w:val="24"/>
          <w:szCs w:val="24"/>
        </w:rPr>
      </w:pPr>
      <w:r w:rsidRPr="00CE4C18">
        <w:rPr>
          <w:sz w:val="24"/>
          <w:szCs w:val="24"/>
        </w:rPr>
        <w:t>2) предлагаемые участником условия договора, у</w:t>
      </w:r>
      <w:r w:rsidR="00832E1D" w:rsidRPr="00CE4C18">
        <w:rPr>
          <w:sz w:val="24"/>
          <w:szCs w:val="24"/>
        </w:rPr>
        <w:t xml:space="preserve">казанные в пункте 3 </w:t>
      </w:r>
      <w:r w:rsidR="00797117" w:rsidRPr="00CE4C18">
        <w:rPr>
          <w:sz w:val="24"/>
          <w:szCs w:val="24"/>
        </w:rPr>
        <w:t>части</w:t>
      </w:r>
      <w:r w:rsidR="00832E1D" w:rsidRPr="00CE4C18">
        <w:rPr>
          <w:sz w:val="24"/>
          <w:szCs w:val="24"/>
        </w:rPr>
        <w:t xml:space="preserve"> 63</w:t>
      </w:r>
      <w:r w:rsidRPr="00CE4C18">
        <w:rPr>
          <w:sz w:val="24"/>
          <w:szCs w:val="24"/>
        </w:rPr>
        <w:t xml:space="preserve">.1. настоящего Положения. </w:t>
      </w:r>
    </w:p>
    <w:p w:rsidR="00F50D1E"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Форма окончательного предложения может определяться в документации о проведении запроса предложений. </w:t>
      </w:r>
    </w:p>
    <w:p w:rsidR="00F50D1E"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При экономической обоснованности допускается попозиционная разбивка и подведение итогов по каждой номенклатурной позиций; </w:t>
      </w:r>
    </w:p>
    <w:p w:rsidR="00F50D1E"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В процессе заключения договора победителем могут быть дополнительно улучшены условия договора с учетом проведения организатором процедуры уторговывания, условия которой могут быть определены в закупочной документации. </w:t>
      </w:r>
    </w:p>
    <w:p w:rsidR="00F50D1E" w:rsidRPr="00CE4C18" w:rsidRDefault="00F50D1E" w:rsidP="00CE4C18">
      <w:pPr>
        <w:pStyle w:val="30"/>
        <w:numPr>
          <w:ilvl w:val="0"/>
          <w:numId w:val="0"/>
        </w:numPr>
        <w:tabs>
          <w:tab w:val="left" w:pos="993"/>
        </w:tabs>
        <w:spacing w:line="240" w:lineRule="auto"/>
        <w:ind w:left="284"/>
        <w:rPr>
          <w:sz w:val="24"/>
          <w:szCs w:val="24"/>
        </w:rPr>
      </w:pPr>
    </w:p>
    <w:p w:rsidR="00F50D1E" w:rsidRPr="00CE4C18" w:rsidRDefault="00732FF2" w:rsidP="00CE4C18">
      <w:pPr>
        <w:pStyle w:val="30"/>
        <w:numPr>
          <w:ilvl w:val="0"/>
          <w:numId w:val="8"/>
        </w:numPr>
        <w:tabs>
          <w:tab w:val="left" w:pos="284"/>
        </w:tabs>
        <w:spacing w:line="240" w:lineRule="auto"/>
        <w:jc w:val="center"/>
        <w:rPr>
          <w:sz w:val="24"/>
          <w:szCs w:val="24"/>
        </w:rPr>
      </w:pPr>
      <w:r w:rsidRPr="00CE4C18">
        <w:rPr>
          <w:sz w:val="24"/>
          <w:szCs w:val="24"/>
        </w:rPr>
        <w:t>Вскрытие, рассмотрение и оценка предложений по результатам переторжки</w:t>
      </w:r>
    </w:p>
    <w:p w:rsidR="00F50D1E"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Вскрытие, рассмотрение и оценка предложений по результатам переторжки проводятся </w:t>
      </w:r>
      <w:r w:rsidR="00832E1D" w:rsidRPr="00CE4C18">
        <w:rPr>
          <w:sz w:val="24"/>
          <w:szCs w:val="24"/>
        </w:rPr>
        <w:t xml:space="preserve">в порядке, указанном в </w:t>
      </w:r>
      <w:r w:rsidR="00695FEC" w:rsidRPr="00CE4C18">
        <w:rPr>
          <w:sz w:val="24"/>
          <w:szCs w:val="24"/>
        </w:rPr>
        <w:t>статье</w:t>
      </w:r>
      <w:r w:rsidR="00832E1D" w:rsidRPr="00CE4C18">
        <w:rPr>
          <w:sz w:val="24"/>
          <w:szCs w:val="24"/>
        </w:rPr>
        <w:t xml:space="preserve"> 66</w:t>
      </w:r>
      <w:r w:rsidRPr="00CE4C18">
        <w:rPr>
          <w:sz w:val="24"/>
          <w:szCs w:val="24"/>
        </w:rPr>
        <w:t xml:space="preserve"> настоящего Положения. </w:t>
      </w:r>
    </w:p>
    <w:p w:rsidR="00F50D1E"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В случае установления факта подачи одним участником закупки в рамках переторжки двух и более окончательных предложений в отношении одного и того же лота при условии, что поданные ранее этим участником закупки предложения не отозваны, все предложения этого участника закупки, поданные в отношении одного и того же лота, не рассматриваются. </w:t>
      </w:r>
    </w:p>
    <w:p w:rsidR="00F50D1E"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Заказчик вправе проводить переговоры с участниками запроса предложений по уточнению условий договоров, содержащихся в окончательных предложениях участников. </w:t>
      </w:r>
    </w:p>
    <w:p w:rsidR="00EE647D"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Заказчик может отклонить представленные окончательные предложения в случае: </w:t>
      </w:r>
    </w:p>
    <w:p w:rsidR="00EE647D"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1) несоответствия окончательного предложения требованиям, указанным в документации о проведении запроса предложений; </w:t>
      </w:r>
    </w:p>
    <w:p w:rsidR="00F50D1E"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2) указания худших условий договора по сравнению с указанными в протоколе запроса предложений; Отклонение окончательных предложений по иным основаниям не допускается. </w:t>
      </w:r>
    </w:p>
    <w:p w:rsidR="00F50D1E"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Победителем запроса предложений признается участник, чье предложение признано лучшим на основании критериев, указанных в документации о проведении запроса предложений, и предложению которого присвоен первый номер. </w:t>
      </w:r>
    </w:p>
    <w:p w:rsidR="00F50D1E"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В случае если в нескольких предложениях содержатся одинаковые лучшие условия исполнения договора, победителем запроса предложений признается участник, предложение которого поступило раньше. </w:t>
      </w:r>
    </w:p>
    <w:p w:rsidR="00EE647D"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Итоги запроса предложений оформляются соответствующим протоколом, в котором могут содержаться следующие сведения: </w:t>
      </w:r>
    </w:p>
    <w:p w:rsidR="00EE647D"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1) наименование товаров, работ, услуг, на закупку которых проводился запрос предложений; </w:t>
      </w:r>
    </w:p>
    <w:p w:rsidR="00EE647D" w:rsidRPr="00CE4C18" w:rsidRDefault="00732FF2" w:rsidP="00CE4C18">
      <w:pPr>
        <w:pStyle w:val="30"/>
        <w:numPr>
          <w:ilvl w:val="0"/>
          <w:numId w:val="0"/>
        </w:numPr>
        <w:tabs>
          <w:tab w:val="left" w:pos="993"/>
        </w:tabs>
        <w:spacing w:line="240" w:lineRule="auto"/>
        <w:rPr>
          <w:sz w:val="24"/>
          <w:szCs w:val="24"/>
        </w:rPr>
      </w:pPr>
      <w:r w:rsidRPr="00CE4C18">
        <w:rPr>
          <w:sz w:val="24"/>
          <w:szCs w:val="24"/>
        </w:rPr>
        <w:lastRenderedPageBreak/>
        <w:t xml:space="preserve">2) условия договора, предложенные победителем запроса предложений; </w:t>
      </w:r>
    </w:p>
    <w:p w:rsidR="00EE647D"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3) принятое решение об отклонении окончательных предложений с указанием причин отклонения; </w:t>
      </w:r>
    </w:p>
    <w:p w:rsidR="00EE647D"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4) сведения о победителе запроса предложений, об участнике, окончательному предложению которого присвоен второй номер; </w:t>
      </w:r>
    </w:p>
    <w:p w:rsidR="00F50D1E" w:rsidRPr="00CE4C18" w:rsidRDefault="00732FF2" w:rsidP="00CE4C18">
      <w:pPr>
        <w:pStyle w:val="30"/>
        <w:numPr>
          <w:ilvl w:val="0"/>
          <w:numId w:val="0"/>
        </w:numPr>
        <w:tabs>
          <w:tab w:val="left" w:pos="993"/>
        </w:tabs>
        <w:spacing w:line="240" w:lineRule="auto"/>
        <w:rPr>
          <w:sz w:val="24"/>
          <w:szCs w:val="24"/>
        </w:rPr>
      </w:pPr>
      <w:r w:rsidRPr="00CE4C18">
        <w:rPr>
          <w:sz w:val="24"/>
          <w:szCs w:val="24"/>
        </w:rPr>
        <w:t>5) предложения для рассмотрения комиссией. Указанный протокол подписывается лицом, ответственным за осуществление закупки и представляется на утверждение ЦЗК</w:t>
      </w:r>
      <w:r w:rsidR="00695FEC" w:rsidRPr="00CE4C18">
        <w:rPr>
          <w:sz w:val="24"/>
          <w:szCs w:val="24"/>
        </w:rPr>
        <w:t>;</w:t>
      </w:r>
    </w:p>
    <w:p w:rsidR="00695FEC" w:rsidRPr="00CE4C18" w:rsidRDefault="00695FEC" w:rsidP="00CE4C18">
      <w:pPr>
        <w:pStyle w:val="30"/>
        <w:numPr>
          <w:ilvl w:val="0"/>
          <w:numId w:val="0"/>
        </w:numPr>
        <w:tabs>
          <w:tab w:val="left" w:pos="993"/>
        </w:tabs>
        <w:spacing w:line="240" w:lineRule="auto"/>
        <w:rPr>
          <w:sz w:val="24"/>
          <w:szCs w:val="24"/>
        </w:rPr>
      </w:pPr>
      <w:bookmarkStart w:id="111" w:name="_Hlk517570718"/>
      <w:r w:rsidRPr="00CE4C18">
        <w:rPr>
          <w:sz w:val="24"/>
          <w:szCs w:val="24"/>
        </w:rPr>
        <w:t xml:space="preserve">6) иные сведения, если такие предусмотрены </w:t>
      </w:r>
      <w:r w:rsidR="00A035BA" w:rsidRPr="00CE4C18">
        <w:rPr>
          <w:sz w:val="24"/>
          <w:szCs w:val="24"/>
        </w:rPr>
        <w:t>настоящим Положением.</w:t>
      </w:r>
      <w:bookmarkEnd w:id="111"/>
    </w:p>
    <w:p w:rsidR="00F50D1E"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ЦЗК рассматривает подготовленные предложения и материалы и утверждает итоги запроса предложений. </w:t>
      </w:r>
    </w:p>
    <w:p w:rsidR="00F50D1E"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Решение ЦЗК оформляется протоколом, который подписывается председателем комиссии. </w:t>
      </w:r>
    </w:p>
    <w:p w:rsidR="00F50D1E" w:rsidRPr="00CE4C18" w:rsidRDefault="00732FF2" w:rsidP="00CE4C18">
      <w:pPr>
        <w:pStyle w:val="30"/>
        <w:numPr>
          <w:ilvl w:val="1"/>
          <w:numId w:val="8"/>
        </w:numPr>
        <w:tabs>
          <w:tab w:val="left" w:pos="993"/>
        </w:tabs>
        <w:spacing w:line="240" w:lineRule="auto"/>
        <w:ind w:left="0" w:firstLine="284"/>
        <w:rPr>
          <w:sz w:val="24"/>
          <w:szCs w:val="24"/>
        </w:rPr>
      </w:pPr>
      <w:bookmarkStart w:id="112" w:name="_Hlk517570784"/>
      <w:r w:rsidRPr="00CE4C18">
        <w:rPr>
          <w:sz w:val="24"/>
          <w:szCs w:val="24"/>
        </w:rPr>
        <w:t xml:space="preserve">Протокол ЦЗК размещается в единой информационной системе не позднее 3 дней с даты его подписания председателем комиссии. </w:t>
      </w:r>
    </w:p>
    <w:bookmarkEnd w:id="112"/>
    <w:p w:rsidR="00F50D1E" w:rsidRPr="00CE4C18" w:rsidRDefault="00F50D1E" w:rsidP="00CE4C18">
      <w:pPr>
        <w:pStyle w:val="30"/>
        <w:numPr>
          <w:ilvl w:val="0"/>
          <w:numId w:val="0"/>
        </w:numPr>
        <w:tabs>
          <w:tab w:val="left" w:pos="993"/>
        </w:tabs>
        <w:spacing w:line="240" w:lineRule="auto"/>
        <w:ind w:left="284"/>
        <w:rPr>
          <w:sz w:val="24"/>
          <w:szCs w:val="24"/>
        </w:rPr>
      </w:pPr>
    </w:p>
    <w:p w:rsidR="00F50D1E" w:rsidRPr="00CE4C18" w:rsidRDefault="00732FF2" w:rsidP="00CE4C18">
      <w:pPr>
        <w:pStyle w:val="30"/>
        <w:numPr>
          <w:ilvl w:val="0"/>
          <w:numId w:val="8"/>
        </w:numPr>
        <w:tabs>
          <w:tab w:val="left" w:pos="284"/>
        </w:tabs>
        <w:spacing w:line="240" w:lineRule="auto"/>
        <w:jc w:val="center"/>
        <w:rPr>
          <w:sz w:val="24"/>
          <w:szCs w:val="24"/>
        </w:rPr>
      </w:pPr>
      <w:r w:rsidRPr="00CE4C18">
        <w:rPr>
          <w:sz w:val="24"/>
          <w:szCs w:val="24"/>
        </w:rPr>
        <w:t>Заключение договора по результатам запроса предложений</w:t>
      </w:r>
    </w:p>
    <w:p w:rsidR="00F50D1E"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Договор заключается на условиях предложения победителя или участника, с которым заключается договор. </w:t>
      </w:r>
    </w:p>
    <w:p w:rsidR="00F50D1E"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Если победитель запроса предложений уклонился от подписания договора, заказчик вправе заключить договор с участником, окончательному предложению которого присвоен второй номер. </w:t>
      </w:r>
    </w:p>
    <w:p w:rsidR="00F50D1E" w:rsidRPr="00CE4C18" w:rsidRDefault="004E748A" w:rsidP="00CE4C18">
      <w:pPr>
        <w:pStyle w:val="30"/>
        <w:numPr>
          <w:ilvl w:val="1"/>
          <w:numId w:val="8"/>
        </w:numPr>
        <w:tabs>
          <w:tab w:val="left" w:pos="993"/>
        </w:tabs>
        <w:spacing w:line="240" w:lineRule="auto"/>
        <w:ind w:left="0" w:firstLine="284"/>
        <w:rPr>
          <w:sz w:val="24"/>
          <w:szCs w:val="24"/>
        </w:rPr>
      </w:pPr>
      <w:bookmarkStart w:id="113" w:name="_Hlk517570906"/>
      <w:r w:rsidRPr="00CE4C18">
        <w:rPr>
          <w:sz w:val="24"/>
          <w:szCs w:val="24"/>
        </w:rPr>
        <w:t>Договор заключается в соответствии со статьей 74 настоящего Положения.</w:t>
      </w:r>
    </w:p>
    <w:bookmarkEnd w:id="113"/>
    <w:p w:rsidR="00F50D1E" w:rsidRPr="00CE4C18" w:rsidRDefault="00F50D1E" w:rsidP="00CE4C18">
      <w:pPr>
        <w:pStyle w:val="30"/>
        <w:numPr>
          <w:ilvl w:val="0"/>
          <w:numId w:val="0"/>
        </w:numPr>
        <w:tabs>
          <w:tab w:val="left" w:pos="993"/>
        </w:tabs>
        <w:spacing w:line="240" w:lineRule="auto"/>
        <w:ind w:left="284"/>
        <w:rPr>
          <w:sz w:val="24"/>
          <w:szCs w:val="24"/>
        </w:rPr>
      </w:pPr>
    </w:p>
    <w:p w:rsidR="00F50D1E" w:rsidRPr="00CE4C18" w:rsidRDefault="00732FF2" w:rsidP="00CE4C18">
      <w:pPr>
        <w:pStyle w:val="30"/>
        <w:numPr>
          <w:ilvl w:val="0"/>
          <w:numId w:val="8"/>
        </w:numPr>
        <w:tabs>
          <w:tab w:val="left" w:pos="284"/>
        </w:tabs>
        <w:spacing w:line="240" w:lineRule="auto"/>
        <w:jc w:val="center"/>
        <w:rPr>
          <w:sz w:val="24"/>
          <w:szCs w:val="24"/>
        </w:rPr>
      </w:pPr>
      <w:r w:rsidRPr="00CE4C18">
        <w:rPr>
          <w:sz w:val="24"/>
          <w:szCs w:val="24"/>
        </w:rPr>
        <w:t>Последствия признания запроса предложений несостоявшимся</w:t>
      </w:r>
    </w:p>
    <w:p w:rsidR="00452622"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Запрос предложений признается несостоявшимся, если: </w:t>
      </w:r>
    </w:p>
    <w:p w:rsidR="00452622"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1) на участие в запросе предложений не подано ни одной заявки; </w:t>
      </w:r>
    </w:p>
    <w:p w:rsidR="00452622"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2) на участие в запросе предложений подана одна заявка; </w:t>
      </w:r>
    </w:p>
    <w:p w:rsidR="00452622"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3) по итогам рассмотрения и оценки заявок только один участник допущен к участию в запросе предложений; </w:t>
      </w:r>
    </w:p>
    <w:p w:rsidR="00452622"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4) по итогам рассмотрения и оценки заявок ни один из участников не допущен к участию в запросе предложений; </w:t>
      </w:r>
    </w:p>
    <w:p w:rsidR="00F50D1E"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5) победитель запроса предложений или участник, окончательному предложению которого присвоен второй номер, уклоняется от заключения договора. </w:t>
      </w:r>
    </w:p>
    <w:p w:rsidR="00F50D1E"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Если запрос предложений признан несостоявшимся вследствие поступления заявки от одного участника закупки, с таким участником закупки при условии, что он будет допущен к участию в запросе предложений и его заявка соответствует требованиям, изложенным в документации о проведении запроса предложений, а также с единственным участником запроса предложений может быть заключен договор. Цена такого договора не может превышать цену, указанную в заявке участника закупки. </w:t>
      </w:r>
    </w:p>
    <w:p w:rsidR="00F50D1E"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Если запрос предложений признан несостоявшимся, заказчик вправе объявить новый запрос предложений или осуществить закупку другим способом. Выбор способа закупки осуществляется исходя из условий применения такого способа, предусмотренных настоящим Положением. </w:t>
      </w:r>
    </w:p>
    <w:p w:rsidR="00F50D1E" w:rsidRPr="00CE4C18" w:rsidRDefault="00F50D1E" w:rsidP="00CE4C18">
      <w:pPr>
        <w:pStyle w:val="30"/>
        <w:numPr>
          <w:ilvl w:val="0"/>
          <w:numId w:val="0"/>
        </w:numPr>
        <w:tabs>
          <w:tab w:val="left" w:pos="993"/>
        </w:tabs>
        <w:spacing w:line="240" w:lineRule="auto"/>
        <w:ind w:left="284"/>
        <w:rPr>
          <w:sz w:val="24"/>
          <w:szCs w:val="24"/>
        </w:rPr>
      </w:pPr>
    </w:p>
    <w:p w:rsidR="00F50D1E" w:rsidRPr="00CE4C18" w:rsidRDefault="00732FF2" w:rsidP="00CE4C18">
      <w:pPr>
        <w:pStyle w:val="30"/>
        <w:numPr>
          <w:ilvl w:val="0"/>
          <w:numId w:val="8"/>
        </w:numPr>
        <w:tabs>
          <w:tab w:val="left" w:pos="284"/>
        </w:tabs>
        <w:spacing w:line="240" w:lineRule="auto"/>
        <w:jc w:val="center"/>
        <w:rPr>
          <w:sz w:val="24"/>
          <w:szCs w:val="24"/>
        </w:rPr>
      </w:pPr>
      <w:r w:rsidRPr="00CE4C18">
        <w:rPr>
          <w:sz w:val="24"/>
          <w:szCs w:val="24"/>
        </w:rPr>
        <w:t>Особенности проведения запроса предложений в электронной форме</w:t>
      </w:r>
    </w:p>
    <w:p w:rsidR="00AC696C"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Запрос предложений в электронной форме проводится в </w:t>
      </w:r>
      <w:r w:rsidR="00EE647D" w:rsidRPr="00CE4C18">
        <w:rPr>
          <w:sz w:val="24"/>
          <w:szCs w:val="24"/>
        </w:rPr>
        <w:t xml:space="preserve">порядке, указанном в </w:t>
      </w:r>
      <w:r w:rsidR="00BB3037" w:rsidRPr="00CE4C18">
        <w:rPr>
          <w:sz w:val="24"/>
          <w:szCs w:val="24"/>
        </w:rPr>
        <w:t>статьях</w:t>
      </w:r>
      <w:r w:rsidR="00832E1D" w:rsidRPr="00CE4C18">
        <w:rPr>
          <w:sz w:val="24"/>
          <w:szCs w:val="24"/>
        </w:rPr>
        <w:t xml:space="preserve"> 19</w:t>
      </w:r>
      <w:r w:rsidR="00EE647D" w:rsidRPr="00CE4C18">
        <w:rPr>
          <w:sz w:val="24"/>
          <w:szCs w:val="24"/>
        </w:rPr>
        <w:t xml:space="preserve">, </w:t>
      </w:r>
      <w:r w:rsidR="00832E1D" w:rsidRPr="00CE4C18">
        <w:rPr>
          <w:sz w:val="24"/>
          <w:szCs w:val="24"/>
        </w:rPr>
        <w:t>42 и 62</w:t>
      </w:r>
      <w:r w:rsidR="00EE647D" w:rsidRPr="00CE4C18">
        <w:rPr>
          <w:sz w:val="24"/>
          <w:szCs w:val="24"/>
        </w:rPr>
        <w:t>-</w:t>
      </w:r>
      <w:r w:rsidR="00832E1D" w:rsidRPr="00CE4C18">
        <w:rPr>
          <w:sz w:val="24"/>
          <w:szCs w:val="24"/>
        </w:rPr>
        <w:t>69</w:t>
      </w:r>
      <w:r w:rsidRPr="00CE4C18">
        <w:rPr>
          <w:sz w:val="24"/>
          <w:szCs w:val="24"/>
        </w:rPr>
        <w:t xml:space="preserve"> настоящего Положения. </w:t>
      </w:r>
    </w:p>
    <w:p w:rsidR="00F50D1E" w:rsidRPr="00CE4C18" w:rsidRDefault="00F50D1E" w:rsidP="00CE4C18">
      <w:pPr>
        <w:pStyle w:val="30"/>
        <w:numPr>
          <w:ilvl w:val="0"/>
          <w:numId w:val="0"/>
        </w:numPr>
        <w:tabs>
          <w:tab w:val="left" w:pos="993"/>
        </w:tabs>
        <w:spacing w:line="240" w:lineRule="auto"/>
        <w:ind w:left="284"/>
        <w:rPr>
          <w:sz w:val="24"/>
          <w:szCs w:val="24"/>
        </w:rPr>
      </w:pPr>
    </w:p>
    <w:p w:rsidR="00F50D1E" w:rsidRPr="00CE4C18" w:rsidRDefault="00732FF2" w:rsidP="00CE4C18">
      <w:pPr>
        <w:pStyle w:val="30"/>
        <w:numPr>
          <w:ilvl w:val="0"/>
          <w:numId w:val="8"/>
        </w:numPr>
        <w:tabs>
          <w:tab w:val="left" w:pos="284"/>
        </w:tabs>
        <w:spacing w:line="240" w:lineRule="auto"/>
        <w:jc w:val="center"/>
        <w:rPr>
          <w:sz w:val="24"/>
          <w:szCs w:val="24"/>
        </w:rPr>
      </w:pPr>
      <w:r w:rsidRPr="00CE4C18">
        <w:rPr>
          <w:sz w:val="24"/>
          <w:szCs w:val="24"/>
        </w:rPr>
        <w:t>Мелкие закупочные процедуры</w:t>
      </w:r>
    </w:p>
    <w:p w:rsidR="00F50D1E"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Мелкая закупка – виде закупочной процедуры, который применяется при закупках с плановой стоимостью до 100 000 (сто тысяч) рублей </w:t>
      </w:r>
      <w:r w:rsidR="00E074D4" w:rsidRPr="00CE4C18">
        <w:rPr>
          <w:sz w:val="24"/>
          <w:szCs w:val="24"/>
        </w:rPr>
        <w:t>с</w:t>
      </w:r>
      <w:r w:rsidRPr="00CE4C18">
        <w:rPr>
          <w:sz w:val="24"/>
          <w:szCs w:val="24"/>
        </w:rPr>
        <w:t xml:space="preserve"> НДС (включительно). Проведение мелких закупок может осуществляться сотрудниками подразделений заказчика. </w:t>
      </w:r>
    </w:p>
    <w:p w:rsidR="00F50D1E"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lastRenderedPageBreak/>
        <w:t xml:space="preserve">Проведение мелкой закупки осуществляется в соответствии с внутренними нормативными документами заказчика. </w:t>
      </w:r>
    </w:p>
    <w:p w:rsidR="009F330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Для выполнения мелкой закупки в соответствии со сроками, удовлетворяющими заказчика, инициатор закупки (работник филиала, отдела/службы Аппарата управления) осуществляет обзор рынка. </w:t>
      </w:r>
    </w:p>
    <w:p w:rsidR="009F330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Инициатор закупки оценивает имеющиеся предложение или предложения (при ответах более одного) на предмет соответствия технических характеристик продукции (работ, услуг), производит анализ полученных ответов (коммерческих предложений поставщиков (подрядчиков, исполнителей)) на предмет соответствия их другим предъявленным в первоначальном запросе требованиям, в результате которого окончательно определяет перечень потенциальных поставщиков (подрядчиков, исполнителей), не менее трех. </w:t>
      </w:r>
    </w:p>
    <w:p w:rsidR="009F330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На основании собранной информации о поставщиках (подрядчиках, исполнителях), технического соответствия и согласованных окончательных условиях поставки ТМЦ (выполнения работ, оказания услуг) Инициатор закупки производит оценку поставщиков (подрядчиков, исполнителей) путем заполнения сводного протокола и выбирает победителя. </w:t>
      </w:r>
    </w:p>
    <w:p w:rsidR="009F330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Данный протокол и вся сопутствующая информация подшивается к материалам по закупке, формируется сводный реестр, после чего организуется заключение договора. </w:t>
      </w:r>
    </w:p>
    <w:p w:rsidR="009F330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В случае если мелкая закупка определенной позиции в части товаров/работ/услуг является единственным источником, Инициатором обеспечивается подготовка соответствующего обоснования. </w:t>
      </w:r>
    </w:p>
    <w:p w:rsidR="009F3303" w:rsidRPr="00CE4C18" w:rsidRDefault="009F3303" w:rsidP="00CE4C18">
      <w:pPr>
        <w:pStyle w:val="30"/>
        <w:numPr>
          <w:ilvl w:val="0"/>
          <w:numId w:val="0"/>
        </w:numPr>
        <w:tabs>
          <w:tab w:val="left" w:pos="993"/>
        </w:tabs>
        <w:spacing w:line="240" w:lineRule="auto"/>
        <w:ind w:left="284"/>
        <w:rPr>
          <w:sz w:val="24"/>
          <w:szCs w:val="24"/>
        </w:rPr>
      </w:pPr>
    </w:p>
    <w:p w:rsidR="009F3303" w:rsidRPr="00CE4C18" w:rsidRDefault="00732FF2" w:rsidP="00CE4C18">
      <w:pPr>
        <w:pStyle w:val="30"/>
        <w:numPr>
          <w:ilvl w:val="0"/>
          <w:numId w:val="8"/>
        </w:numPr>
        <w:tabs>
          <w:tab w:val="left" w:pos="284"/>
        </w:tabs>
        <w:spacing w:line="240" w:lineRule="auto"/>
        <w:jc w:val="center"/>
        <w:rPr>
          <w:sz w:val="24"/>
          <w:szCs w:val="24"/>
        </w:rPr>
      </w:pPr>
      <w:r w:rsidRPr="00CE4C18">
        <w:rPr>
          <w:sz w:val="24"/>
          <w:szCs w:val="24"/>
        </w:rPr>
        <w:t>Закупка у единственного поставщика (подрядчика, исполнителя)</w:t>
      </w:r>
    </w:p>
    <w:p w:rsidR="009F330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Под закупкой у единственного поставщика (подрядчика, исполнителя) понимается закупка, при которой заказчик заключает договор с конкретным поставщиком (подрядчиком, исполнителем). </w:t>
      </w:r>
    </w:p>
    <w:p w:rsidR="009F330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При закупке у единственного поставщика (подрядчика, исполнителя) извещение и документация о закупке и иные документы при необходимости размещаются в единой информационной системе. </w:t>
      </w:r>
    </w:p>
    <w:p w:rsidR="009F330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После заключения договора сведения о закупке у единственного поставщика (подрядчика, исполнителя) в объеме, предусмотренном Федеральным законом № 223-ФЗ, размещаются в единой информационной системе. </w:t>
      </w:r>
    </w:p>
    <w:p w:rsidR="009F330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При закупке у единственного поставщика (подрядчика, исполнителя) могут проводиться переговоры с целью согласования условий заключаемого договора. </w:t>
      </w:r>
    </w:p>
    <w:p w:rsidR="00E2089B"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Заказчик вправе отказаться от закупки у единственного поставщика (подрядчика, исполнителя) в любой момент до заключения договора. </w:t>
      </w:r>
    </w:p>
    <w:p w:rsidR="00E2089B" w:rsidRPr="00CE4C18" w:rsidRDefault="00E2089B" w:rsidP="00CE4C18">
      <w:pPr>
        <w:pStyle w:val="30"/>
        <w:numPr>
          <w:ilvl w:val="0"/>
          <w:numId w:val="0"/>
        </w:numPr>
        <w:tabs>
          <w:tab w:val="left" w:pos="993"/>
        </w:tabs>
        <w:spacing w:line="240" w:lineRule="auto"/>
        <w:ind w:left="360"/>
        <w:rPr>
          <w:sz w:val="24"/>
          <w:szCs w:val="24"/>
        </w:rPr>
      </w:pPr>
    </w:p>
    <w:p w:rsidR="00583E13" w:rsidRPr="00CE4C18" w:rsidRDefault="00732FF2" w:rsidP="00CE4C18">
      <w:pPr>
        <w:pStyle w:val="30"/>
        <w:numPr>
          <w:ilvl w:val="0"/>
          <w:numId w:val="8"/>
        </w:numPr>
        <w:tabs>
          <w:tab w:val="left" w:pos="426"/>
        </w:tabs>
        <w:spacing w:line="240" w:lineRule="auto"/>
        <w:ind w:left="0" w:firstLine="0"/>
        <w:jc w:val="center"/>
        <w:rPr>
          <w:sz w:val="24"/>
          <w:szCs w:val="24"/>
        </w:rPr>
      </w:pPr>
      <w:r w:rsidRPr="00CE4C18">
        <w:rPr>
          <w:sz w:val="24"/>
          <w:szCs w:val="24"/>
        </w:rPr>
        <w:t>Заключение и исполнение договора</w:t>
      </w:r>
    </w:p>
    <w:p w:rsidR="00583E1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По результатам закупки товаров, работ, услуг между заказчиком и победителем/победителями заключается договор (договоры), формируемый путем включения условий, предложенных в заявке победителя или участника закупки, с которым заключается договор (договоры), в проект договора, являющийся неотъемлемой частью извещения о закупке и документации. По согласованию сторон договор может быть заключен с победителем или участником, с которым заключается договор, по цене ниже, чем указана в его заявке/предложении, без изменения остальных условий договора. Данное решение оформляется соответствующим протоколом ЦЗК. </w:t>
      </w:r>
    </w:p>
    <w:p w:rsidR="00583E1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Порядок и сроки направления проекта договора указываются в документации о закупке. </w:t>
      </w:r>
    </w:p>
    <w:p w:rsidR="00583E1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В случае уклонения победителя закупки от заключения договора заказчик вправе обратиться в суд с требованием о понуждении победителя закупки заключить договор и возместить убытки, причиненные уклонением от заключения договора, а также вправе заключить договор с иным участником в соответствии с настоящим Положением. </w:t>
      </w:r>
    </w:p>
    <w:p w:rsidR="00583E1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lastRenderedPageBreak/>
        <w:t xml:space="preserve">Также заказчик имеет право направить соответствующе уведомление в УФАС о включении уклонившегося от заключения договора участника закупки в реестр недобросовестных поставщиков в порядке, определенном ФЗ-223; </w:t>
      </w:r>
    </w:p>
    <w:p w:rsidR="00583E1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В случае признания процедуры закупки несостоявшейся заказчик может заключить договор с участником закупки в соответствии с условиями данного Положения. </w:t>
      </w:r>
    </w:p>
    <w:p w:rsidR="00583E1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Срок передачи договора заказчиком участнику закупки, с которым заключается договор, не должен превышать срока, установленного в документации о закупке. </w:t>
      </w:r>
    </w:p>
    <w:p w:rsidR="00583E1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Срок подписания договора победителем или участником закупки, с которым заключается договор, не должен превышать срок, указанный в документации о закупке. </w:t>
      </w:r>
    </w:p>
    <w:p w:rsidR="00583E1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В случае непредставления договора, подписанного победителем или иным участником закупки, с которым заключается договор, в сроки, указанные в документации, победитель и иной участник закупки считаются уклонившимися от заключения договора. Договор, подписанный сторонами и скрепленный печатями</w:t>
      </w:r>
      <w:r w:rsidR="00F27C22" w:rsidRPr="00CE4C18">
        <w:rPr>
          <w:sz w:val="24"/>
          <w:szCs w:val="24"/>
        </w:rPr>
        <w:t xml:space="preserve"> (при наличии)</w:t>
      </w:r>
      <w:r w:rsidRPr="00CE4C18">
        <w:rPr>
          <w:sz w:val="24"/>
          <w:szCs w:val="24"/>
        </w:rPr>
        <w:t xml:space="preserve">, а также все документы, связанные с его заключением и исполнением, имеют юридическую силу и в случае передачи их по электронной почте в сканированном виде до обмена оригиналами. </w:t>
      </w:r>
    </w:p>
    <w:p w:rsidR="00583E1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В случае непредставления победителем или иным участником закупки,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 иной участник закупки считаются уклонившимися от заключения договора. </w:t>
      </w:r>
    </w:p>
    <w:p w:rsidR="00A64FA1" w:rsidRPr="00CE4C18" w:rsidRDefault="008C3CD4" w:rsidP="00CE4C18">
      <w:pPr>
        <w:pStyle w:val="30"/>
        <w:numPr>
          <w:ilvl w:val="1"/>
          <w:numId w:val="8"/>
        </w:numPr>
        <w:tabs>
          <w:tab w:val="left" w:pos="993"/>
        </w:tabs>
        <w:spacing w:line="240" w:lineRule="auto"/>
        <w:ind w:left="0" w:firstLine="360"/>
        <w:rPr>
          <w:sz w:val="24"/>
          <w:szCs w:val="24"/>
        </w:rPr>
      </w:pPr>
      <w:r w:rsidRPr="00CE4C18">
        <w:rPr>
          <w:sz w:val="24"/>
          <w:szCs w:val="24"/>
        </w:rPr>
        <w:t xml:space="preserve"> </w:t>
      </w:r>
      <w:bookmarkStart w:id="114" w:name="_Hlk517571637"/>
      <w:r w:rsidRPr="00CE4C18">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bookmarkEnd w:id="114"/>
    <w:p w:rsidR="00583E13" w:rsidRPr="00CE4C18" w:rsidRDefault="00732FF2" w:rsidP="00CE4C18">
      <w:pPr>
        <w:pStyle w:val="30"/>
        <w:numPr>
          <w:ilvl w:val="1"/>
          <w:numId w:val="8"/>
        </w:numPr>
        <w:tabs>
          <w:tab w:val="left" w:pos="993"/>
        </w:tabs>
        <w:spacing w:line="240" w:lineRule="auto"/>
        <w:ind w:left="0" w:firstLine="360"/>
        <w:rPr>
          <w:sz w:val="24"/>
          <w:szCs w:val="24"/>
        </w:rPr>
      </w:pPr>
      <w:r w:rsidRPr="00CE4C18">
        <w:rPr>
          <w:sz w:val="24"/>
          <w:szCs w:val="24"/>
        </w:rPr>
        <w:t xml:space="preserve">В случае если документацией о закупке было предусмотрено предоставление обеспечения исполнения договора на участие в процедуре, заказчик удерживает такое обеспечение </w:t>
      </w:r>
      <w:r w:rsidR="001122A2" w:rsidRPr="00CE4C18">
        <w:rPr>
          <w:sz w:val="24"/>
          <w:szCs w:val="24"/>
        </w:rPr>
        <w:t>до исполнения</w:t>
      </w:r>
      <w:r w:rsidRPr="00CE4C18">
        <w:rPr>
          <w:sz w:val="24"/>
          <w:szCs w:val="24"/>
        </w:rPr>
        <w:t xml:space="preserve"> обсто</w:t>
      </w:r>
      <w:r w:rsidR="00EE647D" w:rsidRPr="00CE4C18">
        <w:rPr>
          <w:sz w:val="24"/>
          <w:szCs w:val="24"/>
        </w:rPr>
        <w:t>ятельств,</w:t>
      </w:r>
      <w:r w:rsidR="001122A2" w:rsidRPr="00CE4C18">
        <w:rPr>
          <w:sz w:val="24"/>
          <w:szCs w:val="24"/>
        </w:rPr>
        <w:t xml:space="preserve"> </w:t>
      </w:r>
      <w:r w:rsidRPr="00CE4C18">
        <w:rPr>
          <w:sz w:val="24"/>
          <w:szCs w:val="24"/>
        </w:rPr>
        <w:t xml:space="preserve">при отзыве заявки после окончания срока подачи заявок, а также в иных случаях, предусмотренных настоящим Положением. </w:t>
      </w:r>
    </w:p>
    <w:p w:rsidR="00583E1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В случае если документацией о закупке установлено требование об обеспечении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размере, указанных в документации о закупке. Размер обеспечения исполнения договора, устанавливаемый в документации о закупке, не может превышать 30 процентов начальной (максимальной) цены договора. </w:t>
      </w:r>
    </w:p>
    <w:p w:rsidR="00583E1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В документации о закупке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 </w:t>
      </w:r>
    </w:p>
    <w:p w:rsidR="00583E1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1) обязательств по возврату аванса; </w:t>
      </w:r>
    </w:p>
    <w:p w:rsidR="00583E1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2) обязательств по договору (в том числе по отдельным этапам исполнения договора), кроме гарантийных обязательств; </w:t>
      </w:r>
    </w:p>
    <w:p w:rsidR="00583E13" w:rsidRPr="00CE4C18" w:rsidRDefault="00732FF2" w:rsidP="00CE4C18">
      <w:pPr>
        <w:pStyle w:val="30"/>
        <w:numPr>
          <w:ilvl w:val="0"/>
          <w:numId w:val="0"/>
        </w:numPr>
        <w:tabs>
          <w:tab w:val="left" w:pos="993"/>
        </w:tabs>
        <w:spacing w:line="240" w:lineRule="auto"/>
        <w:rPr>
          <w:sz w:val="24"/>
          <w:szCs w:val="24"/>
        </w:rPr>
      </w:pPr>
      <w:r w:rsidRPr="00CE4C18">
        <w:rPr>
          <w:sz w:val="24"/>
          <w:szCs w:val="24"/>
        </w:rPr>
        <w:t xml:space="preserve">3) гарантийных обязательств. </w:t>
      </w:r>
    </w:p>
    <w:p w:rsidR="00583E1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Исполнение договора может обеспечиваться предоставлением банковской гарантии, выданной банком, приемлемым для заказчика,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в соответствии с условиями закупки. Срок действия банковской гарантии должен превышать срок действия договора не менее чем на один месяц. </w:t>
      </w:r>
    </w:p>
    <w:p w:rsidR="00583E1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Банковская гарантия должна соответствовать условиям, установленным в </w:t>
      </w:r>
      <w:r w:rsidR="00010355" w:rsidRPr="00CE4C18">
        <w:rPr>
          <w:sz w:val="24"/>
          <w:szCs w:val="24"/>
        </w:rPr>
        <w:t>статье</w:t>
      </w:r>
      <w:r w:rsidRPr="00CE4C18">
        <w:rPr>
          <w:sz w:val="24"/>
          <w:szCs w:val="24"/>
        </w:rPr>
        <w:t xml:space="preserve"> 3</w:t>
      </w:r>
      <w:r w:rsidR="001122A2" w:rsidRPr="00CE4C18">
        <w:rPr>
          <w:sz w:val="24"/>
          <w:szCs w:val="24"/>
        </w:rPr>
        <w:t>2</w:t>
      </w:r>
      <w:r w:rsidRPr="00CE4C18">
        <w:rPr>
          <w:sz w:val="24"/>
          <w:szCs w:val="24"/>
        </w:rPr>
        <w:t xml:space="preserve"> настоящего Положения. Порядок возврата обеспечения исполнения договора может быть предусмотрен документацией о закупке или договором. </w:t>
      </w:r>
    </w:p>
    <w:p w:rsidR="00583E1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lastRenderedPageBreak/>
        <w:t>После определения участника закупки,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закупки в случае установления его несоответствия требова</w:t>
      </w:r>
      <w:r w:rsidR="001122A2" w:rsidRPr="00CE4C18">
        <w:rPr>
          <w:sz w:val="24"/>
          <w:szCs w:val="24"/>
        </w:rPr>
        <w:t xml:space="preserve">ниям, установленным в </w:t>
      </w:r>
      <w:r w:rsidR="00E85270" w:rsidRPr="00CE4C18">
        <w:rPr>
          <w:sz w:val="24"/>
          <w:szCs w:val="24"/>
        </w:rPr>
        <w:t>частях</w:t>
      </w:r>
      <w:r w:rsidR="001122A2" w:rsidRPr="00CE4C18">
        <w:rPr>
          <w:sz w:val="24"/>
          <w:szCs w:val="24"/>
        </w:rPr>
        <w:t xml:space="preserve"> 23</w:t>
      </w:r>
      <w:r w:rsidRPr="00CE4C18">
        <w:rPr>
          <w:sz w:val="24"/>
          <w:szCs w:val="24"/>
        </w:rPr>
        <w:t>.1. – 2</w:t>
      </w:r>
      <w:r w:rsidR="001122A2" w:rsidRPr="00CE4C18">
        <w:rPr>
          <w:sz w:val="24"/>
          <w:szCs w:val="24"/>
        </w:rPr>
        <w:t>3</w:t>
      </w:r>
      <w:r w:rsidRPr="00CE4C18">
        <w:rPr>
          <w:sz w:val="24"/>
          <w:szCs w:val="24"/>
        </w:rPr>
        <w:t xml:space="preserve">.2. настоящего Положения, или в связи с представлением им недостоверной информации о соответствии таким требованиям, что позволило ему стать победителем закупки. </w:t>
      </w:r>
    </w:p>
    <w:p w:rsidR="00583E1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Заказчик вправе по согласованию с исполнителем договора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583E1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В случае не достижения соглашения об изменении условий договора в связи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583E1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583E1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Заказчик на основании принятого решения ЦЗК по согласованию с контрагентом вправе при заключении договора и/или в ходе исполнения договора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если иное не предусмотрено в документации о закупке, а также при выявлении потребности в дополнительном объеме товаров работ, услуг, не предусмотренных договором, но связанных с товарами, работами, услугами, предусмотренными договором. </w:t>
      </w:r>
    </w:p>
    <w:p w:rsidR="00583E1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При поставке дополнительного объема товаров, работ, услуг, заказчик на основании принятого решения ЦЗК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товарах, работах, услугах заказчик обязан изменить цену договора указанным образом. </w:t>
      </w:r>
    </w:p>
    <w:p w:rsidR="00583E1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Заказчик на основании принятого решения ЦЗК имеет право пролонгировать уже заключенный договор, без изменения условий на которых данный договор был заключен; </w:t>
      </w:r>
    </w:p>
    <w:p w:rsidR="00583E1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При исполнении договора не допускается изменение поставщика (исполнителя, подрядчика), за исключением случая, когда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предъявляемым к участникам закупки, которые устанавливались в документации о закупке. </w:t>
      </w:r>
    </w:p>
    <w:p w:rsidR="00583E13"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При исполнении договора допускается по согласованию с заказчиком поставка товара, выполнение работы или оказание услуги, качество, технические и функциональные характеристики (потребительские свойства) которых лучше, чем указанные в договоре. При этом стоимость поставляемого товара, выполняемой работы, оказываемой услуги не должна быть выше стоимости, указанной в договоре. </w:t>
      </w:r>
    </w:p>
    <w:p w:rsidR="00E2089B" w:rsidRPr="00CE4C18" w:rsidRDefault="00732FF2" w:rsidP="00CE4C18">
      <w:pPr>
        <w:pStyle w:val="30"/>
        <w:numPr>
          <w:ilvl w:val="1"/>
          <w:numId w:val="8"/>
        </w:numPr>
        <w:tabs>
          <w:tab w:val="left" w:pos="993"/>
        </w:tabs>
        <w:spacing w:line="240" w:lineRule="auto"/>
        <w:ind w:left="0" w:firstLine="284"/>
        <w:rPr>
          <w:sz w:val="24"/>
          <w:szCs w:val="24"/>
        </w:rPr>
      </w:pPr>
      <w:r w:rsidRPr="00CE4C18">
        <w:rPr>
          <w:sz w:val="24"/>
          <w:szCs w:val="24"/>
        </w:rPr>
        <w:t xml:space="preserve">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 </w:t>
      </w:r>
    </w:p>
    <w:p w:rsidR="00F17D01" w:rsidRPr="00CE4C18" w:rsidRDefault="00F17D01" w:rsidP="00CE4C18">
      <w:pPr>
        <w:pStyle w:val="30"/>
        <w:numPr>
          <w:ilvl w:val="1"/>
          <w:numId w:val="8"/>
        </w:numPr>
        <w:tabs>
          <w:tab w:val="left" w:pos="993"/>
        </w:tabs>
        <w:spacing w:line="240" w:lineRule="auto"/>
        <w:rPr>
          <w:sz w:val="24"/>
          <w:szCs w:val="24"/>
        </w:rPr>
      </w:pPr>
      <w:bookmarkStart w:id="115" w:name="_Hlk517571679"/>
      <w:r w:rsidRPr="00CE4C18">
        <w:rPr>
          <w:sz w:val="24"/>
          <w:szCs w:val="24"/>
        </w:rPr>
        <w:t>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настоящем положении.</w:t>
      </w:r>
    </w:p>
    <w:bookmarkEnd w:id="115"/>
    <w:p w:rsidR="00E2089B" w:rsidRPr="00CE4C18" w:rsidRDefault="00E2089B" w:rsidP="00CE4C18">
      <w:pPr>
        <w:pStyle w:val="30"/>
        <w:numPr>
          <w:ilvl w:val="0"/>
          <w:numId w:val="0"/>
        </w:numPr>
        <w:tabs>
          <w:tab w:val="left" w:pos="993"/>
        </w:tabs>
        <w:spacing w:line="240" w:lineRule="auto"/>
        <w:ind w:left="284"/>
        <w:rPr>
          <w:sz w:val="24"/>
          <w:szCs w:val="24"/>
        </w:rPr>
      </w:pPr>
    </w:p>
    <w:p w:rsidR="00583E13" w:rsidRPr="00CE4C18" w:rsidRDefault="00732FF2" w:rsidP="00CE4C18">
      <w:pPr>
        <w:pStyle w:val="30"/>
        <w:numPr>
          <w:ilvl w:val="0"/>
          <w:numId w:val="8"/>
        </w:numPr>
        <w:tabs>
          <w:tab w:val="left" w:pos="426"/>
        </w:tabs>
        <w:spacing w:line="240" w:lineRule="auto"/>
        <w:ind w:left="0" w:firstLine="0"/>
        <w:jc w:val="center"/>
        <w:rPr>
          <w:sz w:val="24"/>
          <w:szCs w:val="24"/>
        </w:rPr>
      </w:pPr>
      <w:r w:rsidRPr="00CE4C18">
        <w:rPr>
          <w:sz w:val="24"/>
          <w:szCs w:val="24"/>
        </w:rPr>
        <w:t>Заключительные положения</w:t>
      </w:r>
    </w:p>
    <w:p w:rsidR="00EE154D" w:rsidRPr="00CE4C18" w:rsidRDefault="00EE154D" w:rsidP="00CE4C18">
      <w:pPr>
        <w:pStyle w:val="30"/>
        <w:numPr>
          <w:ilvl w:val="1"/>
          <w:numId w:val="8"/>
        </w:numPr>
        <w:tabs>
          <w:tab w:val="left" w:pos="0"/>
          <w:tab w:val="left" w:pos="993"/>
        </w:tabs>
        <w:spacing w:line="240" w:lineRule="auto"/>
        <w:rPr>
          <w:sz w:val="24"/>
          <w:szCs w:val="24"/>
        </w:rPr>
      </w:pPr>
      <w:bookmarkStart w:id="116" w:name="_Hlk517571950"/>
      <w:r w:rsidRPr="00CE4C18">
        <w:rPr>
          <w:sz w:val="24"/>
          <w:szCs w:val="24"/>
        </w:rPr>
        <w:t xml:space="preserve">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w:t>
      </w:r>
      <w:r w:rsidRPr="00CE4C18">
        <w:rPr>
          <w:sz w:val="24"/>
          <w:szCs w:val="24"/>
        </w:rPr>
        <w:lastRenderedPageBreak/>
        <w:t>предпринимательства в случаях, предусмотренных пунктами 1, 4 - 6 части 10 статьи</w:t>
      </w:r>
      <w:r w:rsidR="000E5407" w:rsidRPr="00CE4C18">
        <w:rPr>
          <w:sz w:val="24"/>
          <w:szCs w:val="24"/>
        </w:rPr>
        <w:t xml:space="preserve"> 3 Федерального закона № 223-ФЗ</w:t>
      </w:r>
      <w:r w:rsidRPr="00CE4C18">
        <w:rPr>
          <w:sz w:val="24"/>
          <w:szCs w:val="24"/>
        </w:rPr>
        <w:t>,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w:t>
      </w:r>
      <w:r w:rsidR="000E5407" w:rsidRPr="00CE4C18">
        <w:rPr>
          <w:sz w:val="24"/>
          <w:szCs w:val="24"/>
        </w:rPr>
        <w:t xml:space="preserve"> № 223-ФЗ</w:t>
      </w:r>
      <w:r w:rsidRPr="00CE4C18">
        <w:rPr>
          <w:sz w:val="24"/>
          <w:szCs w:val="24"/>
        </w:rPr>
        <w:t>. Органы исполнительной власти субъектов Российской Федерации или созданные ими организации в случаях, предусмотренных пунктами 1, 4 - 6 части 10 статьи</w:t>
      </w:r>
      <w:r w:rsidR="000E5407" w:rsidRPr="00CE4C18">
        <w:rPr>
          <w:sz w:val="24"/>
          <w:szCs w:val="24"/>
        </w:rPr>
        <w:t xml:space="preserve"> 3 Федерального закона № 223-ФЗ</w:t>
      </w:r>
      <w:r w:rsidRPr="00CE4C18">
        <w:rPr>
          <w:sz w:val="24"/>
          <w:szCs w:val="24"/>
        </w:rPr>
        <w:t>,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Федерального закона</w:t>
      </w:r>
      <w:r w:rsidR="009B7E8A" w:rsidRPr="00CE4C18">
        <w:rPr>
          <w:sz w:val="24"/>
          <w:szCs w:val="24"/>
        </w:rPr>
        <w:t xml:space="preserve"> № 223-ФЗ</w:t>
      </w:r>
      <w:r w:rsidRPr="00CE4C18">
        <w:rPr>
          <w:sz w:val="24"/>
          <w:szCs w:val="24"/>
        </w:rPr>
        <w:t>.</w:t>
      </w:r>
    </w:p>
    <w:p w:rsidR="00D63F49" w:rsidRPr="00CE4C18" w:rsidRDefault="00D63F49" w:rsidP="00CE4C18">
      <w:pPr>
        <w:pStyle w:val="30"/>
        <w:numPr>
          <w:ilvl w:val="1"/>
          <w:numId w:val="8"/>
        </w:numPr>
        <w:tabs>
          <w:tab w:val="left" w:pos="0"/>
          <w:tab w:val="left" w:pos="993"/>
        </w:tabs>
        <w:spacing w:line="240" w:lineRule="auto"/>
        <w:rPr>
          <w:sz w:val="24"/>
          <w:szCs w:val="24"/>
        </w:rPr>
      </w:pPr>
      <w:bookmarkStart w:id="117" w:name="_Hlk517572466"/>
      <w:bookmarkEnd w:id="116"/>
      <w:r w:rsidRPr="00CE4C18">
        <w:rPr>
          <w:sz w:val="24"/>
          <w:szCs w:val="24"/>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с учетом особенностей, установленных статьей 3 Федерального закона № </w:t>
      </w:r>
      <w:r w:rsidR="00BF487B" w:rsidRPr="00CE4C18">
        <w:rPr>
          <w:sz w:val="24"/>
          <w:szCs w:val="24"/>
        </w:rPr>
        <w:t>223-ФЗ</w:t>
      </w:r>
      <w:r w:rsidRPr="00CE4C18">
        <w:rPr>
          <w:sz w:val="24"/>
          <w:szCs w:val="24"/>
        </w:rPr>
        <w:t>,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BF487B" w:rsidRPr="00CE4C18" w:rsidRDefault="00BF487B" w:rsidP="00CE4C18">
      <w:pPr>
        <w:pStyle w:val="30"/>
        <w:numPr>
          <w:ilvl w:val="0"/>
          <w:numId w:val="0"/>
        </w:numPr>
        <w:tabs>
          <w:tab w:val="left" w:pos="0"/>
          <w:tab w:val="left" w:pos="993"/>
        </w:tabs>
        <w:spacing w:line="240" w:lineRule="auto"/>
        <w:ind w:left="360"/>
        <w:rPr>
          <w:sz w:val="24"/>
          <w:szCs w:val="24"/>
        </w:rPr>
      </w:pPr>
      <w:r w:rsidRPr="00CE4C18">
        <w:rPr>
          <w:sz w:val="24"/>
          <w:szCs w:val="24"/>
        </w:rPr>
        <w:t xml:space="preserve">1) осуществление заказчиком закупки с нарушением требований Федерального закона </w:t>
      </w:r>
      <w:r w:rsidR="00713539" w:rsidRPr="00CE4C18">
        <w:rPr>
          <w:sz w:val="24"/>
          <w:szCs w:val="24"/>
        </w:rPr>
        <w:t>№ 223-ФЗ</w:t>
      </w:r>
      <w:r w:rsidRPr="00CE4C18">
        <w:rPr>
          <w:sz w:val="24"/>
          <w:szCs w:val="24"/>
        </w:rPr>
        <w:t>и (или) порядка подготовки и (или) осуществления закупки, содержащегося в утвержденном и размещенном в единой информационной системе положении о закупке заказчика;</w:t>
      </w:r>
    </w:p>
    <w:p w:rsidR="00BF487B" w:rsidRPr="00CE4C18" w:rsidRDefault="00BF487B" w:rsidP="00CE4C18">
      <w:pPr>
        <w:pStyle w:val="30"/>
        <w:numPr>
          <w:ilvl w:val="0"/>
          <w:numId w:val="0"/>
        </w:numPr>
        <w:tabs>
          <w:tab w:val="left" w:pos="0"/>
          <w:tab w:val="left" w:pos="993"/>
        </w:tabs>
        <w:spacing w:line="240" w:lineRule="auto"/>
        <w:ind w:left="360"/>
        <w:rPr>
          <w:sz w:val="24"/>
          <w:szCs w:val="24"/>
        </w:rPr>
      </w:pPr>
      <w:r w:rsidRPr="00CE4C18">
        <w:rPr>
          <w:sz w:val="24"/>
          <w:szCs w:val="24"/>
        </w:rPr>
        <w:t>2) нарушение оператором электронной площадки при осуществлении закупки товаров, работ, услуг требований, установленных Федеральным законом</w:t>
      </w:r>
      <w:r w:rsidR="00D7706A" w:rsidRPr="00CE4C18">
        <w:rPr>
          <w:sz w:val="24"/>
          <w:szCs w:val="24"/>
        </w:rPr>
        <w:t xml:space="preserve"> № 223-ФЗ</w:t>
      </w:r>
      <w:r w:rsidRPr="00CE4C18">
        <w:rPr>
          <w:sz w:val="24"/>
          <w:szCs w:val="24"/>
        </w:rPr>
        <w:t>;</w:t>
      </w:r>
    </w:p>
    <w:p w:rsidR="00BF487B" w:rsidRPr="00CE4C18" w:rsidRDefault="00BF487B" w:rsidP="00CE4C18">
      <w:pPr>
        <w:pStyle w:val="30"/>
        <w:numPr>
          <w:ilvl w:val="0"/>
          <w:numId w:val="0"/>
        </w:numPr>
        <w:tabs>
          <w:tab w:val="left" w:pos="0"/>
          <w:tab w:val="left" w:pos="993"/>
        </w:tabs>
        <w:spacing w:line="240" w:lineRule="auto"/>
        <w:ind w:left="360"/>
        <w:rPr>
          <w:sz w:val="24"/>
          <w:szCs w:val="24"/>
        </w:rPr>
      </w:pPr>
      <w:r w:rsidRPr="00CE4C18">
        <w:rPr>
          <w:sz w:val="24"/>
          <w:szCs w:val="24"/>
        </w:rPr>
        <w:t xml:space="preserve">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w:t>
      </w:r>
      <w:r w:rsidR="00D7706A" w:rsidRPr="00CE4C18">
        <w:rPr>
          <w:sz w:val="24"/>
          <w:szCs w:val="24"/>
        </w:rPr>
        <w:t xml:space="preserve">№ 223-ФЗ </w:t>
      </w:r>
      <w:r w:rsidRPr="00CE4C18">
        <w:rPr>
          <w:sz w:val="24"/>
          <w:szCs w:val="24"/>
        </w:rPr>
        <w:t>размещению в единой информационной системе, или нарушение сроков такого размещения;</w:t>
      </w:r>
    </w:p>
    <w:p w:rsidR="00BF487B" w:rsidRPr="00CE4C18" w:rsidRDefault="00BF487B" w:rsidP="00CE4C18">
      <w:pPr>
        <w:pStyle w:val="30"/>
        <w:numPr>
          <w:ilvl w:val="0"/>
          <w:numId w:val="0"/>
        </w:numPr>
        <w:tabs>
          <w:tab w:val="left" w:pos="0"/>
          <w:tab w:val="left" w:pos="993"/>
        </w:tabs>
        <w:spacing w:line="240" w:lineRule="auto"/>
        <w:ind w:left="360"/>
        <w:rPr>
          <w:sz w:val="24"/>
          <w:szCs w:val="24"/>
        </w:rPr>
      </w:pPr>
      <w:r w:rsidRPr="00CE4C18">
        <w:rPr>
          <w:sz w:val="24"/>
          <w:szCs w:val="24"/>
        </w:rPr>
        <w:t>4) предъявление к участникам закупки требований, не предусмотренных документацией о конкурентной закупке;</w:t>
      </w:r>
    </w:p>
    <w:p w:rsidR="00BF487B" w:rsidRPr="00CE4C18" w:rsidRDefault="00BF487B" w:rsidP="00CE4C18">
      <w:pPr>
        <w:pStyle w:val="30"/>
        <w:numPr>
          <w:ilvl w:val="0"/>
          <w:numId w:val="0"/>
        </w:numPr>
        <w:tabs>
          <w:tab w:val="left" w:pos="0"/>
          <w:tab w:val="left" w:pos="993"/>
        </w:tabs>
        <w:spacing w:line="240" w:lineRule="auto"/>
        <w:ind w:left="360"/>
        <w:rPr>
          <w:sz w:val="24"/>
          <w:szCs w:val="24"/>
        </w:rPr>
      </w:pPr>
      <w:r w:rsidRPr="00CE4C18">
        <w:rPr>
          <w:sz w:val="24"/>
          <w:szCs w:val="24"/>
        </w:rPr>
        <w:t>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частью 8.1 статьи</w:t>
      </w:r>
      <w:r w:rsidR="00A039BD" w:rsidRPr="00CE4C18">
        <w:rPr>
          <w:sz w:val="24"/>
          <w:szCs w:val="24"/>
        </w:rPr>
        <w:t xml:space="preserve"> 3 Федерального закона № 223-ФЗ</w:t>
      </w:r>
      <w:r w:rsidRPr="00CE4C18">
        <w:rPr>
          <w:sz w:val="24"/>
          <w:szCs w:val="24"/>
        </w:rPr>
        <w:t>, частью 5 статьи 8 Федерального закона</w:t>
      </w:r>
      <w:r w:rsidR="00A039BD" w:rsidRPr="00CE4C18">
        <w:rPr>
          <w:sz w:val="24"/>
          <w:szCs w:val="24"/>
        </w:rPr>
        <w:t xml:space="preserve"> № 223-ФЗ</w:t>
      </w:r>
      <w:r w:rsidRPr="00CE4C18">
        <w:rPr>
          <w:sz w:val="24"/>
          <w:szCs w:val="24"/>
        </w:rPr>
        <w:t>, включая нарушение порядка применения указанных положений;</w:t>
      </w:r>
    </w:p>
    <w:p w:rsidR="00BF487B" w:rsidRPr="00CE4C18" w:rsidRDefault="00BF487B" w:rsidP="00CE4C18">
      <w:pPr>
        <w:pStyle w:val="30"/>
        <w:numPr>
          <w:ilvl w:val="0"/>
          <w:numId w:val="0"/>
        </w:numPr>
        <w:tabs>
          <w:tab w:val="left" w:pos="0"/>
          <w:tab w:val="left" w:pos="993"/>
        </w:tabs>
        <w:spacing w:line="240" w:lineRule="auto"/>
        <w:ind w:left="360"/>
        <w:rPr>
          <w:sz w:val="24"/>
          <w:szCs w:val="24"/>
        </w:rPr>
      </w:pPr>
      <w:r w:rsidRPr="00CE4C18">
        <w:rPr>
          <w:sz w:val="24"/>
          <w:szCs w:val="24"/>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bookmarkEnd w:id="117"/>
    <w:p w:rsidR="00BF487B" w:rsidRPr="00CE4C18" w:rsidRDefault="00BF487B" w:rsidP="00CE4C18">
      <w:pPr>
        <w:pStyle w:val="30"/>
        <w:numPr>
          <w:ilvl w:val="0"/>
          <w:numId w:val="0"/>
        </w:numPr>
        <w:tabs>
          <w:tab w:val="left" w:pos="0"/>
          <w:tab w:val="left" w:pos="993"/>
        </w:tabs>
        <w:spacing w:line="240" w:lineRule="auto"/>
        <w:ind w:left="360"/>
        <w:rPr>
          <w:sz w:val="24"/>
          <w:szCs w:val="24"/>
        </w:rPr>
      </w:pPr>
    </w:p>
    <w:p w:rsidR="00583E13" w:rsidRPr="00CE4C18" w:rsidRDefault="00732FF2" w:rsidP="00CE4C18">
      <w:pPr>
        <w:pStyle w:val="30"/>
        <w:numPr>
          <w:ilvl w:val="1"/>
          <w:numId w:val="8"/>
        </w:numPr>
        <w:tabs>
          <w:tab w:val="left" w:pos="0"/>
          <w:tab w:val="left" w:pos="993"/>
        </w:tabs>
        <w:spacing w:line="240" w:lineRule="auto"/>
        <w:rPr>
          <w:sz w:val="24"/>
          <w:szCs w:val="24"/>
        </w:rPr>
      </w:pPr>
      <w:r w:rsidRPr="00CE4C18">
        <w:rPr>
          <w:sz w:val="24"/>
          <w:szCs w:val="24"/>
        </w:rPr>
        <w:t xml:space="preserve">Все закупки и процедуры размещения </w:t>
      </w:r>
      <w:r w:rsidR="00E702E8" w:rsidRPr="00CE4C18">
        <w:rPr>
          <w:sz w:val="24"/>
          <w:szCs w:val="24"/>
        </w:rPr>
        <w:t>закупки</w:t>
      </w:r>
      <w:r w:rsidRPr="00CE4C18">
        <w:rPr>
          <w:sz w:val="24"/>
          <w:szCs w:val="24"/>
        </w:rPr>
        <w:t xml:space="preserve">, опубликованные и/или проведенные до вступления в силу настоящего Положения, являются действительными до даты окончания по ним всех действий, мероприятий и обязательств, предусмотренных документацией или информацией о закупке, а также заключенными договорами и иными документами, и осуществляются в соответствии с требованиями, предусмотренными положением о закупке товаров, работ, услуг для нужд </w:t>
      </w:r>
      <w:r w:rsidR="00583E13" w:rsidRPr="00CE4C18">
        <w:rPr>
          <w:sz w:val="24"/>
          <w:szCs w:val="24"/>
        </w:rPr>
        <w:t xml:space="preserve">АО «Спасскэлектросеть», </w:t>
      </w:r>
      <w:r w:rsidRPr="00CE4C18">
        <w:rPr>
          <w:sz w:val="24"/>
          <w:szCs w:val="24"/>
        </w:rPr>
        <w:t xml:space="preserve">утвержденным советом директоров </w:t>
      </w:r>
      <w:r w:rsidR="00583E13" w:rsidRPr="00CE4C18">
        <w:rPr>
          <w:sz w:val="24"/>
          <w:szCs w:val="24"/>
        </w:rPr>
        <w:t>АО «Спасскэлектросеть».</w:t>
      </w:r>
    </w:p>
    <w:p w:rsidR="00BD24E7" w:rsidRPr="00CE4C18" w:rsidRDefault="00BD24E7" w:rsidP="00CE4C18">
      <w:pPr>
        <w:pStyle w:val="30"/>
        <w:numPr>
          <w:ilvl w:val="1"/>
          <w:numId w:val="8"/>
        </w:numPr>
        <w:tabs>
          <w:tab w:val="left" w:pos="0"/>
          <w:tab w:val="left" w:pos="993"/>
        </w:tabs>
        <w:spacing w:line="240" w:lineRule="auto"/>
        <w:ind w:left="0" w:firstLine="284"/>
        <w:rPr>
          <w:sz w:val="24"/>
          <w:szCs w:val="24"/>
        </w:rPr>
      </w:pPr>
      <w:r w:rsidRPr="00CE4C18">
        <w:rPr>
          <w:sz w:val="24"/>
          <w:szCs w:val="24"/>
        </w:rPr>
        <w:t>Заказчик несет обязательства в полном объеме по ранее заключенным договорам (в соответствии со статьей 429.1 Гражданского кодекса РФ) в том, числе и по тем, что были заключены до вступления Федерального закона от 18.07.2011 г. № 223-ФЗ «О закупках товаров, работ, услуг отдельными видами юридических лиц».</w:t>
      </w:r>
    </w:p>
    <w:p w:rsidR="00D5189D" w:rsidRPr="00CE4C18" w:rsidRDefault="00732FF2" w:rsidP="00CE4C18">
      <w:pPr>
        <w:pStyle w:val="30"/>
        <w:numPr>
          <w:ilvl w:val="1"/>
          <w:numId w:val="8"/>
        </w:numPr>
        <w:tabs>
          <w:tab w:val="left" w:pos="0"/>
          <w:tab w:val="left" w:pos="993"/>
        </w:tabs>
        <w:spacing w:line="240" w:lineRule="auto"/>
        <w:ind w:left="0" w:firstLine="284"/>
        <w:rPr>
          <w:sz w:val="24"/>
          <w:szCs w:val="24"/>
        </w:rPr>
      </w:pPr>
      <w:r w:rsidRPr="00CE4C18">
        <w:rPr>
          <w:sz w:val="24"/>
          <w:szCs w:val="24"/>
        </w:rPr>
        <w:lastRenderedPageBreak/>
        <w:t>Настоящее Положение вступает в силу с даты его утверждения, за исключением пунктов и положений, которые в соответствии с федеральными законами и иными нормативными правовыми актами Российской Федерации, а также нормативными документами заказчика вступают в силу в иные установленные такими документами сроки.</w:t>
      </w:r>
      <w:bookmarkStart w:id="118" w:name="_Ref56539432"/>
      <w:bookmarkStart w:id="119" w:name="_Ref66287858"/>
    </w:p>
    <w:bookmarkEnd w:id="118"/>
    <w:bookmarkEnd w:id="119"/>
    <w:p w:rsidR="0016678A" w:rsidRPr="00CE4C18" w:rsidRDefault="0016678A" w:rsidP="00CE4C18">
      <w:pPr>
        <w:pStyle w:val="40"/>
        <w:numPr>
          <w:ilvl w:val="0"/>
          <w:numId w:val="0"/>
        </w:numPr>
        <w:tabs>
          <w:tab w:val="left" w:pos="0"/>
        </w:tabs>
        <w:spacing w:line="240" w:lineRule="auto"/>
        <w:rPr>
          <w:sz w:val="24"/>
          <w:szCs w:val="24"/>
        </w:rPr>
      </w:pPr>
    </w:p>
    <w:p w:rsidR="00D509F8" w:rsidRPr="00CE4C18" w:rsidRDefault="00000ACA" w:rsidP="00CE4C18">
      <w:pPr>
        <w:pStyle w:val="1"/>
        <w:numPr>
          <w:ilvl w:val="0"/>
          <w:numId w:val="8"/>
        </w:numPr>
        <w:tabs>
          <w:tab w:val="left" w:pos="0"/>
        </w:tabs>
        <w:spacing w:before="0" w:after="0"/>
        <w:rPr>
          <w:rFonts w:ascii="Times New Roman" w:hAnsi="Times New Roman"/>
          <w:b w:val="0"/>
          <w:sz w:val="24"/>
          <w:szCs w:val="24"/>
        </w:rPr>
      </w:pPr>
      <w:bookmarkStart w:id="120" w:name="_Toc165284984"/>
      <w:bookmarkStart w:id="121" w:name="_Toc193611443"/>
      <w:bookmarkStart w:id="122" w:name="_Toc491961491"/>
      <w:r w:rsidRPr="00CE4C18">
        <w:rPr>
          <w:rFonts w:ascii="Times New Roman" w:hAnsi="Times New Roman"/>
          <w:b w:val="0"/>
          <w:sz w:val="24"/>
          <w:szCs w:val="24"/>
        </w:rPr>
        <w:t>Сертификация</w:t>
      </w:r>
      <w:bookmarkEnd w:id="120"/>
      <w:bookmarkEnd w:id="121"/>
      <w:bookmarkEnd w:id="122"/>
    </w:p>
    <w:p w:rsidR="00D509F8" w:rsidRPr="00CE4C18" w:rsidRDefault="00000ACA" w:rsidP="00CE4C18">
      <w:pPr>
        <w:pStyle w:val="1"/>
        <w:numPr>
          <w:ilvl w:val="1"/>
          <w:numId w:val="8"/>
        </w:numPr>
        <w:tabs>
          <w:tab w:val="left" w:pos="0"/>
          <w:tab w:val="left" w:pos="851"/>
        </w:tabs>
        <w:spacing w:before="0" w:after="0"/>
        <w:ind w:left="0" w:firstLine="284"/>
        <w:jc w:val="both"/>
        <w:rPr>
          <w:rFonts w:ascii="Times New Roman" w:hAnsi="Times New Roman"/>
          <w:b w:val="0"/>
          <w:sz w:val="24"/>
          <w:szCs w:val="24"/>
        </w:rPr>
      </w:pPr>
      <w:bookmarkStart w:id="123" w:name="_Toc491961492"/>
      <w:r w:rsidRPr="00CE4C18">
        <w:rPr>
          <w:rFonts w:ascii="Times New Roman" w:hAnsi="Times New Roman"/>
          <w:b w:val="0"/>
          <w:sz w:val="24"/>
          <w:szCs w:val="24"/>
        </w:rPr>
        <w:t>Подтверждение соответствия (сертификация) проводится с целью удостоверения соответствия продукции, процессов производства, эксплуатации, хранения, перевозки, хранения и утилизации, работ, услуг или иных объектов техническим регламентам, стандартам, условиям договоров и требованиям систем добровольной сертификации.</w:t>
      </w:r>
      <w:bookmarkEnd w:id="123"/>
    </w:p>
    <w:p w:rsidR="00D509F8" w:rsidRPr="00CE4C18" w:rsidRDefault="00000ACA" w:rsidP="00CE4C18">
      <w:pPr>
        <w:pStyle w:val="1"/>
        <w:numPr>
          <w:ilvl w:val="1"/>
          <w:numId w:val="8"/>
        </w:numPr>
        <w:tabs>
          <w:tab w:val="left" w:pos="0"/>
          <w:tab w:val="left" w:pos="851"/>
        </w:tabs>
        <w:spacing w:before="0" w:after="0"/>
        <w:ind w:left="0" w:firstLine="284"/>
        <w:jc w:val="both"/>
        <w:rPr>
          <w:rFonts w:ascii="Times New Roman" w:hAnsi="Times New Roman"/>
          <w:b w:val="0"/>
          <w:sz w:val="24"/>
          <w:szCs w:val="24"/>
        </w:rPr>
      </w:pPr>
      <w:bookmarkStart w:id="124" w:name="_Toc491961493"/>
      <w:r w:rsidRPr="00CE4C18">
        <w:rPr>
          <w:rFonts w:ascii="Times New Roman" w:hAnsi="Times New Roman"/>
          <w:b w:val="0"/>
          <w:sz w:val="24"/>
          <w:szCs w:val="24"/>
        </w:rPr>
        <w:t>Обязательное подтверждение соответствия требованиям по безопасности осуществляется органами по сертификации, аккредитованными в системе ГОСТ Р по правилам и в порядке, установленном действующим федеральным законодательством о техническом регулировании.</w:t>
      </w:r>
      <w:bookmarkEnd w:id="124"/>
    </w:p>
    <w:p w:rsidR="00D509F8" w:rsidRPr="00CE4C18" w:rsidRDefault="00000ACA" w:rsidP="00CE4C18">
      <w:pPr>
        <w:pStyle w:val="1"/>
        <w:numPr>
          <w:ilvl w:val="1"/>
          <w:numId w:val="8"/>
        </w:numPr>
        <w:tabs>
          <w:tab w:val="left" w:pos="0"/>
          <w:tab w:val="left" w:pos="851"/>
        </w:tabs>
        <w:spacing w:before="0" w:after="0"/>
        <w:ind w:left="0" w:firstLine="284"/>
        <w:jc w:val="both"/>
        <w:rPr>
          <w:rFonts w:ascii="Times New Roman" w:hAnsi="Times New Roman"/>
          <w:b w:val="0"/>
          <w:sz w:val="24"/>
          <w:szCs w:val="24"/>
        </w:rPr>
      </w:pPr>
      <w:bookmarkStart w:id="125" w:name="_Toc491961494"/>
      <w:r w:rsidRPr="00CE4C18">
        <w:rPr>
          <w:rFonts w:ascii="Times New Roman" w:hAnsi="Times New Roman"/>
          <w:b w:val="0"/>
          <w:sz w:val="24"/>
          <w:szCs w:val="24"/>
        </w:rPr>
        <w:t>Добровольное подтверждение показателей качества товаров,  показателей качества и безопасности работ и услуг, а также компетентности и надежности потенциальных контрагентов, предлагающих свои работы и услуги — производится в системах добровольной сертификации, зарегистрированных в установленном порядке Федеральным агентством по техническому регулированию и метрологии (его правопреемником).</w:t>
      </w:r>
      <w:bookmarkEnd w:id="125"/>
    </w:p>
    <w:p w:rsidR="00D509F8" w:rsidRPr="00CE4C18" w:rsidRDefault="00000ACA" w:rsidP="00CE4C18">
      <w:pPr>
        <w:pStyle w:val="1"/>
        <w:numPr>
          <w:ilvl w:val="1"/>
          <w:numId w:val="8"/>
        </w:numPr>
        <w:tabs>
          <w:tab w:val="left" w:pos="0"/>
          <w:tab w:val="left" w:pos="851"/>
        </w:tabs>
        <w:spacing w:before="0" w:after="0"/>
        <w:ind w:left="0" w:firstLine="284"/>
        <w:jc w:val="both"/>
        <w:rPr>
          <w:rFonts w:ascii="Times New Roman" w:hAnsi="Times New Roman"/>
          <w:b w:val="0"/>
          <w:sz w:val="24"/>
          <w:szCs w:val="24"/>
        </w:rPr>
      </w:pPr>
      <w:bookmarkStart w:id="126" w:name="_Toc491961495"/>
      <w:r w:rsidRPr="00CE4C18">
        <w:rPr>
          <w:rFonts w:ascii="Times New Roman" w:hAnsi="Times New Roman"/>
          <w:b w:val="0"/>
          <w:sz w:val="24"/>
          <w:szCs w:val="24"/>
        </w:rPr>
        <w:t>Деятельность систем добровольной сертификации, сертификаты которых предъявляются поставщиками продукции и исполнителями работ и услуг, должна осуществляться на основе принципов, обусловленных действующим федеральным законодательством о техническом регулировании</w:t>
      </w:r>
      <w:bookmarkEnd w:id="126"/>
      <w:r w:rsidRPr="00CE4C18">
        <w:rPr>
          <w:rFonts w:ascii="Times New Roman" w:hAnsi="Times New Roman"/>
          <w:b w:val="0"/>
          <w:sz w:val="24"/>
          <w:szCs w:val="24"/>
        </w:rPr>
        <w:t xml:space="preserve"> </w:t>
      </w:r>
    </w:p>
    <w:p w:rsidR="00D509F8" w:rsidRPr="00CE4C18" w:rsidRDefault="00000ACA" w:rsidP="00CE4C18">
      <w:pPr>
        <w:pStyle w:val="1"/>
        <w:numPr>
          <w:ilvl w:val="1"/>
          <w:numId w:val="8"/>
        </w:numPr>
        <w:tabs>
          <w:tab w:val="left" w:pos="0"/>
          <w:tab w:val="left" w:pos="851"/>
        </w:tabs>
        <w:spacing w:before="0" w:after="0"/>
        <w:ind w:left="0" w:firstLine="284"/>
        <w:jc w:val="both"/>
        <w:rPr>
          <w:rFonts w:ascii="Times New Roman" w:hAnsi="Times New Roman"/>
          <w:b w:val="0"/>
          <w:sz w:val="24"/>
          <w:szCs w:val="24"/>
        </w:rPr>
      </w:pPr>
      <w:bookmarkStart w:id="127" w:name="_Toc491961496"/>
      <w:r w:rsidRPr="00CE4C18">
        <w:rPr>
          <w:rFonts w:ascii="Times New Roman" w:hAnsi="Times New Roman"/>
          <w:b w:val="0"/>
          <w:sz w:val="24"/>
          <w:szCs w:val="24"/>
        </w:rPr>
        <w:t>Наличие у поставщика сертификатов системы добровольной сертификации может рассматриваться комиссиями</w:t>
      </w:r>
      <w:r w:rsidR="00231B4F" w:rsidRPr="00CE4C18">
        <w:rPr>
          <w:rFonts w:ascii="Times New Roman" w:hAnsi="Times New Roman"/>
          <w:b w:val="0"/>
          <w:sz w:val="24"/>
          <w:szCs w:val="24"/>
        </w:rPr>
        <w:t xml:space="preserve"> по осуществлению закупок</w:t>
      </w:r>
      <w:r w:rsidRPr="00CE4C18">
        <w:rPr>
          <w:rFonts w:ascii="Times New Roman" w:hAnsi="Times New Roman"/>
          <w:b w:val="0"/>
          <w:sz w:val="24"/>
          <w:szCs w:val="24"/>
        </w:rPr>
        <w:t xml:space="preserve"> как один из оценочных критериев, увеличивающих предпочтительность предложений данного поставщика с точки зрения надежности, в случае если система соответствует одновременно следующим требованиям:</w:t>
      </w:r>
      <w:bookmarkEnd w:id="127"/>
    </w:p>
    <w:p w:rsidR="00D509F8" w:rsidRPr="00CE4C18" w:rsidRDefault="00000ACA" w:rsidP="00CE4C18">
      <w:pPr>
        <w:pStyle w:val="1"/>
        <w:numPr>
          <w:ilvl w:val="0"/>
          <w:numId w:val="10"/>
        </w:numPr>
        <w:tabs>
          <w:tab w:val="left" w:pos="0"/>
          <w:tab w:val="left" w:pos="284"/>
        </w:tabs>
        <w:spacing w:before="0" w:after="0"/>
        <w:ind w:left="0" w:firstLine="0"/>
        <w:jc w:val="both"/>
        <w:rPr>
          <w:rFonts w:ascii="Times New Roman" w:hAnsi="Times New Roman"/>
          <w:b w:val="0"/>
          <w:sz w:val="24"/>
          <w:szCs w:val="24"/>
        </w:rPr>
      </w:pPr>
      <w:bookmarkStart w:id="128" w:name="_Toc491961497"/>
      <w:r w:rsidRPr="00CE4C18">
        <w:rPr>
          <w:rFonts w:ascii="Times New Roman" w:hAnsi="Times New Roman"/>
          <w:b w:val="0"/>
          <w:sz w:val="24"/>
          <w:szCs w:val="24"/>
        </w:rPr>
        <w:t>не имеет ограничений в выборе объектов сертификации, приобретаемых предприятиями и организациями электроэнергетики,</w:t>
      </w:r>
      <w:bookmarkEnd w:id="128"/>
    </w:p>
    <w:p w:rsidR="00D509F8" w:rsidRPr="00CE4C18" w:rsidRDefault="00000ACA" w:rsidP="00CE4C18">
      <w:pPr>
        <w:pStyle w:val="1"/>
        <w:numPr>
          <w:ilvl w:val="0"/>
          <w:numId w:val="10"/>
        </w:numPr>
        <w:tabs>
          <w:tab w:val="left" w:pos="0"/>
          <w:tab w:val="left" w:pos="284"/>
        </w:tabs>
        <w:spacing w:before="0" w:after="0"/>
        <w:ind w:left="0" w:firstLine="0"/>
        <w:jc w:val="both"/>
        <w:rPr>
          <w:rFonts w:ascii="Times New Roman" w:hAnsi="Times New Roman"/>
          <w:b w:val="0"/>
          <w:sz w:val="24"/>
          <w:szCs w:val="24"/>
        </w:rPr>
      </w:pPr>
      <w:bookmarkStart w:id="129" w:name="_Toc491961498"/>
      <w:r w:rsidRPr="00CE4C18">
        <w:rPr>
          <w:rFonts w:ascii="Times New Roman" w:hAnsi="Times New Roman"/>
          <w:b w:val="0"/>
          <w:sz w:val="24"/>
          <w:szCs w:val="24"/>
        </w:rPr>
        <w:t>гарантирует высокий уровень профессионализма и объективности  экспертных оценок и результатов испытаний, проводимых высоко квалифицированными институтами и испытательными лабораториями,</w:t>
      </w:r>
      <w:bookmarkEnd w:id="129"/>
    </w:p>
    <w:p w:rsidR="00D509F8" w:rsidRPr="00CE4C18" w:rsidRDefault="00000ACA" w:rsidP="00CE4C18">
      <w:pPr>
        <w:pStyle w:val="1"/>
        <w:numPr>
          <w:ilvl w:val="0"/>
          <w:numId w:val="10"/>
        </w:numPr>
        <w:tabs>
          <w:tab w:val="left" w:pos="0"/>
          <w:tab w:val="left" w:pos="284"/>
        </w:tabs>
        <w:spacing w:before="0" w:after="0"/>
        <w:ind w:left="0" w:firstLine="0"/>
        <w:jc w:val="both"/>
        <w:rPr>
          <w:rFonts w:ascii="Times New Roman" w:hAnsi="Times New Roman"/>
          <w:b w:val="0"/>
          <w:sz w:val="24"/>
          <w:szCs w:val="24"/>
        </w:rPr>
      </w:pPr>
      <w:bookmarkStart w:id="130" w:name="_Toc491961499"/>
      <w:r w:rsidRPr="00CE4C18">
        <w:rPr>
          <w:rFonts w:ascii="Times New Roman" w:hAnsi="Times New Roman"/>
          <w:b w:val="0"/>
          <w:sz w:val="24"/>
          <w:szCs w:val="24"/>
        </w:rPr>
        <w:t>предоставляет возможность покупателю получить подтверждение соответствия по тем  требованиям к приобретаемому объекту, которые его интересуют в первую очередь,</w:t>
      </w:r>
      <w:bookmarkEnd w:id="130"/>
    </w:p>
    <w:p w:rsidR="00D509F8" w:rsidRPr="00CE4C18" w:rsidRDefault="00000ACA" w:rsidP="00CE4C18">
      <w:pPr>
        <w:pStyle w:val="1"/>
        <w:numPr>
          <w:ilvl w:val="0"/>
          <w:numId w:val="10"/>
        </w:numPr>
        <w:tabs>
          <w:tab w:val="left" w:pos="0"/>
          <w:tab w:val="left" w:pos="284"/>
        </w:tabs>
        <w:spacing w:before="0" w:after="0"/>
        <w:ind w:left="0" w:firstLine="0"/>
        <w:jc w:val="both"/>
        <w:rPr>
          <w:rFonts w:ascii="Times New Roman" w:hAnsi="Times New Roman"/>
          <w:b w:val="0"/>
          <w:sz w:val="24"/>
          <w:szCs w:val="24"/>
        </w:rPr>
      </w:pPr>
      <w:bookmarkStart w:id="131" w:name="_Toc491961500"/>
      <w:r w:rsidRPr="00CE4C18">
        <w:rPr>
          <w:rFonts w:ascii="Times New Roman" w:hAnsi="Times New Roman"/>
          <w:b w:val="0"/>
          <w:sz w:val="24"/>
          <w:szCs w:val="24"/>
        </w:rPr>
        <w:t>имеет различные формы бланков сертификатов и знаков соответствия для различных объектов сертификации, что исключает возможность их недобросовестное использование,</w:t>
      </w:r>
      <w:bookmarkEnd w:id="131"/>
    </w:p>
    <w:p w:rsidR="00000ACA" w:rsidRPr="00CE4C18" w:rsidRDefault="00000ACA" w:rsidP="00CE4C18">
      <w:pPr>
        <w:pStyle w:val="1"/>
        <w:numPr>
          <w:ilvl w:val="0"/>
          <w:numId w:val="10"/>
        </w:numPr>
        <w:tabs>
          <w:tab w:val="left" w:pos="0"/>
          <w:tab w:val="left" w:pos="284"/>
        </w:tabs>
        <w:spacing w:before="0" w:after="0"/>
        <w:ind w:left="0" w:firstLine="0"/>
        <w:jc w:val="both"/>
        <w:rPr>
          <w:rFonts w:ascii="Times New Roman" w:hAnsi="Times New Roman"/>
          <w:b w:val="0"/>
          <w:sz w:val="24"/>
          <w:szCs w:val="24"/>
        </w:rPr>
      </w:pPr>
      <w:bookmarkStart w:id="132" w:name="_Toc491961501"/>
      <w:r w:rsidRPr="00CE4C18">
        <w:rPr>
          <w:rFonts w:ascii="Times New Roman" w:hAnsi="Times New Roman"/>
          <w:b w:val="0"/>
          <w:sz w:val="24"/>
          <w:szCs w:val="24"/>
        </w:rPr>
        <w:t>одобрена Советом директоров Общества</w:t>
      </w:r>
      <w:r w:rsidR="00857A73" w:rsidRPr="00CE4C18">
        <w:rPr>
          <w:rFonts w:ascii="Times New Roman" w:hAnsi="Times New Roman"/>
          <w:b w:val="0"/>
          <w:sz w:val="24"/>
          <w:szCs w:val="24"/>
        </w:rPr>
        <w:t xml:space="preserve"> или ЦЗО</w:t>
      </w:r>
      <w:r w:rsidRPr="00CE4C18">
        <w:rPr>
          <w:rFonts w:ascii="Times New Roman" w:hAnsi="Times New Roman"/>
          <w:b w:val="0"/>
          <w:sz w:val="24"/>
          <w:szCs w:val="24"/>
        </w:rPr>
        <w:t>.</w:t>
      </w:r>
      <w:bookmarkEnd w:id="132"/>
    </w:p>
    <w:p w:rsidR="0092629E" w:rsidRPr="00CE4C18" w:rsidRDefault="0092629E" w:rsidP="00CE4C18">
      <w:pPr>
        <w:pStyle w:val="20"/>
        <w:numPr>
          <w:ilvl w:val="0"/>
          <w:numId w:val="0"/>
        </w:numPr>
        <w:tabs>
          <w:tab w:val="left" w:pos="0"/>
        </w:tabs>
        <w:spacing w:line="240" w:lineRule="auto"/>
        <w:rPr>
          <w:sz w:val="24"/>
          <w:szCs w:val="24"/>
        </w:rPr>
      </w:pPr>
    </w:p>
    <w:p w:rsidR="006B51B7" w:rsidRPr="00CE4C18" w:rsidRDefault="006B51B7" w:rsidP="00CE4C18">
      <w:pPr>
        <w:pStyle w:val="20"/>
        <w:numPr>
          <w:ilvl w:val="0"/>
          <w:numId w:val="0"/>
        </w:numPr>
        <w:tabs>
          <w:tab w:val="left" w:pos="0"/>
        </w:tabs>
        <w:spacing w:line="240" w:lineRule="auto"/>
        <w:ind w:left="1134" w:hanging="1133"/>
        <w:rPr>
          <w:sz w:val="24"/>
          <w:szCs w:val="24"/>
        </w:rPr>
      </w:pPr>
    </w:p>
    <w:sectPr w:rsidR="006B51B7" w:rsidRPr="00CE4C18" w:rsidSect="0073270A">
      <w:headerReference w:type="even" r:id="rId11"/>
      <w:footerReference w:type="default" r:id="rId12"/>
      <w:footnotePr>
        <w:numFmt w:val="chicago"/>
        <w:numRestart w:val="eachPage"/>
      </w:footnotePr>
      <w:pgSz w:w="11906" w:h="16838"/>
      <w:pgMar w:top="1134" w:right="707" w:bottom="1135" w:left="993" w:header="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E52" w:rsidRDefault="00AD0E52">
      <w:r>
        <w:separator/>
      </w:r>
    </w:p>
  </w:endnote>
  <w:endnote w:type="continuationSeparator" w:id="0">
    <w:p w:rsidR="00AD0E52" w:rsidRDefault="00AD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E52" w:rsidRDefault="00AD0E52" w:rsidP="00000ACA">
    <w:pPr>
      <w:pBdr>
        <w:top w:val="single" w:sz="4" w:space="1" w:color="auto"/>
      </w:pBdr>
      <w:tabs>
        <w:tab w:val="right" w:pos="9921"/>
      </w:tabs>
      <w:ind w:firstLine="0"/>
      <w:jc w:val="left"/>
      <w:rPr>
        <w:bCs/>
        <w:sz w:val="20"/>
      </w:rPr>
    </w:pPr>
    <w:r>
      <w:rPr>
        <w:bCs/>
        <w:sz w:val="20"/>
      </w:rPr>
      <w:t>П</w:t>
    </w:r>
    <w:r w:rsidRPr="0078178E">
      <w:rPr>
        <w:bCs/>
        <w:sz w:val="20"/>
      </w:rPr>
      <w:t>оложение о порядке проведения регламентированных закупок товаров, работ, услуг</w:t>
    </w:r>
    <w:r>
      <w:rPr>
        <w:bCs/>
        <w:sz w:val="20"/>
      </w:rPr>
      <w:t xml:space="preserve"> АО «Спасскэлектросеть»</w:t>
    </w:r>
  </w:p>
  <w:p w:rsidR="00AD0E52" w:rsidRPr="0078178E" w:rsidRDefault="00AD0E52" w:rsidP="00000ACA">
    <w:pPr>
      <w:pBdr>
        <w:top w:val="single" w:sz="4" w:space="1" w:color="auto"/>
      </w:pBdr>
      <w:tabs>
        <w:tab w:val="right" w:pos="9921"/>
      </w:tabs>
      <w:ind w:firstLine="0"/>
      <w:jc w:val="left"/>
      <w:rPr>
        <w:sz w:val="20"/>
      </w:rPr>
    </w:pPr>
    <w:r w:rsidRPr="0078178E">
      <w:rPr>
        <w:sz w:val="20"/>
      </w:rPr>
      <w:tab/>
      <w:t xml:space="preserve">Стр. </w:t>
    </w:r>
    <w:r w:rsidRPr="0078178E">
      <w:rPr>
        <w:sz w:val="20"/>
      </w:rPr>
      <w:fldChar w:fldCharType="begin"/>
    </w:r>
    <w:r w:rsidRPr="0078178E">
      <w:rPr>
        <w:sz w:val="20"/>
      </w:rPr>
      <w:instrText xml:space="preserve"> PAGE </w:instrText>
    </w:r>
    <w:r w:rsidRPr="0078178E">
      <w:rPr>
        <w:sz w:val="20"/>
      </w:rPr>
      <w:fldChar w:fldCharType="separate"/>
    </w:r>
    <w:r w:rsidR="00CE4C18">
      <w:rPr>
        <w:noProof/>
        <w:sz w:val="20"/>
      </w:rPr>
      <w:t>47</w:t>
    </w:r>
    <w:r w:rsidRPr="0078178E">
      <w:rPr>
        <w:sz w:val="20"/>
      </w:rPr>
      <w:fldChar w:fldCharType="end"/>
    </w:r>
    <w:r w:rsidRPr="0078178E">
      <w:rPr>
        <w:sz w:val="20"/>
      </w:rPr>
      <w:t xml:space="preserve"> из </w:t>
    </w:r>
    <w:r w:rsidRPr="0078178E">
      <w:rPr>
        <w:sz w:val="20"/>
      </w:rPr>
      <w:fldChar w:fldCharType="begin"/>
    </w:r>
    <w:r w:rsidRPr="0078178E">
      <w:rPr>
        <w:sz w:val="20"/>
      </w:rPr>
      <w:instrText xml:space="preserve"> NUMPAGES </w:instrText>
    </w:r>
    <w:r w:rsidRPr="0078178E">
      <w:rPr>
        <w:sz w:val="20"/>
      </w:rPr>
      <w:fldChar w:fldCharType="separate"/>
    </w:r>
    <w:r w:rsidR="00CE4C18">
      <w:rPr>
        <w:noProof/>
        <w:sz w:val="20"/>
      </w:rPr>
      <w:t>89</w:t>
    </w:r>
    <w:r w:rsidRPr="0078178E">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E52" w:rsidRDefault="00AD0E52">
      <w:r>
        <w:separator/>
      </w:r>
    </w:p>
  </w:footnote>
  <w:footnote w:type="continuationSeparator" w:id="0">
    <w:p w:rsidR="00AD0E52" w:rsidRDefault="00AD0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E52" w:rsidRDefault="00AD0E52"/>
  <w:p w:rsidR="00AD0E52" w:rsidRDefault="00AD0E52"/>
  <w:p w:rsidR="00AD0E52" w:rsidRDefault="00AD0E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7684"/>
    <w:multiLevelType w:val="multilevel"/>
    <w:tmpl w:val="19AA0F1E"/>
    <w:lvl w:ilvl="0">
      <w:start w:val="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D716947"/>
    <w:multiLevelType w:val="multilevel"/>
    <w:tmpl w:val="EA58AF62"/>
    <w:styleLink w:val="a"/>
    <w:lvl w:ilvl="0">
      <w:start w:val="1"/>
      <w:numFmt w:val="bullet"/>
      <w:lvlText w:val=""/>
      <w:lvlJc w:val="left"/>
      <w:pPr>
        <w:tabs>
          <w:tab w:val="num" w:pos="1560"/>
        </w:tabs>
        <w:ind w:left="1560" w:hanging="360"/>
      </w:pPr>
      <w:rPr>
        <w:rFonts w:ascii="Symbol" w:hAnsi="Symbol"/>
        <w:sz w:val="28"/>
      </w:rPr>
    </w:lvl>
    <w:lvl w:ilvl="1">
      <w:start w:val="1"/>
      <w:numFmt w:val="bullet"/>
      <w:lvlText w:val="o"/>
      <w:lvlJc w:val="left"/>
      <w:pPr>
        <w:tabs>
          <w:tab w:val="num" w:pos="2280"/>
        </w:tabs>
        <w:ind w:left="2280" w:hanging="360"/>
      </w:pPr>
      <w:rPr>
        <w:rFonts w:ascii="Courier New" w:hAnsi="Courier New" w:hint="default"/>
      </w:rPr>
    </w:lvl>
    <w:lvl w:ilvl="2">
      <w:start w:val="1"/>
      <w:numFmt w:val="bullet"/>
      <w:lvlText w:val=""/>
      <w:lvlJc w:val="left"/>
      <w:pPr>
        <w:tabs>
          <w:tab w:val="num" w:pos="3000"/>
        </w:tabs>
        <w:ind w:left="3000" w:hanging="360"/>
      </w:pPr>
      <w:rPr>
        <w:rFonts w:ascii="Wingdings" w:hAnsi="Wingdings" w:hint="default"/>
      </w:rPr>
    </w:lvl>
    <w:lvl w:ilvl="3">
      <w:start w:val="1"/>
      <w:numFmt w:val="bullet"/>
      <w:lvlText w:val=""/>
      <w:lvlJc w:val="left"/>
      <w:pPr>
        <w:tabs>
          <w:tab w:val="num" w:pos="3720"/>
        </w:tabs>
        <w:ind w:left="3720" w:hanging="360"/>
      </w:pPr>
      <w:rPr>
        <w:rFonts w:ascii="Symbol" w:hAnsi="Symbol" w:hint="default"/>
      </w:rPr>
    </w:lvl>
    <w:lvl w:ilvl="4">
      <w:start w:val="1"/>
      <w:numFmt w:val="bullet"/>
      <w:lvlText w:val="o"/>
      <w:lvlJc w:val="left"/>
      <w:pPr>
        <w:tabs>
          <w:tab w:val="num" w:pos="4440"/>
        </w:tabs>
        <w:ind w:left="4440" w:hanging="360"/>
      </w:pPr>
      <w:rPr>
        <w:rFonts w:ascii="Courier New" w:hAnsi="Courier New" w:hint="default"/>
      </w:rPr>
    </w:lvl>
    <w:lvl w:ilvl="5">
      <w:start w:val="1"/>
      <w:numFmt w:val="bullet"/>
      <w:lvlText w:val=""/>
      <w:lvlJc w:val="left"/>
      <w:pPr>
        <w:tabs>
          <w:tab w:val="num" w:pos="5160"/>
        </w:tabs>
        <w:ind w:left="5160" w:hanging="360"/>
      </w:pPr>
      <w:rPr>
        <w:rFonts w:ascii="Wingdings" w:hAnsi="Wingdings" w:hint="default"/>
      </w:rPr>
    </w:lvl>
    <w:lvl w:ilvl="6">
      <w:start w:val="1"/>
      <w:numFmt w:val="bullet"/>
      <w:lvlText w:val=""/>
      <w:lvlJc w:val="left"/>
      <w:pPr>
        <w:tabs>
          <w:tab w:val="num" w:pos="5880"/>
        </w:tabs>
        <w:ind w:left="5880" w:hanging="360"/>
      </w:pPr>
      <w:rPr>
        <w:rFonts w:ascii="Symbol" w:hAnsi="Symbol" w:hint="default"/>
      </w:rPr>
    </w:lvl>
    <w:lvl w:ilvl="7">
      <w:start w:val="1"/>
      <w:numFmt w:val="bullet"/>
      <w:lvlText w:val="o"/>
      <w:lvlJc w:val="left"/>
      <w:pPr>
        <w:tabs>
          <w:tab w:val="num" w:pos="6600"/>
        </w:tabs>
        <w:ind w:left="6600" w:hanging="360"/>
      </w:pPr>
      <w:rPr>
        <w:rFonts w:ascii="Courier New" w:hAnsi="Courier New" w:hint="default"/>
      </w:rPr>
    </w:lvl>
    <w:lvl w:ilvl="8">
      <w:start w:val="1"/>
      <w:numFmt w:val="bullet"/>
      <w:lvlText w:val=""/>
      <w:lvlJc w:val="left"/>
      <w:pPr>
        <w:tabs>
          <w:tab w:val="num" w:pos="7320"/>
        </w:tabs>
        <w:ind w:left="7320" w:hanging="360"/>
      </w:pPr>
      <w:rPr>
        <w:rFonts w:ascii="Wingdings" w:hAnsi="Wingdings" w:hint="default"/>
      </w:rPr>
    </w:lvl>
  </w:abstractNum>
  <w:abstractNum w:abstractNumId="2">
    <w:nsid w:val="16DA636D"/>
    <w:multiLevelType w:val="hybridMultilevel"/>
    <w:tmpl w:val="2EE8E580"/>
    <w:lvl w:ilvl="0" w:tplc="FFFFFFFF">
      <w:start w:val="1"/>
      <w:numFmt w:val="decimal"/>
      <w:pStyle w:val="a0"/>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7281260"/>
    <w:multiLevelType w:val="multilevel"/>
    <w:tmpl w:val="0BAE59D4"/>
    <w:lvl w:ilvl="0">
      <w:start w:val="1"/>
      <w:numFmt w:val="decimal"/>
      <w:lvlText w:val="%1"/>
      <w:lvlJc w:val="left"/>
      <w:pPr>
        <w:tabs>
          <w:tab w:val="num" w:pos="567"/>
        </w:tabs>
        <w:ind w:left="567" w:hanging="567"/>
      </w:pPr>
      <w:rPr>
        <w:rFonts w:hint="default"/>
      </w:rPr>
    </w:lvl>
    <w:lvl w:ilvl="1">
      <w:start w:val="1"/>
      <w:numFmt w:val="decimal"/>
      <w:pStyle w:val="2"/>
      <w:lvlText w:val="%1.%2"/>
      <w:lvlJc w:val="left"/>
      <w:pPr>
        <w:tabs>
          <w:tab w:val="num" w:pos="567"/>
        </w:tabs>
        <w:ind w:left="567" w:hanging="567"/>
      </w:pPr>
      <w:rPr>
        <w:rFonts w:hint="default"/>
      </w:rPr>
    </w:lvl>
    <w:lvl w:ilvl="2">
      <w:start w:val="1"/>
      <w:numFmt w:val="decimal"/>
      <w:lvlText w:val="%1.%2.%3"/>
      <w:lvlJc w:val="left"/>
      <w:pPr>
        <w:tabs>
          <w:tab w:val="num" w:pos="1418"/>
        </w:tabs>
        <w:ind w:left="1418" w:hanging="851"/>
      </w:pPr>
      <w:rPr>
        <w:rFonts w:hint="default"/>
      </w:rPr>
    </w:lvl>
    <w:lvl w:ilvl="3">
      <w:start w:val="1"/>
      <w:numFmt w:val="lowerLetter"/>
      <w:lvlText w:val="%4)"/>
      <w:lvlJc w:val="left"/>
      <w:pPr>
        <w:tabs>
          <w:tab w:val="num" w:pos="1985"/>
        </w:tabs>
        <w:ind w:left="1985" w:hanging="567"/>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4">
    <w:nsid w:val="370F0482"/>
    <w:multiLevelType w:val="multilevel"/>
    <w:tmpl w:val="0419001D"/>
    <w:lvl w:ilvl="0">
      <w:start w:val="1"/>
      <w:numFmt w:val="decimal"/>
      <w:lvlText w:val="%1)"/>
      <w:lvlJc w:val="left"/>
      <w:pPr>
        <w:ind w:left="659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7B9046F"/>
    <w:multiLevelType w:val="hybridMultilevel"/>
    <w:tmpl w:val="4C5494B8"/>
    <w:lvl w:ilvl="0" w:tplc="6E5A07B0">
      <w:start w:val="1"/>
      <w:numFmt w:val="decimal"/>
      <w:lvlText w:val="%1."/>
      <w:lvlJc w:val="left"/>
      <w:pPr>
        <w:ind w:left="502" w:hanging="360"/>
      </w:pPr>
      <w:rPr>
        <w:rFonts w:hint="default"/>
        <w:color w:val="auto"/>
        <w:sz w:val="28"/>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39325FDE"/>
    <w:multiLevelType w:val="multilevel"/>
    <w:tmpl w:val="E3C6D33E"/>
    <w:lvl w:ilvl="0">
      <w:start w:val="1"/>
      <w:numFmt w:val="upperRoman"/>
      <w:lvlText w:val="%1."/>
      <w:lvlJc w:val="right"/>
      <w:pPr>
        <w:ind w:left="720" w:hanging="360"/>
      </w:pPr>
    </w:lvl>
    <w:lvl w:ilvl="1">
      <w:start w:val="1"/>
      <w:numFmt w:val="decimal"/>
      <w:isLgl/>
      <w:lvlText w:val="%1.%2."/>
      <w:lvlJc w:val="left"/>
      <w:pPr>
        <w:ind w:left="420" w:hanging="42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234005A"/>
    <w:multiLevelType w:val="hybridMultilevel"/>
    <w:tmpl w:val="CEAAE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FC2ACE"/>
    <w:multiLevelType w:val="hybridMultilevel"/>
    <w:tmpl w:val="764E19F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A17EF6"/>
    <w:multiLevelType w:val="multilevel"/>
    <w:tmpl w:val="B294648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701"/>
        </w:tabs>
        <w:ind w:left="1701" w:hanging="1134"/>
      </w:pPr>
      <w:rPr>
        <w:rFonts w:hint="default"/>
      </w:rPr>
    </w:lvl>
    <w:lvl w:ilvl="3">
      <w:start w:val="1"/>
      <w:numFmt w:val="decimal"/>
      <w:pStyle w:val="4"/>
      <w:lvlText w:val="%1.%2.%3.%4"/>
      <w:lvlJc w:val="left"/>
      <w:pPr>
        <w:tabs>
          <w:tab w:val="num" w:pos="3969"/>
        </w:tabs>
        <w:ind w:left="3969" w:hanging="1134"/>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348"/>
        </w:tabs>
        <w:ind w:left="3348"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3708"/>
        </w:tabs>
        <w:ind w:left="3708" w:hanging="1440"/>
      </w:pPr>
      <w:rPr>
        <w:rFonts w:hint="default"/>
      </w:rPr>
    </w:lvl>
    <w:lvl w:ilvl="8">
      <w:start w:val="1"/>
      <w:numFmt w:val="decimal"/>
      <w:lvlText w:val="%1.%2.%3.%4.%5.%6.%7.%8.%9."/>
      <w:lvlJc w:val="left"/>
      <w:pPr>
        <w:tabs>
          <w:tab w:val="num" w:pos="4068"/>
        </w:tabs>
        <w:ind w:left="4068" w:hanging="1800"/>
      </w:pPr>
      <w:rPr>
        <w:rFonts w:hint="default"/>
      </w:rPr>
    </w:lvl>
  </w:abstractNum>
  <w:abstractNum w:abstractNumId="10">
    <w:nsid w:val="49C96302"/>
    <w:multiLevelType w:val="multilevel"/>
    <w:tmpl w:val="B0C2AE06"/>
    <w:lvl w:ilvl="0">
      <w:start w:val="2"/>
      <w:numFmt w:val="decimal"/>
      <w:lvlText w:val="%1."/>
      <w:lvlJc w:val="left"/>
      <w:pPr>
        <w:ind w:left="928" w:hanging="360"/>
      </w:pPr>
      <w:rPr>
        <w:rFonts w:hint="default"/>
      </w:rPr>
    </w:lvl>
    <w:lvl w:ilvl="1">
      <w:start w:val="1"/>
      <w:numFmt w:val="decimal"/>
      <w:isLgl/>
      <w:lvlText w:val="%1.%2."/>
      <w:lvlJc w:val="left"/>
      <w:pPr>
        <w:ind w:left="704" w:hanging="42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C5E7160"/>
    <w:multiLevelType w:val="multilevel"/>
    <w:tmpl w:val="16B0B5CE"/>
    <w:lvl w:ilvl="0">
      <w:start w:val="1"/>
      <w:numFmt w:val="decimal"/>
      <w:pStyle w:val="1"/>
      <w:lvlText w:val="%1."/>
      <w:lvlJc w:val="center"/>
      <w:pPr>
        <w:tabs>
          <w:tab w:val="num" w:pos="568"/>
        </w:tabs>
        <w:ind w:left="568" w:hanging="568"/>
      </w:pPr>
      <w:rPr>
        <w:rFonts w:hint="default"/>
      </w:rPr>
    </w:lvl>
    <w:lvl w:ilvl="1">
      <w:start w:val="1"/>
      <w:numFmt w:val="decimal"/>
      <w:pStyle w:val="20"/>
      <w:lvlText w:val="%2."/>
      <w:lvlJc w:val="left"/>
      <w:pPr>
        <w:tabs>
          <w:tab w:val="num" w:pos="1134"/>
        </w:tabs>
        <w:ind w:left="1134" w:hanging="1133"/>
      </w:pPr>
      <w:rPr>
        <w:rFonts w:hint="default"/>
      </w:rPr>
    </w:lvl>
    <w:lvl w:ilvl="2">
      <w:start w:val="1"/>
      <w:numFmt w:val="decimal"/>
      <w:pStyle w:val="30"/>
      <w:lvlText w:val="%1.%2.%3."/>
      <w:lvlJc w:val="left"/>
      <w:pPr>
        <w:tabs>
          <w:tab w:val="num" w:pos="1134"/>
        </w:tabs>
        <w:ind w:left="1134" w:hanging="1133"/>
      </w:pPr>
      <w:rPr>
        <w:rFonts w:hint="default"/>
      </w:rPr>
    </w:lvl>
    <w:lvl w:ilvl="3">
      <w:start w:val="1"/>
      <w:numFmt w:val="decimal"/>
      <w:pStyle w:val="40"/>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2">
    <w:nsid w:val="502B4E81"/>
    <w:multiLevelType w:val="hybridMultilevel"/>
    <w:tmpl w:val="C150A76A"/>
    <w:lvl w:ilvl="0" w:tplc="519C67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65135A"/>
    <w:multiLevelType w:val="multilevel"/>
    <w:tmpl w:val="5164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5">
    <w:nsid w:val="6D28614F"/>
    <w:multiLevelType w:val="multilevel"/>
    <w:tmpl w:val="C7AC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6D291D"/>
    <w:multiLevelType w:val="hybridMultilevel"/>
    <w:tmpl w:val="0E54FE3A"/>
    <w:lvl w:ilvl="0" w:tplc="519C676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8860F9"/>
    <w:multiLevelType w:val="multilevel"/>
    <w:tmpl w:val="E72C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4"/>
  </w:num>
  <w:num w:numId="4">
    <w:abstractNumId w:val="2"/>
  </w:num>
  <w:num w:numId="5">
    <w:abstractNumId w:val="11"/>
  </w:num>
  <w:num w:numId="6">
    <w:abstractNumId w:val="1"/>
  </w:num>
  <w:num w:numId="7">
    <w:abstractNumId w:val="6"/>
  </w:num>
  <w:num w:numId="8">
    <w:abstractNumId w:val="10"/>
  </w:num>
  <w:num w:numId="9">
    <w:abstractNumId w:val="4"/>
  </w:num>
  <w:num w:numId="10">
    <w:abstractNumId w:val="7"/>
  </w:num>
  <w:num w:numId="11">
    <w:abstractNumId w:val="5"/>
  </w:num>
  <w:num w:numId="12">
    <w:abstractNumId w:val="0"/>
  </w:num>
  <w:num w:numId="13">
    <w:abstractNumId w:val="17"/>
  </w:num>
  <w:num w:numId="14">
    <w:abstractNumId w:val="15"/>
  </w:num>
  <w:num w:numId="15">
    <w:abstractNumId w:val="13"/>
  </w:num>
  <w:num w:numId="16">
    <w:abstractNumId w:val="16"/>
  </w:num>
  <w:num w:numId="17">
    <w:abstractNumId w:val="12"/>
  </w:num>
  <w:num w:numId="1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2"/>
  </w:compat>
  <w:rsids>
    <w:rsidRoot w:val="00000ACA"/>
    <w:rsid w:val="00000ACA"/>
    <w:rsid w:val="0000368F"/>
    <w:rsid w:val="0000678A"/>
    <w:rsid w:val="00010355"/>
    <w:rsid w:val="0001080E"/>
    <w:rsid w:val="000118BD"/>
    <w:rsid w:val="000142DF"/>
    <w:rsid w:val="00020F54"/>
    <w:rsid w:val="000227BA"/>
    <w:rsid w:val="00024225"/>
    <w:rsid w:val="00030E9D"/>
    <w:rsid w:val="0003103D"/>
    <w:rsid w:val="00031A5B"/>
    <w:rsid w:val="00034B70"/>
    <w:rsid w:val="00035ED3"/>
    <w:rsid w:val="0003682B"/>
    <w:rsid w:val="000374B8"/>
    <w:rsid w:val="00037ACE"/>
    <w:rsid w:val="000431FF"/>
    <w:rsid w:val="000505FE"/>
    <w:rsid w:val="00051CE9"/>
    <w:rsid w:val="0005452F"/>
    <w:rsid w:val="00061C00"/>
    <w:rsid w:val="000676AD"/>
    <w:rsid w:val="00067B87"/>
    <w:rsid w:val="00067D42"/>
    <w:rsid w:val="0007374B"/>
    <w:rsid w:val="00075AEE"/>
    <w:rsid w:val="00083CD4"/>
    <w:rsid w:val="000843F7"/>
    <w:rsid w:val="00084E08"/>
    <w:rsid w:val="000854D4"/>
    <w:rsid w:val="00086E74"/>
    <w:rsid w:val="00093160"/>
    <w:rsid w:val="00094F75"/>
    <w:rsid w:val="00095EB0"/>
    <w:rsid w:val="000A0A2A"/>
    <w:rsid w:val="000A25B1"/>
    <w:rsid w:val="000A546C"/>
    <w:rsid w:val="000B0476"/>
    <w:rsid w:val="000B07A7"/>
    <w:rsid w:val="000B1021"/>
    <w:rsid w:val="000B3B21"/>
    <w:rsid w:val="000B545F"/>
    <w:rsid w:val="000C189B"/>
    <w:rsid w:val="000C2576"/>
    <w:rsid w:val="000C337F"/>
    <w:rsid w:val="000C3D93"/>
    <w:rsid w:val="000D1595"/>
    <w:rsid w:val="000D1AFA"/>
    <w:rsid w:val="000D4FBE"/>
    <w:rsid w:val="000D525D"/>
    <w:rsid w:val="000D6B11"/>
    <w:rsid w:val="000E2231"/>
    <w:rsid w:val="000E3B8E"/>
    <w:rsid w:val="000E5407"/>
    <w:rsid w:val="000E5E29"/>
    <w:rsid w:val="000E7B35"/>
    <w:rsid w:val="000F06B9"/>
    <w:rsid w:val="000F0976"/>
    <w:rsid w:val="000F62F8"/>
    <w:rsid w:val="000F6656"/>
    <w:rsid w:val="00100426"/>
    <w:rsid w:val="00100891"/>
    <w:rsid w:val="00101592"/>
    <w:rsid w:val="00102691"/>
    <w:rsid w:val="00102C86"/>
    <w:rsid w:val="0010382E"/>
    <w:rsid w:val="00107300"/>
    <w:rsid w:val="00110EA5"/>
    <w:rsid w:val="001122A2"/>
    <w:rsid w:val="00115FD6"/>
    <w:rsid w:val="001219EB"/>
    <w:rsid w:val="00125546"/>
    <w:rsid w:val="00130A2B"/>
    <w:rsid w:val="00130C2B"/>
    <w:rsid w:val="00137EC9"/>
    <w:rsid w:val="001411C6"/>
    <w:rsid w:val="001527C0"/>
    <w:rsid w:val="001568D5"/>
    <w:rsid w:val="00157FA9"/>
    <w:rsid w:val="001607BF"/>
    <w:rsid w:val="00164C93"/>
    <w:rsid w:val="0016678A"/>
    <w:rsid w:val="00170255"/>
    <w:rsid w:val="00171F02"/>
    <w:rsid w:val="001743E5"/>
    <w:rsid w:val="00180A67"/>
    <w:rsid w:val="00180B08"/>
    <w:rsid w:val="001836DD"/>
    <w:rsid w:val="00184B72"/>
    <w:rsid w:val="00185F9D"/>
    <w:rsid w:val="00187C99"/>
    <w:rsid w:val="0019440A"/>
    <w:rsid w:val="00195344"/>
    <w:rsid w:val="001960FD"/>
    <w:rsid w:val="001969E0"/>
    <w:rsid w:val="001A0F4A"/>
    <w:rsid w:val="001A1085"/>
    <w:rsid w:val="001A6308"/>
    <w:rsid w:val="001A6A63"/>
    <w:rsid w:val="001A6D39"/>
    <w:rsid w:val="001B40B9"/>
    <w:rsid w:val="001B4259"/>
    <w:rsid w:val="001B5BD3"/>
    <w:rsid w:val="001B6B0A"/>
    <w:rsid w:val="001B7519"/>
    <w:rsid w:val="001C0C1C"/>
    <w:rsid w:val="001C1610"/>
    <w:rsid w:val="001C1754"/>
    <w:rsid w:val="001C2F6D"/>
    <w:rsid w:val="001C351D"/>
    <w:rsid w:val="001C3558"/>
    <w:rsid w:val="001C7387"/>
    <w:rsid w:val="001D0355"/>
    <w:rsid w:val="001D0FFC"/>
    <w:rsid w:val="001D6205"/>
    <w:rsid w:val="001E7C1B"/>
    <w:rsid w:val="001E7F82"/>
    <w:rsid w:val="001F0ABB"/>
    <w:rsid w:val="001F0FDB"/>
    <w:rsid w:val="001F537C"/>
    <w:rsid w:val="001F7AF4"/>
    <w:rsid w:val="0020066C"/>
    <w:rsid w:val="00204416"/>
    <w:rsid w:val="0020533E"/>
    <w:rsid w:val="00210B80"/>
    <w:rsid w:val="00210CE4"/>
    <w:rsid w:val="00212E24"/>
    <w:rsid w:val="00216BEF"/>
    <w:rsid w:val="0022191C"/>
    <w:rsid w:val="0022229C"/>
    <w:rsid w:val="002228FD"/>
    <w:rsid w:val="00224282"/>
    <w:rsid w:val="00231B4F"/>
    <w:rsid w:val="00232342"/>
    <w:rsid w:val="00234330"/>
    <w:rsid w:val="0023642A"/>
    <w:rsid w:val="00236754"/>
    <w:rsid w:val="00236F86"/>
    <w:rsid w:val="0024082F"/>
    <w:rsid w:val="00241B7B"/>
    <w:rsid w:val="00242BA1"/>
    <w:rsid w:val="00244FAC"/>
    <w:rsid w:val="00245D2B"/>
    <w:rsid w:val="00246507"/>
    <w:rsid w:val="00247F42"/>
    <w:rsid w:val="002521C2"/>
    <w:rsid w:val="00253618"/>
    <w:rsid w:val="00253BD8"/>
    <w:rsid w:val="00254E71"/>
    <w:rsid w:val="00255539"/>
    <w:rsid w:val="002642EB"/>
    <w:rsid w:val="00265125"/>
    <w:rsid w:val="002672ED"/>
    <w:rsid w:val="0026758B"/>
    <w:rsid w:val="0027006C"/>
    <w:rsid w:val="00271011"/>
    <w:rsid w:val="0027465E"/>
    <w:rsid w:val="00274FFB"/>
    <w:rsid w:val="002803A1"/>
    <w:rsid w:val="00282601"/>
    <w:rsid w:val="002829DC"/>
    <w:rsid w:val="00283DAD"/>
    <w:rsid w:val="002854C4"/>
    <w:rsid w:val="00286F6F"/>
    <w:rsid w:val="00291E72"/>
    <w:rsid w:val="00292159"/>
    <w:rsid w:val="00292478"/>
    <w:rsid w:val="00292EF2"/>
    <w:rsid w:val="00297D5E"/>
    <w:rsid w:val="002B052F"/>
    <w:rsid w:val="002B399D"/>
    <w:rsid w:val="002B4D23"/>
    <w:rsid w:val="002B66E1"/>
    <w:rsid w:val="002C37C2"/>
    <w:rsid w:val="002C46B2"/>
    <w:rsid w:val="002C618B"/>
    <w:rsid w:val="002C6196"/>
    <w:rsid w:val="002C778A"/>
    <w:rsid w:val="002D0C13"/>
    <w:rsid w:val="002D35F0"/>
    <w:rsid w:val="002D3BA0"/>
    <w:rsid w:val="002E1D51"/>
    <w:rsid w:val="002E3ED1"/>
    <w:rsid w:val="002E492A"/>
    <w:rsid w:val="002E6597"/>
    <w:rsid w:val="002E6D4E"/>
    <w:rsid w:val="002F0CC5"/>
    <w:rsid w:val="002F33AA"/>
    <w:rsid w:val="002F5743"/>
    <w:rsid w:val="002F7D7A"/>
    <w:rsid w:val="00303502"/>
    <w:rsid w:val="00303583"/>
    <w:rsid w:val="00303704"/>
    <w:rsid w:val="0030564D"/>
    <w:rsid w:val="00307197"/>
    <w:rsid w:val="00310587"/>
    <w:rsid w:val="00311151"/>
    <w:rsid w:val="00312E02"/>
    <w:rsid w:val="00316127"/>
    <w:rsid w:val="00317715"/>
    <w:rsid w:val="003203CE"/>
    <w:rsid w:val="00322EA2"/>
    <w:rsid w:val="00323A3B"/>
    <w:rsid w:val="00325212"/>
    <w:rsid w:val="00325750"/>
    <w:rsid w:val="00327CCB"/>
    <w:rsid w:val="00340C56"/>
    <w:rsid w:val="00341D57"/>
    <w:rsid w:val="00341E40"/>
    <w:rsid w:val="00344239"/>
    <w:rsid w:val="00345911"/>
    <w:rsid w:val="00345978"/>
    <w:rsid w:val="00345D40"/>
    <w:rsid w:val="00346DD5"/>
    <w:rsid w:val="0034742A"/>
    <w:rsid w:val="00353252"/>
    <w:rsid w:val="003559CC"/>
    <w:rsid w:val="00357F29"/>
    <w:rsid w:val="0036180E"/>
    <w:rsid w:val="00364170"/>
    <w:rsid w:val="003642B4"/>
    <w:rsid w:val="0036736D"/>
    <w:rsid w:val="003711EC"/>
    <w:rsid w:val="00371DC9"/>
    <w:rsid w:val="00372416"/>
    <w:rsid w:val="003745CE"/>
    <w:rsid w:val="0037499B"/>
    <w:rsid w:val="003755D1"/>
    <w:rsid w:val="0038085C"/>
    <w:rsid w:val="00382C0D"/>
    <w:rsid w:val="003844B0"/>
    <w:rsid w:val="00387A9B"/>
    <w:rsid w:val="003B3D87"/>
    <w:rsid w:val="003B5F58"/>
    <w:rsid w:val="003B5F9C"/>
    <w:rsid w:val="003B7AAC"/>
    <w:rsid w:val="003C6D14"/>
    <w:rsid w:val="003D4482"/>
    <w:rsid w:val="003E1923"/>
    <w:rsid w:val="003E3E53"/>
    <w:rsid w:val="003E6AC0"/>
    <w:rsid w:val="003E7E35"/>
    <w:rsid w:val="003F141C"/>
    <w:rsid w:val="003F4AE9"/>
    <w:rsid w:val="003F64E0"/>
    <w:rsid w:val="00400607"/>
    <w:rsid w:val="004007F3"/>
    <w:rsid w:val="00402592"/>
    <w:rsid w:val="004026C1"/>
    <w:rsid w:val="004032DC"/>
    <w:rsid w:val="004057BF"/>
    <w:rsid w:val="00405958"/>
    <w:rsid w:val="00406293"/>
    <w:rsid w:val="00406592"/>
    <w:rsid w:val="00407153"/>
    <w:rsid w:val="00407B15"/>
    <w:rsid w:val="00412D06"/>
    <w:rsid w:val="0041598F"/>
    <w:rsid w:val="00415F13"/>
    <w:rsid w:val="0041601F"/>
    <w:rsid w:val="00417F45"/>
    <w:rsid w:val="00424C23"/>
    <w:rsid w:val="004254FC"/>
    <w:rsid w:val="00426832"/>
    <w:rsid w:val="00430B3A"/>
    <w:rsid w:val="0043587C"/>
    <w:rsid w:val="0044169C"/>
    <w:rsid w:val="00442E0C"/>
    <w:rsid w:val="004477A6"/>
    <w:rsid w:val="00447B0A"/>
    <w:rsid w:val="00451D6E"/>
    <w:rsid w:val="00452524"/>
    <w:rsid w:val="00452622"/>
    <w:rsid w:val="00453DE6"/>
    <w:rsid w:val="00456729"/>
    <w:rsid w:val="00456B67"/>
    <w:rsid w:val="00456C97"/>
    <w:rsid w:val="00460CBF"/>
    <w:rsid w:val="00464D11"/>
    <w:rsid w:val="00470B44"/>
    <w:rsid w:val="00473A4E"/>
    <w:rsid w:val="004754FF"/>
    <w:rsid w:val="00476610"/>
    <w:rsid w:val="00477C38"/>
    <w:rsid w:val="0048336C"/>
    <w:rsid w:val="00484581"/>
    <w:rsid w:val="00486A9C"/>
    <w:rsid w:val="004879C8"/>
    <w:rsid w:val="004900C6"/>
    <w:rsid w:val="004907FE"/>
    <w:rsid w:val="00491C1A"/>
    <w:rsid w:val="00494BA3"/>
    <w:rsid w:val="004972E7"/>
    <w:rsid w:val="004A35EF"/>
    <w:rsid w:val="004A49E2"/>
    <w:rsid w:val="004A5975"/>
    <w:rsid w:val="004A6EEB"/>
    <w:rsid w:val="004B0C6D"/>
    <w:rsid w:val="004B12D2"/>
    <w:rsid w:val="004B17CB"/>
    <w:rsid w:val="004B42F2"/>
    <w:rsid w:val="004B691E"/>
    <w:rsid w:val="004C45B4"/>
    <w:rsid w:val="004C5ED1"/>
    <w:rsid w:val="004C6E07"/>
    <w:rsid w:val="004C723A"/>
    <w:rsid w:val="004D0EC3"/>
    <w:rsid w:val="004D348E"/>
    <w:rsid w:val="004D72DD"/>
    <w:rsid w:val="004D7868"/>
    <w:rsid w:val="004D7B91"/>
    <w:rsid w:val="004E3C40"/>
    <w:rsid w:val="004E748A"/>
    <w:rsid w:val="004F0CD1"/>
    <w:rsid w:val="004F162E"/>
    <w:rsid w:val="004F3470"/>
    <w:rsid w:val="004F520E"/>
    <w:rsid w:val="004F5F66"/>
    <w:rsid w:val="004F6F02"/>
    <w:rsid w:val="005014E5"/>
    <w:rsid w:val="005038D5"/>
    <w:rsid w:val="00503A85"/>
    <w:rsid w:val="00504F09"/>
    <w:rsid w:val="00506694"/>
    <w:rsid w:val="00510E76"/>
    <w:rsid w:val="00513F37"/>
    <w:rsid w:val="00517807"/>
    <w:rsid w:val="00517AD4"/>
    <w:rsid w:val="00517FCB"/>
    <w:rsid w:val="00520305"/>
    <w:rsid w:val="00521501"/>
    <w:rsid w:val="005226A2"/>
    <w:rsid w:val="00523F75"/>
    <w:rsid w:val="00525550"/>
    <w:rsid w:val="00525A47"/>
    <w:rsid w:val="00526D78"/>
    <w:rsid w:val="005341EE"/>
    <w:rsid w:val="00541F6F"/>
    <w:rsid w:val="0054371A"/>
    <w:rsid w:val="00545F48"/>
    <w:rsid w:val="0055140B"/>
    <w:rsid w:val="005575C1"/>
    <w:rsid w:val="0056053B"/>
    <w:rsid w:val="00560700"/>
    <w:rsid w:val="00560E91"/>
    <w:rsid w:val="005627FF"/>
    <w:rsid w:val="00562CB0"/>
    <w:rsid w:val="00564A59"/>
    <w:rsid w:val="00564DB8"/>
    <w:rsid w:val="00566188"/>
    <w:rsid w:val="005663BB"/>
    <w:rsid w:val="00570A97"/>
    <w:rsid w:val="005710DA"/>
    <w:rsid w:val="00572B9C"/>
    <w:rsid w:val="00574766"/>
    <w:rsid w:val="00574DAD"/>
    <w:rsid w:val="005817A9"/>
    <w:rsid w:val="005821A8"/>
    <w:rsid w:val="00582A37"/>
    <w:rsid w:val="0058305E"/>
    <w:rsid w:val="00583E13"/>
    <w:rsid w:val="00584D1E"/>
    <w:rsid w:val="005866D5"/>
    <w:rsid w:val="00586C79"/>
    <w:rsid w:val="005912B3"/>
    <w:rsid w:val="005970A0"/>
    <w:rsid w:val="005A2233"/>
    <w:rsid w:val="005A37C0"/>
    <w:rsid w:val="005B0326"/>
    <w:rsid w:val="005B25A3"/>
    <w:rsid w:val="005B52B4"/>
    <w:rsid w:val="005B74DE"/>
    <w:rsid w:val="005C06B9"/>
    <w:rsid w:val="005C0E07"/>
    <w:rsid w:val="005C0F22"/>
    <w:rsid w:val="005C2D2F"/>
    <w:rsid w:val="005C4CE1"/>
    <w:rsid w:val="005C706F"/>
    <w:rsid w:val="005D1F9A"/>
    <w:rsid w:val="005D628F"/>
    <w:rsid w:val="005D7A60"/>
    <w:rsid w:val="005E0CC2"/>
    <w:rsid w:val="005E1ABA"/>
    <w:rsid w:val="005E49B4"/>
    <w:rsid w:val="005E66EF"/>
    <w:rsid w:val="005F005C"/>
    <w:rsid w:val="005F1BB7"/>
    <w:rsid w:val="005F2940"/>
    <w:rsid w:val="0060393B"/>
    <w:rsid w:val="00606AF0"/>
    <w:rsid w:val="00607EE5"/>
    <w:rsid w:val="006107F0"/>
    <w:rsid w:val="00611185"/>
    <w:rsid w:val="00614802"/>
    <w:rsid w:val="0061619F"/>
    <w:rsid w:val="006162D3"/>
    <w:rsid w:val="00622CC7"/>
    <w:rsid w:val="00626CE3"/>
    <w:rsid w:val="00633A2E"/>
    <w:rsid w:val="00637427"/>
    <w:rsid w:val="00637428"/>
    <w:rsid w:val="00637E5E"/>
    <w:rsid w:val="006404E6"/>
    <w:rsid w:val="00640AC8"/>
    <w:rsid w:val="00642B9E"/>
    <w:rsid w:val="00643C50"/>
    <w:rsid w:val="00644484"/>
    <w:rsid w:val="00646092"/>
    <w:rsid w:val="0065175E"/>
    <w:rsid w:val="00652D12"/>
    <w:rsid w:val="00670F7D"/>
    <w:rsid w:val="00672724"/>
    <w:rsid w:val="00672E4B"/>
    <w:rsid w:val="00674694"/>
    <w:rsid w:val="0067490C"/>
    <w:rsid w:val="006752FF"/>
    <w:rsid w:val="006773C3"/>
    <w:rsid w:val="0068075E"/>
    <w:rsid w:val="00681476"/>
    <w:rsid w:val="00682FDF"/>
    <w:rsid w:val="006845FB"/>
    <w:rsid w:val="00684673"/>
    <w:rsid w:val="00685CD1"/>
    <w:rsid w:val="006860C1"/>
    <w:rsid w:val="006862A8"/>
    <w:rsid w:val="00686542"/>
    <w:rsid w:val="00690EC7"/>
    <w:rsid w:val="00694AAE"/>
    <w:rsid w:val="00694CDD"/>
    <w:rsid w:val="00695FEC"/>
    <w:rsid w:val="00696784"/>
    <w:rsid w:val="006A0888"/>
    <w:rsid w:val="006A1353"/>
    <w:rsid w:val="006A1A61"/>
    <w:rsid w:val="006A4C1E"/>
    <w:rsid w:val="006A4F10"/>
    <w:rsid w:val="006A55CE"/>
    <w:rsid w:val="006A629F"/>
    <w:rsid w:val="006A73FC"/>
    <w:rsid w:val="006B156A"/>
    <w:rsid w:val="006B17C7"/>
    <w:rsid w:val="006B4513"/>
    <w:rsid w:val="006B51B7"/>
    <w:rsid w:val="006B573B"/>
    <w:rsid w:val="006B5F9B"/>
    <w:rsid w:val="006C630C"/>
    <w:rsid w:val="006C6932"/>
    <w:rsid w:val="006D1790"/>
    <w:rsid w:val="006D30B1"/>
    <w:rsid w:val="006E083E"/>
    <w:rsid w:val="006E23DD"/>
    <w:rsid w:val="006E5EFB"/>
    <w:rsid w:val="006E60F0"/>
    <w:rsid w:val="006E6130"/>
    <w:rsid w:val="006E6F14"/>
    <w:rsid w:val="006E774B"/>
    <w:rsid w:val="006F2B5D"/>
    <w:rsid w:val="006F46F9"/>
    <w:rsid w:val="006F73F8"/>
    <w:rsid w:val="007000D7"/>
    <w:rsid w:val="00702ED4"/>
    <w:rsid w:val="00706DCE"/>
    <w:rsid w:val="007076BD"/>
    <w:rsid w:val="007110C9"/>
    <w:rsid w:val="007120F0"/>
    <w:rsid w:val="00713178"/>
    <w:rsid w:val="00713539"/>
    <w:rsid w:val="007172FD"/>
    <w:rsid w:val="0072002B"/>
    <w:rsid w:val="00721CAA"/>
    <w:rsid w:val="00722699"/>
    <w:rsid w:val="00722CBD"/>
    <w:rsid w:val="00725777"/>
    <w:rsid w:val="007265C3"/>
    <w:rsid w:val="0073270A"/>
    <w:rsid w:val="00732FF2"/>
    <w:rsid w:val="00742302"/>
    <w:rsid w:val="00743090"/>
    <w:rsid w:val="00750D71"/>
    <w:rsid w:val="00751AA8"/>
    <w:rsid w:val="00751F2A"/>
    <w:rsid w:val="00752446"/>
    <w:rsid w:val="00754195"/>
    <w:rsid w:val="007570CB"/>
    <w:rsid w:val="0076176A"/>
    <w:rsid w:val="00763B4F"/>
    <w:rsid w:val="00766033"/>
    <w:rsid w:val="0076634E"/>
    <w:rsid w:val="00766A9B"/>
    <w:rsid w:val="00766B04"/>
    <w:rsid w:val="00770730"/>
    <w:rsid w:val="00776C31"/>
    <w:rsid w:val="00777204"/>
    <w:rsid w:val="00782E4D"/>
    <w:rsid w:val="007830DE"/>
    <w:rsid w:val="007848DA"/>
    <w:rsid w:val="00784B3E"/>
    <w:rsid w:val="007862EE"/>
    <w:rsid w:val="007863AC"/>
    <w:rsid w:val="00786AB8"/>
    <w:rsid w:val="0079087D"/>
    <w:rsid w:val="007908A5"/>
    <w:rsid w:val="00791677"/>
    <w:rsid w:val="007923FA"/>
    <w:rsid w:val="00792B41"/>
    <w:rsid w:val="00793354"/>
    <w:rsid w:val="00793E2D"/>
    <w:rsid w:val="0079465C"/>
    <w:rsid w:val="00797117"/>
    <w:rsid w:val="007A1F97"/>
    <w:rsid w:val="007A44DC"/>
    <w:rsid w:val="007A6E79"/>
    <w:rsid w:val="007B6930"/>
    <w:rsid w:val="007B7AFA"/>
    <w:rsid w:val="007B7D4F"/>
    <w:rsid w:val="007C06BE"/>
    <w:rsid w:val="007C0D1B"/>
    <w:rsid w:val="007C2CED"/>
    <w:rsid w:val="007C332C"/>
    <w:rsid w:val="007C42FA"/>
    <w:rsid w:val="007C4BD2"/>
    <w:rsid w:val="007D0793"/>
    <w:rsid w:val="007D11F3"/>
    <w:rsid w:val="007D5C58"/>
    <w:rsid w:val="007E36F6"/>
    <w:rsid w:val="007E39F0"/>
    <w:rsid w:val="007E4381"/>
    <w:rsid w:val="007E4D57"/>
    <w:rsid w:val="007F0C26"/>
    <w:rsid w:val="007F22DC"/>
    <w:rsid w:val="007F3814"/>
    <w:rsid w:val="007F39BA"/>
    <w:rsid w:val="00801B42"/>
    <w:rsid w:val="00803007"/>
    <w:rsid w:val="00804237"/>
    <w:rsid w:val="00804246"/>
    <w:rsid w:val="00804626"/>
    <w:rsid w:val="008074E5"/>
    <w:rsid w:val="008124F4"/>
    <w:rsid w:val="00813403"/>
    <w:rsid w:val="00820C3A"/>
    <w:rsid w:val="008223A7"/>
    <w:rsid w:val="008260AB"/>
    <w:rsid w:val="00826483"/>
    <w:rsid w:val="00827397"/>
    <w:rsid w:val="008278C3"/>
    <w:rsid w:val="00827A48"/>
    <w:rsid w:val="00832562"/>
    <w:rsid w:val="00832E1D"/>
    <w:rsid w:val="00835E8C"/>
    <w:rsid w:val="00840614"/>
    <w:rsid w:val="0084149A"/>
    <w:rsid w:val="00842817"/>
    <w:rsid w:val="008447FC"/>
    <w:rsid w:val="00844B4F"/>
    <w:rsid w:val="0084648F"/>
    <w:rsid w:val="0085254E"/>
    <w:rsid w:val="00852871"/>
    <w:rsid w:val="008529C3"/>
    <w:rsid w:val="008536D5"/>
    <w:rsid w:val="00856ADD"/>
    <w:rsid w:val="00857A73"/>
    <w:rsid w:val="00861190"/>
    <w:rsid w:val="00861381"/>
    <w:rsid w:val="00861E6B"/>
    <w:rsid w:val="00862BAA"/>
    <w:rsid w:val="0086449E"/>
    <w:rsid w:val="008724A0"/>
    <w:rsid w:val="00873339"/>
    <w:rsid w:val="008735BA"/>
    <w:rsid w:val="00881BBD"/>
    <w:rsid w:val="0088631C"/>
    <w:rsid w:val="00886787"/>
    <w:rsid w:val="00886A8D"/>
    <w:rsid w:val="00886F0C"/>
    <w:rsid w:val="008901D3"/>
    <w:rsid w:val="00897A30"/>
    <w:rsid w:val="00897BC3"/>
    <w:rsid w:val="008A35DC"/>
    <w:rsid w:val="008A41DB"/>
    <w:rsid w:val="008A4802"/>
    <w:rsid w:val="008C0148"/>
    <w:rsid w:val="008C0C22"/>
    <w:rsid w:val="008C19E9"/>
    <w:rsid w:val="008C2565"/>
    <w:rsid w:val="008C3CD4"/>
    <w:rsid w:val="008C4359"/>
    <w:rsid w:val="008D0BEB"/>
    <w:rsid w:val="008D15CD"/>
    <w:rsid w:val="008D1B4E"/>
    <w:rsid w:val="008D70B0"/>
    <w:rsid w:val="008D7238"/>
    <w:rsid w:val="008D79AD"/>
    <w:rsid w:val="008E1F95"/>
    <w:rsid w:val="008E4F57"/>
    <w:rsid w:val="008E5DDC"/>
    <w:rsid w:val="008E671C"/>
    <w:rsid w:val="008E7CC5"/>
    <w:rsid w:val="008E7DF6"/>
    <w:rsid w:val="008F2136"/>
    <w:rsid w:val="008F396D"/>
    <w:rsid w:val="008F582A"/>
    <w:rsid w:val="008F7FC6"/>
    <w:rsid w:val="00900918"/>
    <w:rsid w:val="009014F9"/>
    <w:rsid w:val="00903071"/>
    <w:rsid w:val="00905488"/>
    <w:rsid w:val="00906F02"/>
    <w:rsid w:val="00907F76"/>
    <w:rsid w:val="00912FBB"/>
    <w:rsid w:val="00917926"/>
    <w:rsid w:val="00921AB9"/>
    <w:rsid w:val="00921D60"/>
    <w:rsid w:val="009257B2"/>
    <w:rsid w:val="0092629E"/>
    <w:rsid w:val="0092761D"/>
    <w:rsid w:val="00932CCE"/>
    <w:rsid w:val="009347E6"/>
    <w:rsid w:val="009364E6"/>
    <w:rsid w:val="00936FED"/>
    <w:rsid w:val="00940B1F"/>
    <w:rsid w:val="00940CB3"/>
    <w:rsid w:val="00944B9D"/>
    <w:rsid w:val="009472CD"/>
    <w:rsid w:val="00951103"/>
    <w:rsid w:val="00951ADA"/>
    <w:rsid w:val="00954E65"/>
    <w:rsid w:val="00957417"/>
    <w:rsid w:val="00964154"/>
    <w:rsid w:val="00966539"/>
    <w:rsid w:val="00970025"/>
    <w:rsid w:val="00970670"/>
    <w:rsid w:val="00970E0C"/>
    <w:rsid w:val="009715DC"/>
    <w:rsid w:val="0097217B"/>
    <w:rsid w:val="0097323C"/>
    <w:rsid w:val="009733E8"/>
    <w:rsid w:val="00977C9F"/>
    <w:rsid w:val="00983C4C"/>
    <w:rsid w:val="00984D68"/>
    <w:rsid w:val="00986D55"/>
    <w:rsid w:val="009972F3"/>
    <w:rsid w:val="0099776E"/>
    <w:rsid w:val="00997EDA"/>
    <w:rsid w:val="009A07F3"/>
    <w:rsid w:val="009A0B1C"/>
    <w:rsid w:val="009A166B"/>
    <w:rsid w:val="009A2BCC"/>
    <w:rsid w:val="009A3E94"/>
    <w:rsid w:val="009A681A"/>
    <w:rsid w:val="009B73F2"/>
    <w:rsid w:val="009B7E8A"/>
    <w:rsid w:val="009C1088"/>
    <w:rsid w:val="009C1E7D"/>
    <w:rsid w:val="009C751A"/>
    <w:rsid w:val="009D12C4"/>
    <w:rsid w:val="009D37A3"/>
    <w:rsid w:val="009D4107"/>
    <w:rsid w:val="009E01A0"/>
    <w:rsid w:val="009E0A24"/>
    <w:rsid w:val="009E0F1A"/>
    <w:rsid w:val="009E17A5"/>
    <w:rsid w:val="009E34B2"/>
    <w:rsid w:val="009E660D"/>
    <w:rsid w:val="009F1903"/>
    <w:rsid w:val="009F1A19"/>
    <w:rsid w:val="009F1BF8"/>
    <w:rsid w:val="009F3170"/>
    <w:rsid w:val="009F3303"/>
    <w:rsid w:val="009F4B54"/>
    <w:rsid w:val="009F5D0D"/>
    <w:rsid w:val="009F7883"/>
    <w:rsid w:val="00A00CBB"/>
    <w:rsid w:val="00A0148A"/>
    <w:rsid w:val="00A01B58"/>
    <w:rsid w:val="00A035BA"/>
    <w:rsid w:val="00A039BD"/>
    <w:rsid w:val="00A114FD"/>
    <w:rsid w:val="00A203F7"/>
    <w:rsid w:val="00A20920"/>
    <w:rsid w:val="00A210CF"/>
    <w:rsid w:val="00A22A0B"/>
    <w:rsid w:val="00A23564"/>
    <w:rsid w:val="00A2494F"/>
    <w:rsid w:val="00A30F28"/>
    <w:rsid w:val="00A322F8"/>
    <w:rsid w:val="00A32653"/>
    <w:rsid w:val="00A32EF3"/>
    <w:rsid w:val="00A330AB"/>
    <w:rsid w:val="00A34EF2"/>
    <w:rsid w:val="00A35535"/>
    <w:rsid w:val="00A362DE"/>
    <w:rsid w:val="00A371E5"/>
    <w:rsid w:val="00A3796E"/>
    <w:rsid w:val="00A40B35"/>
    <w:rsid w:val="00A44064"/>
    <w:rsid w:val="00A44B64"/>
    <w:rsid w:val="00A45D0D"/>
    <w:rsid w:val="00A4703D"/>
    <w:rsid w:val="00A5128A"/>
    <w:rsid w:val="00A52771"/>
    <w:rsid w:val="00A52A8E"/>
    <w:rsid w:val="00A55336"/>
    <w:rsid w:val="00A56999"/>
    <w:rsid w:val="00A57174"/>
    <w:rsid w:val="00A57944"/>
    <w:rsid w:val="00A60807"/>
    <w:rsid w:val="00A60B8D"/>
    <w:rsid w:val="00A60DAC"/>
    <w:rsid w:val="00A63208"/>
    <w:rsid w:val="00A63C36"/>
    <w:rsid w:val="00A64FA1"/>
    <w:rsid w:val="00A8176D"/>
    <w:rsid w:val="00A83841"/>
    <w:rsid w:val="00A83A26"/>
    <w:rsid w:val="00A87A34"/>
    <w:rsid w:val="00A92A94"/>
    <w:rsid w:val="00AA03BA"/>
    <w:rsid w:val="00AA367E"/>
    <w:rsid w:val="00AA41BE"/>
    <w:rsid w:val="00AA4F14"/>
    <w:rsid w:val="00AA7C17"/>
    <w:rsid w:val="00AB4CA2"/>
    <w:rsid w:val="00AC562A"/>
    <w:rsid w:val="00AC696C"/>
    <w:rsid w:val="00AC73AA"/>
    <w:rsid w:val="00AC7B3C"/>
    <w:rsid w:val="00AD0E52"/>
    <w:rsid w:val="00AD4149"/>
    <w:rsid w:val="00AD48D8"/>
    <w:rsid w:val="00AE10F0"/>
    <w:rsid w:val="00AE285D"/>
    <w:rsid w:val="00AE2DDC"/>
    <w:rsid w:val="00AE3FAC"/>
    <w:rsid w:val="00AE5FB1"/>
    <w:rsid w:val="00AE6998"/>
    <w:rsid w:val="00AF3866"/>
    <w:rsid w:val="00AF49D3"/>
    <w:rsid w:val="00AF5AF5"/>
    <w:rsid w:val="00AF722B"/>
    <w:rsid w:val="00B00D19"/>
    <w:rsid w:val="00B028DD"/>
    <w:rsid w:val="00B05871"/>
    <w:rsid w:val="00B06A12"/>
    <w:rsid w:val="00B06C8D"/>
    <w:rsid w:val="00B0726B"/>
    <w:rsid w:val="00B10307"/>
    <w:rsid w:val="00B10851"/>
    <w:rsid w:val="00B14670"/>
    <w:rsid w:val="00B212D7"/>
    <w:rsid w:val="00B22305"/>
    <w:rsid w:val="00B223F4"/>
    <w:rsid w:val="00B22859"/>
    <w:rsid w:val="00B22FB7"/>
    <w:rsid w:val="00B24D3E"/>
    <w:rsid w:val="00B369A7"/>
    <w:rsid w:val="00B37937"/>
    <w:rsid w:val="00B4002E"/>
    <w:rsid w:val="00B404CC"/>
    <w:rsid w:val="00B438F3"/>
    <w:rsid w:val="00B44C32"/>
    <w:rsid w:val="00B45398"/>
    <w:rsid w:val="00B47138"/>
    <w:rsid w:val="00B51974"/>
    <w:rsid w:val="00B540C9"/>
    <w:rsid w:val="00B56963"/>
    <w:rsid w:val="00B57A2F"/>
    <w:rsid w:val="00B60230"/>
    <w:rsid w:val="00B634FB"/>
    <w:rsid w:val="00B70740"/>
    <w:rsid w:val="00B707AF"/>
    <w:rsid w:val="00B72787"/>
    <w:rsid w:val="00B73097"/>
    <w:rsid w:val="00B73EBC"/>
    <w:rsid w:val="00B74A9D"/>
    <w:rsid w:val="00B77E7F"/>
    <w:rsid w:val="00B837A9"/>
    <w:rsid w:val="00B84627"/>
    <w:rsid w:val="00B9164D"/>
    <w:rsid w:val="00B923CF"/>
    <w:rsid w:val="00B96543"/>
    <w:rsid w:val="00B973D1"/>
    <w:rsid w:val="00BA1F91"/>
    <w:rsid w:val="00BA4091"/>
    <w:rsid w:val="00BA40DC"/>
    <w:rsid w:val="00BA49DA"/>
    <w:rsid w:val="00BB08E3"/>
    <w:rsid w:val="00BB3037"/>
    <w:rsid w:val="00BB7BFD"/>
    <w:rsid w:val="00BC38E8"/>
    <w:rsid w:val="00BC404D"/>
    <w:rsid w:val="00BC6013"/>
    <w:rsid w:val="00BC61FB"/>
    <w:rsid w:val="00BD0E38"/>
    <w:rsid w:val="00BD24E7"/>
    <w:rsid w:val="00BD2521"/>
    <w:rsid w:val="00BD6FFD"/>
    <w:rsid w:val="00BE047F"/>
    <w:rsid w:val="00BE2357"/>
    <w:rsid w:val="00BE2F81"/>
    <w:rsid w:val="00BE4580"/>
    <w:rsid w:val="00BE6194"/>
    <w:rsid w:val="00BF00B7"/>
    <w:rsid w:val="00BF1B28"/>
    <w:rsid w:val="00BF40E0"/>
    <w:rsid w:val="00BF487B"/>
    <w:rsid w:val="00BF5453"/>
    <w:rsid w:val="00BF68BF"/>
    <w:rsid w:val="00BF7BE4"/>
    <w:rsid w:val="00C010A0"/>
    <w:rsid w:val="00C116A1"/>
    <w:rsid w:val="00C117B0"/>
    <w:rsid w:val="00C12DD4"/>
    <w:rsid w:val="00C13B4D"/>
    <w:rsid w:val="00C1549C"/>
    <w:rsid w:val="00C209B5"/>
    <w:rsid w:val="00C21070"/>
    <w:rsid w:val="00C210FF"/>
    <w:rsid w:val="00C22A97"/>
    <w:rsid w:val="00C2536F"/>
    <w:rsid w:val="00C257AD"/>
    <w:rsid w:val="00C26EAF"/>
    <w:rsid w:val="00C270B4"/>
    <w:rsid w:val="00C3422B"/>
    <w:rsid w:val="00C40BCC"/>
    <w:rsid w:val="00C40E06"/>
    <w:rsid w:val="00C40FFC"/>
    <w:rsid w:val="00C41059"/>
    <w:rsid w:val="00C455EC"/>
    <w:rsid w:val="00C46BB7"/>
    <w:rsid w:val="00C47695"/>
    <w:rsid w:val="00C502EB"/>
    <w:rsid w:val="00C515CC"/>
    <w:rsid w:val="00C52748"/>
    <w:rsid w:val="00C5352F"/>
    <w:rsid w:val="00C559C7"/>
    <w:rsid w:val="00C567B6"/>
    <w:rsid w:val="00C56D38"/>
    <w:rsid w:val="00C57DCB"/>
    <w:rsid w:val="00C631B0"/>
    <w:rsid w:val="00C641F3"/>
    <w:rsid w:val="00C645E2"/>
    <w:rsid w:val="00C6595C"/>
    <w:rsid w:val="00C72194"/>
    <w:rsid w:val="00C72B45"/>
    <w:rsid w:val="00C73984"/>
    <w:rsid w:val="00C82683"/>
    <w:rsid w:val="00C84E15"/>
    <w:rsid w:val="00C920F0"/>
    <w:rsid w:val="00C92AEE"/>
    <w:rsid w:val="00C9509D"/>
    <w:rsid w:val="00C95598"/>
    <w:rsid w:val="00C95FBE"/>
    <w:rsid w:val="00C97AC6"/>
    <w:rsid w:val="00CA22D5"/>
    <w:rsid w:val="00CA345A"/>
    <w:rsid w:val="00CA3A49"/>
    <w:rsid w:val="00CA5663"/>
    <w:rsid w:val="00CA5DAE"/>
    <w:rsid w:val="00CA63E6"/>
    <w:rsid w:val="00CA7EB2"/>
    <w:rsid w:val="00CB187E"/>
    <w:rsid w:val="00CB4345"/>
    <w:rsid w:val="00CB4492"/>
    <w:rsid w:val="00CB4F82"/>
    <w:rsid w:val="00CB5C4C"/>
    <w:rsid w:val="00CB5E14"/>
    <w:rsid w:val="00CB5EDA"/>
    <w:rsid w:val="00CB656F"/>
    <w:rsid w:val="00CB76CD"/>
    <w:rsid w:val="00CC27A8"/>
    <w:rsid w:val="00CC31AA"/>
    <w:rsid w:val="00CC5C3C"/>
    <w:rsid w:val="00CC5C6D"/>
    <w:rsid w:val="00CC6B62"/>
    <w:rsid w:val="00CD0567"/>
    <w:rsid w:val="00CD288E"/>
    <w:rsid w:val="00CD45FB"/>
    <w:rsid w:val="00CD4F6C"/>
    <w:rsid w:val="00CD6BCB"/>
    <w:rsid w:val="00CE489A"/>
    <w:rsid w:val="00CE4C18"/>
    <w:rsid w:val="00CE66E4"/>
    <w:rsid w:val="00CE73BF"/>
    <w:rsid w:val="00CF1F3E"/>
    <w:rsid w:val="00CF26A0"/>
    <w:rsid w:val="00CF2FCF"/>
    <w:rsid w:val="00CF348C"/>
    <w:rsid w:val="00CF5541"/>
    <w:rsid w:val="00D05696"/>
    <w:rsid w:val="00D07D26"/>
    <w:rsid w:val="00D11674"/>
    <w:rsid w:val="00D14AE5"/>
    <w:rsid w:val="00D15AD7"/>
    <w:rsid w:val="00D15CF9"/>
    <w:rsid w:val="00D17D7C"/>
    <w:rsid w:val="00D22A34"/>
    <w:rsid w:val="00D26088"/>
    <w:rsid w:val="00D32E11"/>
    <w:rsid w:val="00D33D76"/>
    <w:rsid w:val="00D35EBB"/>
    <w:rsid w:val="00D40387"/>
    <w:rsid w:val="00D4040F"/>
    <w:rsid w:val="00D40CAE"/>
    <w:rsid w:val="00D4191B"/>
    <w:rsid w:val="00D42DA7"/>
    <w:rsid w:val="00D43C11"/>
    <w:rsid w:val="00D448D9"/>
    <w:rsid w:val="00D472B1"/>
    <w:rsid w:val="00D509F8"/>
    <w:rsid w:val="00D5189D"/>
    <w:rsid w:val="00D52B83"/>
    <w:rsid w:val="00D54426"/>
    <w:rsid w:val="00D563C0"/>
    <w:rsid w:val="00D57F21"/>
    <w:rsid w:val="00D6138B"/>
    <w:rsid w:val="00D63F49"/>
    <w:rsid w:val="00D66D17"/>
    <w:rsid w:val="00D67256"/>
    <w:rsid w:val="00D74250"/>
    <w:rsid w:val="00D74715"/>
    <w:rsid w:val="00D7476E"/>
    <w:rsid w:val="00D7581F"/>
    <w:rsid w:val="00D75CFB"/>
    <w:rsid w:val="00D7706A"/>
    <w:rsid w:val="00D81886"/>
    <w:rsid w:val="00D84ABD"/>
    <w:rsid w:val="00D92752"/>
    <w:rsid w:val="00D92ECC"/>
    <w:rsid w:val="00D93464"/>
    <w:rsid w:val="00D96C9C"/>
    <w:rsid w:val="00DA3354"/>
    <w:rsid w:val="00DA3529"/>
    <w:rsid w:val="00DA37F5"/>
    <w:rsid w:val="00DA429B"/>
    <w:rsid w:val="00DB4672"/>
    <w:rsid w:val="00DB6D60"/>
    <w:rsid w:val="00DB7188"/>
    <w:rsid w:val="00DC2F2E"/>
    <w:rsid w:val="00DC3676"/>
    <w:rsid w:val="00DC4363"/>
    <w:rsid w:val="00DC4845"/>
    <w:rsid w:val="00DC6045"/>
    <w:rsid w:val="00DE08F3"/>
    <w:rsid w:val="00DF01D1"/>
    <w:rsid w:val="00DF044C"/>
    <w:rsid w:val="00DF3F9B"/>
    <w:rsid w:val="00DF49C9"/>
    <w:rsid w:val="00DF603E"/>
    <w:rsid w:val="00DF7C0A"/>
    <w:rsid w:val="00E01960"/>
    <w:rsid w:val="00E020B2"/>
    <w:rsid w:val="00E023A9"/>
    <w:rsid w:val="00E032BC"/>
    <w:rsid w:val="00E03C12"/>
    <w:rsid w:val="00E05214"/>
    <w:rsid w:val="00E055D4"/>
    <w:rsid w:val="00E05E91"/>
    <w:rsid w:val="00E074D4"/>
    <w:rsid w:val="00E11A35"/>
    <w:rsid w:val="00E11C4A"/>
    <w:rsid w:val="00E172CB"/>
    <w:rsid w:val="00E178C2"/>
    <w:rsid w:val="00E2089B"/>
    <w:rsid w:val="00E26747"/>
    <w:rsid w:val="00E26840"/>
    <w:rsid w:val="00E26997"/>
    <w:rsid w:val="00E27AD9"/>
    <w:rsid w:val="00E27B35"/>
    <w:rsid w:val="00E3108C"/>
    <w:rsid w:val="00E354AE"/>
    <w:rsid w:val="00E36712"/>
    <w:rsid w:val="00E433EE"/>
    <w:rsid w:val="00E45089"/>
    <w:rsid w:val="00E45816"/>
    <w:rsid w:val="00E47A1D"/>
    <w:rsid w:val="00E56279"/>
    <w:rsid w:val="00E57AE1"/>
    <w:rsid w:val="00E614DE"/>
    <w:rsid w:val="00E62166"/>
    <w:rsid w:val="00E635DD"/>
    <w:rsid w:val="00E702E8"/>
    <w:rsid w:val="00E71D38"/>
    <w:rsid w:val="00E7222B"/>
    <w:rsid w:val="00E74688"/>
    <w:rsid w:val="00E779DC"/>
    <w:rsid w:val="00E821B8"/>
    <w:rsid w:val="00E85270"/>
    <w:rsid w:val="00E85662"/>
    <w:rsid w:val="00E8665F"/>
    <w:rsid w:val="00E869EA"/>
    <w:rsid w:val="00E870A0"/>
    <w:rsid w:val="00E90578"/>
    <w:rsid w:val="00E90747"/>
    <w:rsid w:val="00E9360B"/>
    <w:rsid w:val="00E961FC"/>
    <w:rsid w:val="00E970A4"/>
    <w:rsid w:val="00EA13FE"/>
    <w:rsid w:val="00EA5D0B"/>
    <w:rsid w:val="00EB01AD"/>
    <w:rsid w:val="00EB10B5"/>
    <w:rsid w:val="00EB2FA3"/>
    <w:rsid w:val="00EB5AC2"/>
    <w:rsid w:val="00EB5EE6"/>
    <w:rsid w:val="00EB6528"/>
    <w:rsid w:val="00EB78E3"/>
    <w:rsid w:val="00EC2AC0"/>
    <w:rsid w:val="00EC53E9"/>
    <w:rsid w:val="00EC7DE4"/>
    <w:rsid w:val="00ED2877"/>
    <w:rsid w:val="00ED3616"/>
    <w:rsid w:val="00ED4C91"/>
    <w:rsid w:val="00EE154D"/>
    <w:rsid w:val="00EE2682"/>
    <w:rsid w:val="00EE4C88"/>
    <w:rsid w:val="00EE541B"/>
    <w:rsid w:val="00EE5527"/>
    <w:rsid w:val="00EE590B"/>
    <w:rsid w:val="00EE647D"/>
    <w:rsid w:val="00EF315A"/>
    <w:rsid w:val="00EF49C1"/>
    <w:rsid w:val="00EF5903"/>
    <w:rsid w:val="00EF67A9"/>
    <w:rsid w:val="00F03421"/>
    <w:rsid w:val="00F0437C"/>
    <w:rsid w:val="00F04CF3"/>
    <w:rsid w:val="00F05ABC"/>
    <w:rsid w:val="00F10B2C"/>
    <w:rsid w:val="00F13784"/>
    <w:rsid w:val="00F13C95"/>
    <w:rsid w:val="00F143D9"/>
    <w:rsid w:val="00F17D01"/>
    <w:rsid w:val="00F2034F"/>
    <w:rsid w:val="00F2120F"/>
    <w:rsid w:val="00F21C2B"/>
    <w:rsid w:val="00F24DF7"/>
    <w:rsid w:val="00F2524B"/>
    <w:rsid w:val="00F255BC"/>
    <w:rsid w:val="00F27C22"/>
    <w:rsid w:val="00F30CAA"/>
    <w:rsid w:val="00F31E2C"/>
    <w:rsid w:val="00F3260C"/>
    <w:rsid w:val="00F3542E"/>
    <w:rsid w:val="00F37FE0"/>
    <w:rsid w:val="00F42830"/>
    <w:rsid w:val="00F44069"/>
    <w:rsid w:val="00F47436"/>
    <w:rsid w:val="00F50D1E"/>
    <w:rsid w:val="00F5730E"/>
    <w:rsid w:val="00F5778E"/>
    <w:rsid w:val="00F60B19"/>
    <w:rsid w:val="00F61A79"/>
    <w:rsid w:val="00F61F10"/>
    <w:rsid w:val="00F628D2"/>
    <w:rsid w:val="00F64732"/>
    <w:rsid w:val="00F67EEC"/>
    <w:rsid w:val="00F735E7"/>
    <w:rsid w:val="00F761E4"/>
    <w:rsid w:val="00F77E77"/>
    <w:rsid w:val="00F82A2B"/>
    <w:rsid w:val="00F85BEE"/>
    <w:rsid w:val="00F90979"/>
    <w:rsid w:val="00F91721"/>
    <w:rsid w:val="00F91B34"/>
    <w:rsid w:val="00F926EF"/>
    <w:rsid w:val="00F927D8"/>
    <w:rsid w:val="00F9313D"/>
    <w:rsid w:val="00F96979"/>
    <w:rsid w:val="00F97750"/>
    <w:rsid w:val="00FA116F"/>
    <w:rsid w:val="00FA334E"/>
    <w:rsid w:val="00FA4C63"/>
    <w:rsid w:val="00FA5131"/>
    <w:rsid w:val="00FB33A9"/>
    <w:rsid w:val="00FB37F7"/>
    <w:rsid w:val="00FC0515"/>
    <w:rsid w:val="00FC34D5"/>
    <w:rsid w:val="00FC44C3"/>
    <w:rsid w:val="00FC538C"/>
    <w:rsid w:val="00FD3C00"/>
    <w:rsid w:val="00FD44A4"/>
    <w:rsid w:val="00FD4937"/>
    <w:rsid w:val="00FD584C"/>
    <w:rsid w:val="00FD7A2A"/>
    <w:rsid w:val="00FE495D"/>
    <w:rsid w:val="00FF0B04"/>
    <w:rsid w:val="00FF264F"/>
    <w:rsid w:val="00FF4239"/>
    <w:rsid w:val="00FF4ADE"/>
    <w:rsid w:val="00FF5B6F"/>
    <w:rsid w:val="00FF6CE9"/>
    <w:rsid w:val="00FF76A9"/>
    <w:rsid w:val="00FF7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00ACA"/>
    <w:pPr>
      <w:spacing w:line="360" w:lineRule="auto"/>
      <w:ind w:firstLine="851"/>
      <w:jc w:val="both"/>
    </w:pPr>
    <w:rPr>
      <w:snapToGrid w:val="0"/>
      <w:sz w:val="28"/>
    </w:rPr>
  </w:style>
  <w:style w:type="paragraph" w:styleId="10">
    <w:name w:val="heading 1"/>
    <w:basedOn w:val="a1"/>
    <w:next w:val="a1"/>
    <w:qFormat/>
    <w:rsid w:val="00000ACA"/>
    <w:pPr>
      <w:keepNext/>
      <w:keepLines/>
      <w:suppressAutoHyphens/>
      <w:spacing w:before="360" w:after="120" w:line="240" w:lineRule="auto"/>
      <w:ind w:firstLine="0"/>
      <w:jc w:val="center"/>
      <w:outlineLvl w:val="0"/>
    </w:pPr>
    <w:rPr>
      <w:b/>
      <w:kern w:val="28"/>
      <w:sz w:val="36"/>
    </w:rPr>
  </w:style>
  <w:style w:type="paragraph" w:styleId="2">
    <w:name w:val="heading 2"/>
    <w:basedOn w:val="a1"/>
    <w:next w:val="a1"/>
    <w:qFormat/>
    <w:rsid w:val="00000ACA"/>
    <w:pPr>
      <w:keepNext/>
      <w:numPr>
        <w:ilvl w:val="1"/>
        <w:numId w:val="1"/>
      </w:numPr>
      <w:tabs>
        <w:tab w:val="clear" w:pos="567"/>
        <w:tab w:val="left" w:pos="540"/>
        <w:tab w:val="num" w:pos="2007"/>
      </w:tabs>
      <w:suppressAutoHyphens/>
      <w:spacing w:before="240" w:after="120" w:line="240" w:lineRule="auto"/>
      <w:ind w:left="2007" w:hanging="360"/>
      <w:jc w:val="left"/>
      <w:outlineLvl w:val="1"/>
    </w:pPr>
    <w:rPr>
      <w:rFonts w:ascii="Arial" w:hAnsi="Arial"/>
      <w:b/>
      <w:szCs w:val="22"/>
    </w:rPr>
  </w:style>
  <w:style w:type="paragraph" w:styleId="3">
    <w:name w:val="heading 3"/>
    <w:basedOn w:val="a1"/>
    <w:next w:val="a1"/>
    <w:qFormat/>
    <w:rsid w:val="00000ACA"/>
    <w:pPr>
      <w:keepNext/>
      <w:numPr>
        <w:ilvl w:val="2"/>
        <w:numId w:val="2"/>
      </w:numPr>
      <w:tabs>
        <w:tab w:val="clear" w:pos="1701"/>
        <w:tab w:val="num" w:pos="643"/>
      </w:tabs>
      <w:suppressAutoHyphens/>
      <w:spacing w:before="120" w:after="120"/>
      <w:ind w:left="643" w:hanging="360"/>
      <w:outlineLvl w:val="2"/>
    </w:pPr>
    <w:rPr>
      <w:b/>
    </w:rPr>
  </w:style>
  <w:style w:type="paragraph" w:styleId="4">
    <w:name w:val="heading 4"/>
    <w:basedOn w:val="a1"/>
    <w:next w:val="a1"/>
    <w:qFormat/>
    <w:rsid w:val="00000ACA"/>
    <w:pPr>
      <w:keepNext/>
      <w:numPr>
        <w:ilvl w:val="3"/>
        <w:numId w:val="2"/>
      </w:numPr>
      <w:tabs>
        <w:tab w:val="clear" w:pos="3969"/>
        <w:tab w:val="num" w:pos="643"/>
      </w:tabs>
      <w:suppressAutoHyphens/>
      <w:spacing w:before="240" w:after="60"/>
      <w:ind w:left="643" w:hanging="360"/>
      <w:outlineLvl w:val="3"/>
    </w:pPr>
    <w:rPr>
      <w:b/>
      <w:i/>
    </w:rPr>
  </w:style>
  <w:style w:type="paragraph" w:styleId="5">
    <w:name w:val="heading 5"/>
    <w:basedOn w:val="a1"/>
    <w:next w:val="a1"/>
    <w:qFormat/>
    <w:rsid w:val="00000ACA"/>
    <w:pPr>
      <w:keepNext/>
      <w:numPr>
        <w:ilvl w:val="4"/>
        <w:numId w:val="3"/>
      </w:numPr>
      <w:tabs>
        <w:tab w:val="clear" w:pos="1008"/>
        <w:tab w:val="num" w:pos="3348"/>
      </w:tabs>
      <w:suppressAutoHyphens/>
      <w:spacing w:before="60"/>
      <w:ind w:left="3348" w:hanging="1080"/>
      <w:outlineLvl w:val="4"/>
    </w:pPr>
    <w:rPr>
      <w:b/>
      <w:sz w:val="26"/>
    </w:rPr>
  </w:style>
  <w:style w:type="paragraph" w:styleId="6">
    <w:name w:val="heading 6"/>
    <w:basedOn w:val="a1"/>
    <w:next w:val="a1"/>
    <w:qFormat/>
    <w:rsid w:val="00000ACA"/>
    <w:pPr>
      <w:widowControl w:val="0"/>
      <w:numPr>
        <w:ilvl w:val="5"/>
        <w:numId w:val="3"/>
      </w:numPr>
      <w:tabs>
        <w:tab w:val="clear" w:pos="1152"/>
        <w:tab w:val="num" w:pos="3348"/>
      </w:tabs>
      <w:suppressAutoHyphens/>
      <w:spacing w:before="240" w:after="60"/>
      <w:ind w:left="3348" w:hanging="1080"/>
      <w:outlineLvl w:val="5"/>
    </w:pPr>
    <w:rPr>
      <w:b/>
      <w:sz w:val="22"/>
    </w:rPr>
  </w:style>
  <w:style w:type="paragraph" w:styleId="7">
    <w:name w:val="heading 7"/>
    <w:basedOn w:val="a1"/>
    <w:next w:val="a1"/>
    <w:qFormat/>
    <w:rsid w:val="00000ACA"/>
    <w:pPr>
      <w:widowControl w:val="0"/>
      <w:numPr>
        <w:ilvl w:val="6"/>
        <w:numId w:val="3"/>
      </w:numPr>
      <w:tabs>
        <w:tab w:val="clear" w:pos="1296"/>
        <w:tab w:val="num" w:pos="3708"/>
      </w:tabs>
      <w:suppressAutoHyphens/>
      <w:spacing w:before="240" w:after="60"/>
      <w:ind w:left="3708" w:hanging="1440"/>
      <w:outlineLvl w:val="6"/>
    </w:pPr>
    <w:rPr>
      <w:sz w:val="26"/>
    </w:rPr>
  </w:style>
  <w:style w:type="paragraph" w:styleId="8">
    <w:name w:val="heading 8"/>
    <w:basedOn w:val="a1"/>
    <w:next w:val="a1"/>
    <w:qFormat/>
    <w:rsid w:val="00000ACA"/>
    <w:pPr>
      <w:widowControl w:val="0"/>
      <w:numPr>
        <w:ilvl w:val="7"/>
        <w:numId w:val="3"/>
      </w:numPr>
      <w:tabs>
        <w:tab w:val="clear" w:pos="1440"/>
        <w:tab w:val="num" w:pos="3708"/>
      </w:tabs>
      <w:suppressAutoHyphens/>
      <w:spacing w:before="240" w:after="60"/>
      <w:ind w:left="3708"/>
      <w:outlineLvl w:val="7"/>
    </w:pPr>
    <w:rPr>
      <w:i/>
      <w:sz w:val="26"/>
    </w:rPr>
  </w:style>
  <w:style w:type="paragraph" w:styleId="9">
    <w:name w:val="heading 9"/>
    <w:basedOn w:val="a1"/>
    <w:next w:val="a1"/>
    <w:qFormat/>
    <w:rsid w:val="00000ACA"/>
    <w:pPr>
      <w:widowControl w:val="0"/>
      <w:numPr>
        <w:ilvl w:val="8"/>
        <w:numId w:val="3"/>
      </w:numPr>
      <w:tabs>
        <w:tab w:val="clear" w:pos="1584"/>
        <w:tab w:val="num" w:pos="4068"/>
      </w:tabs>
      <w:suppressAutoHyphens/>
      <w:spacing w:before="240" w:after="60"/>
      <w:ind w:left="4068" w:hanging="1800"/>
      <w:outlineLvl w:val="8"/>
    </w:pPr>
    <w:rPr>
      <w:rFonts w:ascii="Arial" w:hAnsi="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rsid w:val="00000ACA"/>
    <w:pPr>
      <w:pBdr>
        <w:bottom w:val="single" w:sz="4" w:space="1" w:color="auto"/>
      </w:pBdr>
      <w:tabs>
        <w:tab w:val="center" w:pos="4153"/>
        <w:tab w:val="right" w:pos="8306"/>
      </w:tabs>
      <w:spacing w:line="240" w:lineRule="auto"/>
      <w:ind w:firstLine="0"/>
      <w:jc w:val="center"/>
    </w:pPr>
    <w:rPr>
      <w:i/>
      <w:sz w:val="20"/>
    </w:rPr>
  </w:style>
  <w:style w:type="character" w:styleId="a6">
    <w:name w:val="Hyperlink"/>
    <w:uiPriority w:val="99"/>
    <w:rsid w:val="00000ACA"/>
    <w:rPr>
      <w:color w:val="0000FF"/>
      <w:sz w:val="28"/>
      <w:u w:val="single"/>
    </w:rPr>
  </w:style>
  <w:style w:type="character" w:styleId="a7">
    <w:name w:val="footnote reference"/>
    <w:semiHidden/>
    <w:rsid w:val="00000ACA"/>
    <w:rPr>
      <w:vertAlign w:val="superscript"/>
    </w:rPr>
  </w:style>
  <w:style w:type="paragraph" w:customStyle="1" w:styleId="31">
    <w:name w:val="Пункт_3_заглав"/>
    <w:basedOn w:val="30"/>
    <w:rsid w:val="00000ACA"/>
    <w:pPr>
      <w:keepNext/>
      <w:spacing w:before="240" w:after="120" w:line="240" w:lineRule="auto"/>
      <w:outlineLvl w:val="2"/>
    </w:pPr>
    <w:rPr>
      <w:b/>
    </w:rPr>
  </w:style>
  <w:style w:type="paragraph" w:styleId="a8">
    <w:name w:val="footer"/>
    <w:basedOn w:val="a1"/>
    <w:rsid w:val="00000ACA"/>
    <w:pPr>
      <w:tabs>
        <w:tab w:val="right" w:pos="9355"/>
      </w:tabs>
      <w:spacing w:line="240" w:lineRule="auto"/>
      <w:ind w:firstLine="0"/>
      <w:jc w:val="left"/>
    </w:pPr>
    <w:rPr>
      <w:sz w:val="20"/>
    </w:rPr>
  </w:style>
  <w:style w:type="paragraph" w:customStyle="1" w:styleId="a0">
    <w:name w:val="нумерованный"/>
    <w:basedOn w:val="a1"/>
    <w:semiHidden/>
    <w:rsid w:val="00000ACA"/>
    <w:pPr>
      <w:numPr>
        <w:numId w:val="4"/>
      </w:numPr>
      <w:tabs>
        <w:tab w:val="clear" w:pos="1134"/>
        <w:tab w:val="num" w:pos="432"/>
      </w:tabs>
      <w:ind w:left="432" w:hanging="432"/>
    </w:pPr>
  </w:style>
  <w:style w:type="paragraph" w:styleId="11">
    <w:name w:val="toc 1"/>
    <w:basedOn w:val="a1"/>
    <w:next w:val="a1"/>
    <w:uiPriority w:val="39"/>
    <w:rsid w:val="00000ACA"/>
    <w:pPr>
      <w:keepNext/>
      <w:tabs>
        <w:tab w:val="left" w:pos="1134"/>
        <w:tab w:val="right" w:leader="dot" w:pos="9072"/>
      </w:tabs>
      <w:spacing w:before="120" w:after="80" w:line="240" w:lineRule="auto"/>
      <w:ind w:left="1134" w:right="1134" w:hanging="567"/>
      <w:jc w:val="left"/>
    </w:pPr>
    <w:rPr>
      <w:b/>
      <w:noProof/>
      <w:sz w:val="24"/>
    </w:rPr>
  </w:style>
  <w:style w:type="paragraph" w:styleId="21">
    <w:name w:val="toc 2"/>
    <w:basedOn w:val="a1"/>
    <w:next w:val="a1"/>
    <w:autoRedefine/>
    <w:uiPriority w:val="39"/>
    <w:rsid w:val="00000ACA"/>
    <w:pPr>
      <w:tabs>
        <w:tab w:val="left" w:pos="1701"/>
        <w:tab w:val="right" w:leader="dot" w:pos="9072"/>
      </w:tabs>
      <w:spacing w:line="240" w:lineRule="auto"/>
      <w:ind w:left="1701" w:right="1133" w:hanging="567"/>
      <w:jc w:val="left"/>
    </w:pPr>
    <w:rPr>
      <w:noProof/>
      <w:sz w:val="24"/>
    </w:rPr>
  </w:style>
  <w:style w:type="paragraph" w:styleId="32">
    <w:name w:val="toc 3"/>
    <w:basedOn w:val="a1"/>
    <w:next w:val="a1"/>
    <w:autoRedefine/>
    <w:semiHidden/>
    <w:rsid w:val="00000ACA"/>
    <w:pPr>
      <w:tabs>
        <w:tab w:val="left" w:pos="2268"/>
        <w:tab w:val="right" w:leader="dot" w:pos="9061"/>
      </w:tabs>
      <w:spacing w:line="240" w:lineRule="auto"/>
      <w:ind w:left="2268" w:hanging="567"/>
    </w:pPr>
    <w:rPr>
      <w:noProof/>
      <w:sz w:val="24"/>
    </w:rPr>
  </w:style>
  <w:style w:type="paragraph" w:styleId="41">
    <w:name w:val="toc 4"/>
    <w:basedOn w:val="a1"/>
    <w:next w:val="a1"/>
    <w:autoRedefine/>
    <w:semiHidden/>
    <w:rsid w:val="00000ACA"/>
    <w:pPr>
      <w:ind w:left="840"/>
    </w:pPr>
  </w:style>
  <w:style w:type="paragraph" w:customStyle="1" w:styleId="20">
    <w:name w:val="Пункт_2"/>
    <w:basedOn w:val="a1"/>
    <w:link w:val="22"/>
    <w:rsid w:val="00000ACA"/>
    <w:pPr>
      <w:numPr>
        <w:ilvl w:val="1"/>
        <w:numId w:val="5"/>
      </w:numPr>
    </w:pPr>
  </w:style>
  <w:style w:type="paragraph" w:customStyle="1" w:styleId="30">
    <w:name w:val="Пункт_3"/>
    <w:basedOn w:val="20"/>
    <w:link w:val="33"/>
    <w:rsid w:val="00000ACA"/>
    <w:pPr>
      <w:numPr>
        <w:ilvl w:val="2"/>
      </w:numPr>
      <w:tabs>
        <w:tab w:val="clear" w:pos="1134"/>
        <w:tab w:val="num" w:pos="360"/>
      </w:tabs>
    </w:pPr>
  </w:style>
  <w:style w:type="paragraph" w:styleId="a9">
    <w:name w:val="Document Map"/>
    <w:basedOn w:val="a1"/>
    <w:semiHidden/>
    <w:rsid w:val="00000ACA"/>
    <w:pPr>
      <w:shd w:val="clear" w:color="auto" w:fill="000080"/>
    </w:pPr>
    <w:rPr>
      <w:rFonts w:ascii="Tahoma" w:hAnsi="Tahoma"/>
      <w:sz w:val="20"/>
    </w:rPr>
  </w:style>
  <w:style w:type="paragraph" w:customStyle="1" w:styleId="aa">
    <w:name w:val="Таблица шапка"/>
    <w:basedOn w:val="a1"/>
    <w:semiHidden/>
    <w:rsid w:val="00000ACA"/>
    <w:pPr>
      <w:keepNext/>
      <w:spacing w:before="40" w:after="40" w:line="240" w:lineRule="auto"/>
      <w:ind w:left="57" w:right="57" w:firstLine="0"/>
      <w:jc w:val="left"/>
    </w:pPr>
    <w:rPr>
      <w:sz w:val="22"/>
    </w:rPr>
  </w:style>
  <w:style w:type="paragraph" w:styleId="ab">
    <w:name w:val="footnote text"/>
    <w:basedOn w:val="a1"/>
    <w:semiHidden/>
    <w:rsid w:val="00000ACA"/>
    <w:pPr>
      <w:spacing w:line="240" w:lineRule="auto"/>
    </w:pPr>
    <w:rPr>
      <w:sz w:val="20"/>
    </w:rPr>
  </w:style>
  <w:style w:type="paragraph" w:customStyle="1" w:styleId="ac">
    <w:name w:val="Текст таблицы"/>
    <w:basedOn w:val="a1"/>
    <w:semiHidden/>
    <w:rsid w:val="00000ACA"/>
    <w:pPr>
      <w:spacing w:before="40" w:after="40" w:line="240" w:lineRule="auto"/>
      <w:ind w:left="57" w:right="57" w:firstLine="0"/>
      <w:jc w:val="left"/>
    </w:pPr>
    <w:rPr>
      <w:sz w:val="24"/>
    </w:rPr>
  </w:style>
  <w:style w:type="paragraph" w:customStyle="1" w:styleId="12">
    <w:name w:val="Цитата 1"/>
    <w:basedOn w:val="a1"/>
    <w:semiHidden/>
    <w:rsid w:val="00000ACA"/>
    <w:pPr>
      <w:ind w:left="567" w:right="567"/>
    </w:pPr>
    <w:rPr>
      <w:rFonts w:ascii="Courier New" w:hAnsi="Courier New"/>
      <w:sz w:val="24"/>
    </w:rPr>
  </w:style>
  <w:style w:type="paragraph" w:customStyle="1" w:styleId="13">
    <w:name w:val="Цитата 1 заголовок"/>
    <w:basedOn w:val="a1"/>
    <w:next w:val="12"/>
    <w:semiHidden/>
    <w:rsid w:val="00000ACA"/>
    <w:pPr>
      <w:keepNext/>
      <w:spacing w:before="240" w:after="120" w:line="240" w:lineRule="auto"/>
      <w:ind w:left="567" w:right="567"/>
    </w:pPr>
    <w:rPr>
      <w:rFonts w:ascii="Courier New" w:hAnsi="Courier New"/>
      <w:b/>
      <w:sz w:val="24"/>
    </w:rPr>
  </w:style>
  <w:style w:type="paragraph" w:customStyle="1" w:styleId="14">
    <w:name w:val="Цитата 1 маркированный"/>
    <w:basedOn w:val="12"/>
    <w:semiHidden/>
    <w:rsid w:val="00000ACA"/>
    <w:pPr>
      <w:tabs>
        <w:tab w:val="num" w:pos="432"/>
      </w:tabs>
      <w:ind w:left="432" w:hanging="432"/>
    </w:pPr>
  </w:style>
  <w:style w:type="paragraph" w:customStyle="1" w:styleId="15">
    <w:name w:val="Текст выноски1"/>
    <w:basedOn w:val="a1"/>
    <w:semiHidden/>
    <w:rsid w:val="00000ACA"/>
    <w:rPr>
      <w:rFonts w:ascii="Tahoma" w:hAnsi="Tahoma" w:cs="Tahoma"/>
      <w:sz w:val="16"/>
      <w:szCs w:val="16"/>
    </w:rPr>
  </w:style>
  <w:style w:type="paragraph" w:styleId="ad">
    <w:name w:val="List Number"/>
    <w:basedOn w:val="a1"/>
    <w:rsid w:val="00000ACA"/>
    <w:pPr>
      <w:widowControl w:val="0"/>
      <w:tabs>
        <w:tab w:val="num" w:pos="1620"/>
      </w:tabs>
      <w:autoSpaceDE w:val="0"/>
      <w:autoSpaceDN w:val="0"/>
      <w:spacing w:before="120" w:line="240" w:lineRule="auto"/>
      <w:ind w:left="360" w:firstLine="720"/>
    </w:pPr>
    <w:rPr>
      <w:snapToGrid/>
      <w:sz w:val="20"/>
      <w:szCs w:val="24"/>
    </w:rPr>
  </w:style>
  <w:style w:type="character" w:styleId="ae">
    <w:name w:val="annotation reference"/>
    <w:semiHidden/>
    <w:rsid w:val="00000ACA"/>
    <w:rPr>
      <w:sz w:val="16"/>
      <w:szCs w:val="16"/>
    </w:rPr>
  </w:style>
  <w:style w:type="paragraph" w:styleId="af">
    <w:name w:val="annotation text"/>
    <w:basedOn w:val="a1"/>
    <w:semiHidden/>
    <w:rsid w:val="00000ACA"/>
    <w:rPr>
      <w:sz w:val="20"/>
    </w:rPr>
  </w:style>
  <w:style w:type="character" w:styleId="af0">
    <w:name w:val="page number"/>
    <w:basedOn w:val="a2"/>
    <w:rsid w:val="00000ACA"/>
  </w:style>
  <w:style w:type="character" w:styleId="af1">
    <w:name w:val="FollowedHyperlink"/>
    <w:rsid w:val="00000ACA"/>
    <w:rPr>
      <w:color w:val="800080"/>
      <w:u w:val="single"/>
    </w:rPr>
  </w:style>
  <w:style w:type="paragraph" w:styleId="af2">
    <w:name w:val="Balloon Text"/>
    <w:basedOn w:val="a1"/>
    <w:semiHidden/>
    <w:rsid w:val="00000ACA"/>
    <w:rPr>
      <w:rFonts w:ascii="Tahoma" w:hAnsi="Tahoma" w:cs="Tahoma"/>
      <w:sz w:val="16"/>
      <w:szCs w:val="16"/>
    </w:rPr>
  </w:style>
  <w:style w:type="character" w:customStyle="1" w:styleId="af3">
    <w:name w:val="комментарий"/>
    <w:rsid w:val="00000ACA"/>
    <w:rPr>
      <w:b/>
      <w:i/>
      <w:sz w:val="28"/>
    </w:rPr>
  </w:style>
  <w:style w:type="paragraph" w:customStyle="1" w:styleId="40">
    <w:name w:val="Пункт_4"/>
    <w:basedOn w:val="30"/>
    <w:rsid w:val="00000ACA"/>
    <w:pPr>
      <w:numPr>
        <w:ilvl w:val="3"/>
      </w:numPr>
    </w:pPr>
    <w:rPr>
      <w:snapToGrid/>
    </w:rPr>
  </w:style>
  <w:style w:type="paragraph" w:styleId="af4">
    <w:name w:val="annotation subject"/>
    <w:basedOn w:val="af"/>
    <w:next w:val="af"/>
    <w:semiHidden/>
    <w:rsid w:val="00000ACA"/>
    <w:rPr>
      <w:b/>
      <w:bCs/>
    </w:rPr>
  </w:style>
  <w:style w:type="paragraph" w:customStyle="1" w:styleId="5ABCD">
    <w:name w:val="Пункт_5_ABCD"/>
    <w:basedOn w:val="a1"/>
    <w:rsid w:val="00000ACA"/>
    <w:pPr>
      <w:numPr>
        <w:ilvl w:val="4"/>
        <w:numId w:val="5"/>
      </w:numPr>
    </w:pPr>
  </w:style>
  <w:style w:type="paragraph" w:customStyle="1" w:styleId="1">
    <w:name w:val="Пункт_1"/>
    <w:basedOn w:val="a1"/>
    <w:rsid w:val="00000ACA"/>
    <w:pPr>
      <w:keepNext/>
      <w:numPr>
        <w:numId w:val="5"/>
      </w:numPr>
      <w:spacing w:before="480" w:after="240" w:line="240" w:lineRule="auto"/>
      <w:ind w:left="567" w:hanging="567"/>
      <w:jc w:val="center"/>
      <w:outlineLvl w:val="0"/>
    </w:pPr>
    <w:rPr>
      <w:rFonts w:ascii="Arial" w:hAnsi="Arial"/>
      <w:b/>
      <w:sz w:val="32"/>
      <w:szCs w:val="28"/>
    </w:rPr>
  </w:style>
  <w:style w:type="paragraph" w:customStyle="1" w:styleId="DefaultParagraphFontParaCharChar">
    <w:name w:val="Default Paragraph Font Para Char Char Знак Знак Знак Знак"/>
    <w:basedOn w:val="a1"/>
    <w:rsid w:val="00000ACA"/>
    <w:pPr>
      <w:spacing w:after="160" w:line="240" w:lineRule="exact"/>
      <w:ind w:firstLine="0"/>
      <w:jc w:val="left"/>
    </w:pPr>
    <w:rPr>
      <w:rFonts w:ascii="Verdana" w:hAnsi="Verdana" w:cs="Verdana"/>
      <w:snapToGrid/>
      <w:sz w:val="20"/>
      <w:lang w:val="en-US" w:eastAsia="en-US"/>
    </w:rPr>
  </w:style>
  <w:style w:type="paragraph" w:customStyle="1" w:styleId="af5">
    <w:name w:val="Примечание"/>
    <w:basedOn w:val="a1"/>
    <w:rsid w:val="00000ACA"/>
    <w:pPr>
      <w:numPr>
        <w:ilvl w:val="1"/>
      </w:numPr>
      <w:spacing w:before="240" w:after="240" w:line="240" w:lineRule="auto"/>
      <w:ind w:left="1701" w:right="567" w:firstLine="851"/>
    </w:pPr>
    <w:rPr>
      <w:spacing w:val="20"/>
      <w:sz w:val="24"/>
    </w:rPr>
  </w:style>
  <w:style w:type="paragraph" w:customStyle="1" w:styleId="af6">
    <w:name w:val="Пункт_б/н"/>
    <w:basedOn w:val="a1"/>
    <w:rsid w:val="00000ACA"/>
    <w:pPr>
      <w:ind w:left="1134" w:firstLine="0"/>
    </w:pPr>
    <w:rPr>
      <w:szCs w:val="28"/>
    </w:rPr>
  </w:style>
  <w:style w:type="paragraph" w:styleId="af7">
    <w:name w:val="Title"/>
    <w:basedOn w:val="a1"/>
    <w:qFormat/>
    <w:rsid w:val="00000ACA"/>
    <w:pPr>
      <w:widowControl w:val="0"/>
      <w:adjustRightInd w:val="0"/>
      <w:spacing w:line="360" w:lineRule="atLeast"/>
      <w:ind w:firstLine="0"/>
      <w:jc w:val="center"/>
      <w:textAlignment w:val="baseline"/>
    </w:pPr>
    <w:rPr>
      <w:b/>
      <w:bCs/>
      <w:snapToGrid/>
      <w:szCs w:val="24"/>
    </w:rPr>
  </w:style>
  <w:style w:type="paragraph" w:styleId="80">
    <w:name w:val="toc 8"/>
    <w:basedOn w:val="a1"/>
    <w:next w:val="a1"/>
    <w:autoRedefine/>
    <w:semiHidden/>
    <w:rsid w:val="00000ACA"/>
    <w:pPr>
      <w:spacing w:line="240" w:lineRule="auto"/>
      <w:ind w:left="1680" w:firstLine="0"/>
      <w:jc w:val="left"/>
    </w:pPr>
    <w:rPr>
      <w:snapToGrid/>
      <w:sz w:val="24"/>
      <w:szCs w:val="24"/>
    </w:rPr>
  </w:style>
  <w:style w:type="paragraph" w:styleId="50">
    <w:name w:val="toc 5"/>
    <w:basedOn w:val="a1"/>
    <w:next w:val="a1"/>
    <w:autoRedefine/>
    <w:semiHidden/>
    <w:rsid w:val="00000ACA"/>
    <w:pPr>
      <w:spacing w:line="240" w:lineRule="auto"/>
      <w:ind w:left="960" w:firstLine="0"/>
      <w:jc w:val="left"/>
    </w:pPr>
    <w:rPr>
      <w:snapToGrid/>
      <w:sz w:val="24"/>
      <w:szCs w:val="24"/>
    </w:rPr>
  </w:style>
  <w:style w:type="paragraph" w:customStyle="1" w:styleId="312">
    <w:name w:val="Пункт_3 + 12 пт"/>
    <w:basedOn w:val="30"/>
    <w:link w:val="3120"/>
    <w:rsid w:val="00000ACA"/>
  </w:style>
  <w:style w:type="character" w:customStyle="1" w:styleId="22">
    <w:name w:val="Пункт_2 Знак"/>
    <w:link w:val="20"/>
    <w:rsid w:val="00000ACA"/>
    <w:rPr>
      <w:snapToGrid/>
      <w:sz w:val="28"/>
    </w:rPr>
  </w:style>
  <w:style w:type="numbering" w:customStyle="1" w:styleId="a">
    <w:name w:val="Маркированный тире"/>
    <w:basedOn w:val="a4"/>
    <w:semiHidden/>
    <w:rsid w:val="00000ACA"/>
    <w:pPr>
      <w:numPr>
        <w:numId w:val="6"/>
      </w:numPr>
    </w:pPr>
  </w:style>
  <w:style w:type="character" w:customStyle="1" w:styleId="33">
    <w:name w:val="Пункт_3 Знак"/>
    <w:basedOn w:val="22"/>
    <w:link w:val="30"/>
    <w:rsid w:val="00000ACA"/>
    <w:rPr>
      <w:snapToGrid/>
      <w:sz w:val="28"/>
    </w:rPr>
  </w:style>
  <w:style w:type="character" w:customStyle="1" w:styleId="3120">
    <w:name w:val="Пункт_3 + 12 пт Знак"/>
    <w:basedOn w:val="33"/>
    <w:link w:val="312"/>
    <w:rsid w:val="00000ACA"/>
    <w:rPr>
      <w:snapToGrid/>
      <w:sz w:val="28"/>
    </w:rPr>
  </w:style>
  <w:style w:type="paragraph" w:styleId="60">
    <w:name w:val="toc 6"/>
    <w:basedOn w:val="a1"/>
    <w:next w:val="a1"/>
    <w:autoRedefine/>
    <w:semiHidden/>
    <w:rsid w:val="00000ACA"/>
    <w:pPr>
      <w:spacing w:line="240" w:lineRule="auto"/>
      <w:ind w:left="1200" w:firstLine="0"/>
      <w:jc w:val="left"/>
    </w:pPr>
    <w:rPr>
      <w:snapToGrid/>
      <w:sz w:val="24"/>
      <w:szCs w:val="24"/>
    </w:rPr>
  </w:style>
  <w:style w:type="paragraph" w:styleId="70">
    <w:name w:val="toc 7"/>
    <w:basedOn w:val="a1"/>
    <w:next w:val="a1"/>
    <w:autoRedefine/>
    <w:semiHidden/>
    <w:rsid w:val="00000ACA"/>
    <w:pPr>
      <w:spacing w:line="240" w:lineRule="auto"/>
      <w:ind w:left="1440" w:firstLine="0"/>
      <w:jc w:val="left"/>
    </w:pPr>
    <w:rPr>
      <w:snapToGrid/>
      <w:sz w:val="24"/>
      <w:szCs w:val="24"/>
    </w:rPr>
  </w:style>
  <w:style w:type="paragraph" w:styleId="90">
    <w:name w:val="toc 9"/>
    <w:basedOn w:val="a1"/>
    <w:next w:val="a1"/>
    <w:autoRedefine/>
    <w:semiHidden/>
    <w:rsid w:val="00000ACA"/>
    <w:pPr>
      <w:spacing w:line="240" w:lineRule="auto"/>
      <w:ind w:left="1920" w:firstLine="0"/>
      <w:jc w:val="left"/>
    </w:pPr>
    <w:rPr>
      <w:snapToGrid/>
      <w:sz w:val="24"/>
      <w:szCs w:val="24"/>
    </w:rPr>
  </w:style>
  <w:style w:type="paragraph" w:customStyle="1" w:styleId="23">
    <w:name w:val="Пункт_2_заглав"/>
    <w:basedOn w:val="20"/>
    <w:next w:val="20"/>
    <w:rsid w:val="00000ACA"/>
    <w:pPr>
      <w:keepNext/>
      <w:suppressAutoHyphens/>
      <w:spacing w:before="360" w:after="120"/>
      <w:outlineLvl w:val="1"/>
    </w:pPr>
    <w:rPr>
      <w:b/>
    </w:rPr>
  </w:style>
  <w:style w:type="paragraph" w:styleId="af8">
    <w:name w:val="Normal (Web)"/>
    <w:basedOn w:val="a1"/>
    <w:uiPriority w:val="99"/>
    <w:rsid w:val="00B00D19"/>
    <w:pPr>
      <w:spacing w:before="100" w:beforeAutospacing="1" w:after="100" w:afterAutospacing="1" w:line="240" w:lineRule="auto"/>
      <w:ind w:firstLine="0"/>
      <w:jc w:val="left"/>
    </w:pPr>
    <w:rPr>
      <w:snapToGrid/>
      <w:sz w:val="24"/>
      <w:szCs w:val="24"/>
    </w:rPr>
  </w:style>
  <w:style w:type="paragraph" w:styleId="af9">
    <w:name w:val="Body Text"/>
    <w:basedOn w:val="a1"/>
    <w:link w:val="afa"/>
    <w:rsid w:val="006E6130"/>
    <w:pPr>
      <w:spacing w:after="120"/>
      <w:ind w:firstLine="539"/>
    </w:pPr>
    <w:rPr>
      <w:rFonts w:eastAsia="Calibri"/>
      <w:snapToGrid/>
      <w:sz w:val="24"/>
      <w:szCs w:val="24"/>
    </w:rPr>
  </w:style>
  <w:style w:type="character" w:customStyle="1" w:styleId="afa">
    <w:name w:val="Основной текст Знак"/>
    <w:link w:val="af9"/>
    <w:rsid w:val="006E6130"/>
    <w:rPr>
      <w:rFonts w:eastAsia="Calibri"/>
      <w:sz w:val="24"/>
      <w:szCs w:val="24"/>
    </w:rPr>
  </w:style>
  <w:style w:type="character" w:customStyle="1" w:styleId="grame">
    <w:name w:val="grame"/>
    <w:rsid w:val="006E6130"/>
    <w:rPr>
      <w:rFonts w:cs="Times New Roman"/>
    </w:rPr>
  </w:style>
  <w:style w:type="paragraph" w:customStyle="1" w:styleId="Style4">
    <w:name w:val="Style4"/>
    <w:basedOn w:val="a1"/>
    <w:rsid w:val="006E6130"/>
    <w:pPr>
      <w:widowControl w:val="0"/>
      <w:autoSpaceDE w:val="0"/>
      <w:autoSpaceDN w:val="0"/>
      <w:adjustRightInd w:val="0"/>
      <w:spacing w:line="302" w:lineRule="exact"/>
      <w:ind w:firstLine="539"/>
    </w:pPr>
    <w:rPr>
      <w:rFonts w:eastAsia="Calibri"/>
      <w:snapToGrid/>
      <w:sz w:val="24"/>
      <w:szCs w:val="24"/>
    </w:rPr>
  </w:style>
  <w:style w:type="paragraph" w:customStyle="1" w:styleId="Oaeno">
    <w:name w:val="Oaeno"/>
    <w:basedOn w:val="a1"/>
    <w:rsid w:val="00D5189D"/>
    <w:pPr>
      <w:ind w:firstLine="539"/>
    </w:pPr>
    <w:rPr>
      <w:rFonts w:ascii="Courier New" w:eastAsia="Calibri" w:hAnsi="Courier New"/>
      <w:snapToGrid/>
      <w:sz w:val="20"/>
    </w:rPr>
  </w:style>
  <w:style w:type="paragraph" w:customStyle="1" w:styleId="ConsPlusNormal">
    <w:name w:val="ConsPlusNormal"/>
    <w:link w:val="ConsPlusNormal0"/>
    <w:rsid w:val="00D5189D"/>
    <w:pPr>
      <w:widowControl w:val="0"/>
      <w:autoSpaceDE w:val="0"/>
      <w:autoSpaceDN w:val="0"/>
      <w:adjustRightInd w:val="0"/>
      <w:spacing w:line="360" w:lineRule="auto"/>
      <w:ind w:firstLine="720"/>
      <w:jc w:val="both"/>
    </w:pPr>
    <w:rPr>
      <w:rFonts w:ascii="Arial" w:eastAsia="Calibri" w:hAnsi="Arial" w:cs="Arial"/>
    </w:rPr>
  </w:style>
  <w:style w:type="paragraph" w:customStyle="1" w:styleId="afb">
    <w:name w:val="Пункт Знак"/>
    <w:basedOn w:val="a1"/>
    <w:rsid w:val="00D5189D"/>
    <w:pPr>
      <w:tabs>
        <w:tab w:val="left" w:pos="851"/>
        <w:tab w:val="left" w:pos="1134"/>
        <w:tab w:val="num" w:pos="1702"/>
      </w:tabs>
      <w:ind w:left="1702" w:hanging="567"/>
    </w:pPr>
    <w:rPr>
      <w:rFonts w:eastAsia="Calibri"/>
      <w:snapToGrid/>
    </w:rPr>
  </w:style>
  <w:style w:type="paragraph" w:customStyle="1" w:styleId="afc">
    <w:name w:val="Подпункт"/>
    <w:basedOn w:val="afb"/>
    <w:rsid w:val="00D5189D"/>
    <w:pPr>
      <w:tabs>
        <w:tab w:val="clear" w:pos="1134"/>
        <w:tab w:val="clear" w:pos="1702"/>
        <w:tab w:val="num" w:pos="993"/>
      </w:tabs>
      <w:ind w:left="993" w:hanging="851"/>
    </w:pPr>
  </w:style>
  <w:style w:type="paragraph" w:customStyle="1" w:styleId="afd">
    <w:name w:val="Подподпункт"/>
    <w:basedOn w:val="afc"/>
    <w:rsid w:val="00D5189D"/>
    <w:pPr>
      <w:tabs>
        <w:tab w:val="clear" w:pos="993"/>
        <w:tab w:val="left" w:pos="1134"/>
        <w:tab w:val="left" w:pos="1418"/>
        <w:tab w:val="num" w:pos="2127"/>
      </w:tabs>
      <w:ind w:left="2127" w:hanging="567"/>
    </w:pPr>
  </w:style>
  <w:style w:type="paragraph" w:customStyle="1" w:styleId="afe">
    <w:name w:val="Подподподпункт"/>
    <w:basedOn w:val="a1"/>
    <w:rsid w:val="00D5189D"/>
    <w:pPr>
      <w:tabs>
        <w:tab w:val="left" w:pos="1134"/>
        <w:tab w:val="num" w:pos="1576"/>
        <w:tab w:val="left" w:pos="1701"/>
      </w:tabs>
      <w:ind w:left="1576" w:hanging="1008"/>
    </w:pPr>
    <w:rPr>
      <w:rFonts w:eastAsia="Calibri"/>
      <w:snapToGrid/>
    </w:rPr>
  </w:style>
  <w:style w:type="paragraph" w:customStyle="1" w:styleId="16">
    <w:name w:val="Пункт1"/>
    <w:basedOn w:val="a1"/>
    <w:rsid w:val="00D5189D"/>
    <w:pPr>
      <w:tabs>
        <w:tab w:val="num" w:pos="567"/>
      </w:tabs>
      <w:spacing w:before="240"/>
      <w:ind w:left="567" w:hanging="279"/>
      <w:jc w:val="center"/>
    </w:pPr>
    <w:rPr>
      <w:rFonts w:ascii="Arial" w:eastAsia="Calibri" w:hAnsi="Arial"/>
      <w:b/>
      <w:snapToGrid/>
      <w:szCs w:val="28"/>
    </w:rPr>
  </w:style>
  <w:style w:type="character" w:customStyle="1" w:styleId="ConsPlusNormal0">
    <w:name w:val="ConsPlusNormal Знак"/>
    <w:link w:val="ConsPlusNormal"/>
    <w:locked/>
    <w:rsid w:val="00D5189D"/>
    <w:rPr>
      <w:rFonts w:ascii="Arial" w:eastAsia="Calibri" w:hAnsi="Arial" w:cs="Arial"/>
      <w:lang w:val="ru-RU" w:eastAsia="ru-RU" w:bidi="ar-SA"/>
    </w:rPr>
  </w:style>
  <w:style w:type="paragraph" w:styleId="aff">
    <w:name w:val="List Paragraph"/>
    <w:basedOn w:val="a1"/>
    <w:uiPriority w:val="34"/>
    <w:qFormat/>
    <w:rsid w:val="006E60F0"/>
    <w:pPr>
      <w:ind w:left="708"/>
    </w:pPr>
  </w:style>
  <w:style w:type="paragraph" w:styleId="aff0">
    <w:name w:val="TOC Heading"/>
    <w:basedOn w:val="10"/>
    <w:next w:val="a1"/>
    <w:uiPriority w:val="39"/>
    <w:semiHidden/>
    <w:unhideWhenUsed/>
    <w:qFormat/>
    <w:rsid w:val="00DC2F2E"/>
    <w:pPr>
      <w:suppressAutoHyphens w:val="0"/>
      <w:spacing w:before="480" w:after="0" w:line="276" w:lineRule="auto"/>
      <w:jc w:val="left"/>
      <w:outlineLvl w:val="9"/>
    </w:pPr>
    <w:rPr>
      <w:rFonts w:ascii="Cambria" w:hAnsi="Cambria"/>
      <w:bCs/>
      <w:snapToGrid/>
      <w:color w:val="365F91"/>
      <w:kern w:val="0"/>
      <w:sz w:val="28"/>
      <w:szCs w:val="28"/>
      <w:lang w:eastAsia="en-US"/>
    </w:rPr>
  </w:style>
  <w:style w:type="character" w:customStyle="1" w:styleId="apple-converted-space">
    <w:name w:val="apple-converted-space"/>
    <w:basedOn w:val="a2"/>
    <w:rsid w:val="0073270A"/>
  </w:style>
  <w:style w:type="paragraph" w:customStyle="1" w:styleId="formattext">
    <w:name w:val="formattext"/>
    <w:basedOn w:val="a1"/>
    <w:rsid w:val="00EC2AC0"/>
    <w:pPr>
      <w:spacing w:before="100" w:beforeAutospacing="1" w:after="100" w:afterAutospacing="1" w:line="240" w:lineRule="auto"/>
      <w:ind w:firstLine="0"/>
      <w:jc w:val="left"/>
    </w:pPr>
    <w:rPr>
      <w:snapToGrid/>
      <w:sz w:val="24"/>
      <w:szCs w:val="24"/>
    </w:rPr>
  </w:style>
  <w:style w:type="paragraph" w:customStyle="1" w:styleId="headertext">
    <w:name w:val="headertext"/>
    <w:basedOn w:val="a1"/>
    <w:rsid w:val="00137EC9"/>
    <w:pPr>
      <w:spacing w:before="100" w:beforeAutospacing="1" w:after="100" w:afterAutospacing="1" w:line="240" w:lineRule="auto"/>
      <w:ind w:firstLine="0"/>
      <w:jc w:val="left"/>
    </w:pPr>
    <w:rPr>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68705">
      <w:bodyDiv w:val="1"/>
      <w:marLeft w:val="0"/>
      <w:marRight w:val="0"/>
      <w:marTop w:val="0"/>
      <w:marBottom w:val="0"/>
      <w:divBdr>
        <w:top w:val="none" w:sz="0" w:space="0" w:color="auto"/>
        <w:left w:val="none" w:sz="0" w:space="0" w:color="auto"/>
        <w:bottom w:val="none" w:sz="0" w:space="0" w:color="auto"/>
        <w:right w:val="none" w:sz="0" w:space="0" w:color="auto"/>
      </w:divBdr>
      <w:divsChild>
        <w:div w:id="792671973">
          <w:marLeft w:val="0"/>
          <w:marRight w:val="0"/>
          <w:marTop w:val="0"/>
          <w:marBottom w:val="210"/>
          <w:divBdr>
            <w:top w:val="none" w:sz="0" w:space="0" w:color="auto"/>
            <w:left w:val="none" w:sz="0" w:space="0" w:color="auto"/>
            <w:bottom w:val="none" w:sz="0" w:space="0" w:color="auto"/>
            <w:right w:val="none" w:sz="0" w:space="0" w:color="auto"/>
          </w:divBdr>
        </w:div>
        <w:div w:id="1557667261">
          <w:marLeft w:val="0"/>
          <w:marRight w:val="0"/>
          <w:marTop w:val="0"/>
          <w:marBottom w:val="210"/>
          <w:divBdr>
            <w:top w:val="none" w:sz="0" w:space="0" w:color="auto"/>
            <w:left w:val="none" w:sz="0" w:space="0" w:color="auto"/>
            <w:bottom w:val="none" w:sz="0" w:space="0" w:color="auto"/>
            <w:right w:val="none" w:sz="0" w:space="0" w:color="auto"/>
          </w:divBdr>
        </w:div>
        <w:div w:id="1976372793">
          <w:marLeft w:val="0"/>
          <w:marRight w:val="0"/>
          <w:marTop w:val="0"/>
          <w:marBottom w:val="210"/>
          <w:divBdr>
            <w:top w:val="none" w:sz="0" w:space="0" w:color="auto"/>
            <w:left w:val="none" w:sz="0" w:space="0" w:color="auto"/>
            <w:bottom w:val="none" w:sz="0" w:space="0" w:color="auto"/>
            <w:right w:val="none" w:sz="0" w:space="0" w:color="auto"/>
          </w:divBdr>
        </w:div>
      </w:divsChild>
    </w:div>
    <w:div w:id="151023979">
      <w:bodyDiv w:val="1"/>
      <w:marLeft w:val="0"/>
      <w:marRight w:val="0"/>
      <w:marTop w:val="0"/>
      <w:marBottom w:val="0"/>
      <w:divBdr>
        <w:top w:val="none" w:sz="0" w:space="0" w:color="auto"/>
        <w:left w:val="none" w:sz="0" w:space="0" w:color="auto"/>
        <w:bottom w:val="none" w:sz="0" w:space="0" w:color="auto"/>
        <w:right w:val="none" w:sz="0" w:space="0" w:color="auto"/>
      </w:divBdr>
    </w:div>
    <w:div w:id="236869721">
      <w:bodyDiv w:val="1"/>
      <w:marLeft w:val="0"/>
      <w:marRight w:val="0"/>
      <w:marTop w:val="0"/>
      <w:marBottom w:val="0"/>
      <w:divBdr>
        <w:top w:val="none" w:sz="0" w:space="0" w:color="auto"/>
        <w:left w:val="none" w:sz="0" w:space="0" w:color="auto"/>
        <w:bottom w:val="none" w:sz="0" w:space="0" w:color="auto"/>
        <w:right w:val="none" w:sz="0" w:space="0" w:color="auto"/>
      </w:divBdr>
    </w:div>
    <w:div w:id="302001750">
      <w:bodyDiv w:val="1"/>
      <w:marLeft w:val="0"/>
      <w:marRight w:val="0"/>
      <w:marTop w:val="0"/>
      <w:marBottom w:val="0"/>
      <w:divBdr>
        <w:top w:val="none" w:sz="0" w:space="0" w:color="auto"/>
        <w:left w:val="none" w:sz="0" w:space="0" w:color="auto"/>
        <w:bottom w:val="none" w:sz="0" w:space="0" w:color="auto"/>
        <w:right w:val="none" w:sz="0" w:space="0" w:color="auto"/>
      </w:divBdr>
      <w:divsChild>
        <w:div w:id="638803962">
          <w:marLeft w:val="0"/>
          <w:marRight w:val="0"/>
          <w:marTop w:val="0"/>
          <w:marBottom w:val="0"/>
          <w:divBdr>
            <w:top w:val="none" w:sz="0" w:space="0" w:color="auto"/>
            <w:left w:val="none" w:sz="0" w:space="0" w:color="auto"/>
            <w:bottom w:val="none" w:sz="0" w:space="0" w:color="auto"/>
            <w:right w:val="none" w:sz="0" w:space="0" w:color="auto"/>
          </w:divBdr>
          <w:divsChild>
            <w:div w:id="819227530">
              <w:marLeft w:val="0"/>
              <w:marRight w:val="0"/>
              <w:marTop w:val="0"/>
              <w:marBottom w:val="0"/>
              <w:divBdr>
                <w:top w:val="none" w:sz="0" w:space="0" w:color="auto"/>
                <w:left w:val="none" w:sz="0" w:space="0" w:color="auto"/>
                <w:bottom w:val="none" w:sz="0" w:space="0" w:color="auto"/>
                <w:right w:val="none" w:sz="0" w:space="0" w:color="auto"/>
              </w:divBdr>
              <w:divsChild>
                <w:div w:id="1283269536">
                  <w:marLeft w:val="0"/>
                  <w:marRight w:val="0"/>
                  <w:marTop w:val="0"/>
                  <w:marBottom w:val="0"/>
                  <w:divBdr>
                    <w:top w:val="none" w:sz="0" w:space="0" w:color="auto"/>
                    <w:left w:val="none" w:sz="0" w:space="0" w:color="auto"/>
                    <w:bottom w:val="none" w:sz="0" w:space="0" w:color="auto"/>
                    <w:right w:val="none" w:sz="0" w:space="0" w:color="auto"/>
                  </w:divBdr>
                  <w:divsChild>
                    <w:div w:id="1503353294">
                      <w:marLeft w:val="0"/>
                      <w:marRight w:val="0"/>
                      <w:marTop w:val="0"/>
                      <w:marBottom w:val="0"/>
                      <w:divBdr>
                        <w:top w:val="none" w:sz="0" w:space="0" w:color="auto"/>
                        <w:left w:val="none" w:sz="0" w:space="0" w:color="auto"/>
                        <w:bottom w:val="none" w:sz="0" w:space="0" w:color="auto"/>
                        <w:right w:val="none" w:sz="0" w:space="0" w:color="auto"/>
                      </w:divBdr>
                      <w:divsChild>
                        <w:div w:id="202905944">
                          <w:marLeft w:val="0"/>
                          <w:marRight w:val="0"/>
                          <w:marTop w:val="0"/>
                          <w:marBottom w:val="0"/>
                          <w:divBdr>
                            <w:top w:val="none" w:sz="0" w:space="0" w:color="auto"/>
                            <w:left w:val="none" w:sz="0" w:space="0" w:color="auto"/>
                            <w:bottom w:val="none" w:sz="0" w:space="0" w:color="auto"/>
                            <w:right w:val="none" w:sz="0" w:space="0" w:color="auto"/>
                          </w:divBdr>
                          <w:divsChild>
                            <w:div w:id="36336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711733">
      <w:bodyDiv w:val="1"/>
      <w:marLeft w:val="0"/>
      <w:marRight w:val="0"/>
      <w:marTop w:val="0"/>
      <w:marBottom w:val="0"/>
      <w:divBdr>
        <w:top w:val="none" w:sz="0" w:space="0" w:color="auto"/>
        <w:left w:val="none" w:sz="0" w:space="0" w:color="auto"/>
        <w:bottom w:val="none" w:sz="0" w:space="0" w:color="auto"/>
        <w:right w:val="none" w:sz="0" w:space="0" w:color="auto"/>
      </w:divBdr>
    </w:div>
    <w:div w:id="460807861">
      <w:bodyDiv w:val="1"/>
      <w:marLeft w:val="0"/>
      <w:marRight w:val="0"/>
      <w:marTop w:val="0"/>
      <w:marBottom w:val="0"/>
      <w:divBdr>
        <w:top w:val="none" w:sz="0" w:space="0" w:color="auto"/>
        <w:left w:val="none" w:sz="0" w:space="0" w:color="auto"/>
        <w:bottom w:val="none" w:sz="0" w:space="0" w:color="auto"/>
        <w:right w:val="none" w:sz="0" w:space="0" w:color="auto"/>
      </w:divBdr>
    </w:div>
    <w:div w:id="480460050">
      <w:bodyDiv w:val="1"/>
      <w:marLeft w:val="0"/>
      <w:marRight w:val="0"/>
      <w:marTop w:val="0"/>
      <w:marBottom w:val="0"/>
      <w:divBdr>
        <w:top w:val="none" w:sz="0" w:space="0" w:color="auto"/>
        <w:left w:val="none" w:sz="0" w:space="0" w:color="auto"/>
        <w:bottom w:val="none" w:sz="0" w:space="0" w:color="auto"/>
        <w:right w:val="none" w:sz="0" w:space="0" w:color="auto"/>
      </w:divBdr>
    </w:div>
    <w:div w:id="558246178">
      <w:bodyDiv w:val="1"/>
      <w:marLeft w:val="0"/>
      <w:marRight w:val="0"/>
      <w:marTop w:val="0"/>
      <w:marBottom w:val="0"/>
      <w:divBdr>
        <w:top w:val="none" w:sz="0" w:space="0" w:color="auto"/>
        <w:left w:val="none" w:sz="0" w:space="0" w:color="auto"/>
        <w:bottom w:val="none" w:sz="0" w:space="0" w:color="auto"/>
        <w:right w:val="none" w:sz="0" w:space="0" w:color="auto"/>
      </w:divBdr>
    </w:div>
    <w:div w:id="575021455">
      <w:bodyDiv w:val="1"/>
      <w:marLeft w:val="0"/>
      <w:marRight w:val="0"/>
      <w:marTop w:val="0"/>
      <w:marBottom w:val="0"/>
      <w:divBdr>
        <w:top w:val="none" w:sz="0" w:space="0" w:color="auto"/>
        <w:left w:val="none" w:sz="0" w:space="0" w:color="auto"/>
        <w:bottom w:val="none" w:sz="0" w:space="0" w:color="auto"/>
        <w:right w:val="none" w:sz="0" w:space="0" w:color="auto"/>
      </w:divBdr>
    </w:div>
    <w:div w:id="828863970">
      <w:bodyDiv w:val="1"/>
      <w:marLeft w:val="0"/>
      <w:marRight w:val="0"/>
      <w:marTop w:val="0"/>
      <w:marBottom w:val="0"/>
      <w:divBdr>
        <w:top w:val="none" w:sz="0" w:space="0" w:color="auto"/>
        <w:left w:val="none" w:sz="0" w:space="0" w:color="auto"/>
        <w:bottom w:val="none" w:sz="0" w:space="0" w:color="auto"/>
        <w:right w:val="none" w:sz="0" w:space="0" w:color="auto"/>
      </w:divBdr>
    </w:div>
    <w:div w:id="899905633">
      <w:bodyDiv w:val="1"/>
      <w:marLeft w:val="0"/>
      <w:marRight w:val="0"/>
      <w:marTop w:val="0"/>
      <w:marBottom w:val="0"/>
      <w:divBdr>
        <w:top w:val="none" w:sz="0" w:space="0" w:color="auto"/>
        <w:left w:val="none" w:sz="0" w:space="0" w:color="auto"/>
        <w:bottom w:val="none" w:sz="0" w:space="0" w:color="auto"/>
        <w:right w:val="none" w:sz="0" w:space="0" w:color="auto"/>
      </w:divBdr>
    </w:div>
    <w:div w:id="1230388190">
      <w:bodyDiv w:val="1"/>
      <w:marLeft w:val="0"/>
      <w:marRight w:val="0"/>
      <w:marTop w:val="0"/>
      <w:marBottom w:val="0"/>
      <w:divBdr>
        <w:top w:val="none" w:sz="0" w:space="0" w:color="auto"/>
        <w:left w:val="none" w:sz="0" w:space="0" w:color="auto"/>
        <w:bottom w:val="none" w:sz="0" w:space="0" w:color="auto"/>
        <w:right w:val="none" w:sz="0" w:space="0" w:color="auto"/>
      </w:divBdr>
    </w:div>
    <w:div w:id="1498812505">
      <w:bodyDiv w:val="1"/>
      <w:marLeft w:val="0"/>
      <w:marRight w:val="0"/>
      <w:marTop w:val="0"/>
      <w:marBottom w:val="0"/>
      <w:divBdr>
        <w:top w:val="none" w:sz="0" w:space="0" w:color="auto"/>
        <w:left w:val="none" w:sz="0" w:space="0" w:color="auto"/>
        <w:bottom w:val="none" w:sz="0" w:space="0" w:color="auto"/>
        <w:right w:val="none" w:sz="0" w:space="0" w:color="auto"/>
      </w:divBdr>
    </w:div>
    <w:div w:id="1513300093">
      <w:bodyDiv w:val="1"/>
      <w:marLeft w:val="0"/>
      <w:marRight w:val="0"/>
      <w:marTop w:val="0"/>
      <w:marBottom w:val="0"/>
      <w:divBdr>
        <w:top w:val="none" w:sz="0" w:space="0" w:color="auto"/>
        <w:left w:val="none" w:sz="0" w:space="0" w:color="auto"/>
        <w:bottom w:val="none" w:sz="0" w:space="0" w:color="auto"/>
        <w:right w:val="none" w:sz="0" w:space="0" w:color="auto"/>
      </w:divBdr>
    </w:div>
    <w:div w:id="1583679873">
      <w:bodyDiv w:val="1"/>
      <w:marLeft w:val="0"/>
      <w:marRight w:val="0"/>
      <w:marTop w:val="0"/>
      <w:marBottom w:val="0"/>
      <w:divBdr>
        <w:top w:val="none" w:sz="0" w:space="0" w:color="auto"/>
        <w:left w:val="none" w:sz="0" w:space="0" w:color="auto"/>
        <w:bottom w:val="none" w:sz="0" w:space="0" w:color="auto"/>
        <w:right w:val="none" w:sz="0" w:space="0" w:color="auto"/>
      </w:divBdr>
    </w:div>
    <w:div w:id="1758595432">
      <w:bodyDiv w:val="1"/>
      <w:marLeft w:val="0"/>
      <w:marRight w:val="0"/>
      <w:marTop w:val="0"/>
      <w:marBottom w:val="0"/>
      <w:divBdr>
        <w:top w:val="none" w:sz="0" w:space="0" w:color="auto"/>
        <w:left w:val="none" w:sz="0" w:space="0" w:color="auto"/>
        <w:bottom w:val="none" w:sz="0" w:space="0" w:color="auto"/>
        <w:right w:val="none" w:sz="0" w:space="0" w:color="auto"/>
      </w:divBdr>
    </w:div>
    <w:div w:id="1783761532">
      <w:bodyDiv w:val="1"/>
      <w:marLeft w:val="0"/>
      <w:marRight w:val="0"/>
      <w:marTop w:val="0"/>
      <w:marBottom w:val="0"/>
      <w:divBdr>
        <w:top w:val="none" w:sz="0" w:space="0" w:color="auto"/>
        <w:left w:val="none" w:sz="0" w:space="0" w:color="auto"/>
        <w:bottom w:val="none" w:sz="0" w:space="0" w:color="auto"/>
        <w:right w:val="none" w:sz="0" w:space="0" w:color="auto"/>
      </w:divBdr>
    </w:div>
    <w:div w:id="1827627676">
      <w:bodyDiv w:val="1"/>
      <w:marLeft w:val="0"/>
      <w:marRight w:val="0"/>
      <w:marTop w:val="0"/>
      <w:marBottom w:val="0"/>
      <w:divBdr>
        <w:top w:val="none" w:sz="0" w:space="0" w:color="auto"/>
        <w:left w:val="none" w:sz="0" w:space="0" w:color="auto"/>
        <w:bottom w:val="none" w:sz="0" w:space="0" w:color="auto"/>
        <w:right w:val="none" w:sz="0" w:space="0" w:color="auto"/>
      </w:divBdr>
    </w:div>
    <w:div w:id="1876119792">
      <w:bodyDiv w:val="1"/>
      <w:marLeft w:val="0"/>
      <w:marRight w:val="0"/>
      <w:marTop w:val="0"/>
      <w:marBottom w:val="0"/>
      <w:divBdr>
        <w:top w:val="none" w:sz="0" w:space="0" w:color="auto"/>
        <w:left w:val="none" w:sz="0" w:space="0" w:color="auto"/>
        <w:bottom w:val="none" w:sz="0" w:space="0" w:color="auto"/>
        <w:right w:val="none" w:sz="0" w:space="0" w:color="auto"/>
      </w:divBdr>
    </w:div>
    <w:div w:id="1938253068">
      <w:bodyDiv w:val="1"/>
      <w:marLeft w:val="0"/>
      <w:marRight w:val="0"/>
      <w:marTop w:val="0"/>
      <w:marBottom w:val="0"/>
      <w:divBdr>
        <w:top w:val="none" w:sz="0" w:space="0" w:color="auto"/>
        <w:left w:val="none" w:sz="0" w:space="0" w:color="auto"/>
        <w:bottom w:val="none" w:sz="0" w:space="0" w:color="auto"/>
        <w:right w:val="none" w:sz="0" w:space="0" w:color="auto"/>
      </w:divBdr>
    </w:div>
    <w:div w:id="2015454343">
      <w:bodyDiv w:val="1"/>
      <w:marLeft w:val="0"/>
      <w:marRight w:val="0"/>
      <w:marTop w:val="0"/>
      <w:marBottom w:val="0"/>
      <w:divBdr>
        <w:top w:val="none" w:sz="0" w:space="0" w:color="auto"/>
        <w:left w:val="none" w:sz="0" w:space="0" w:color="auto"/>
        <w:bottom w:val="none" w:sz="0" w:space="0" w:color="auto"/>
        <w:right w:val="none" w:sz="0" w:space="0" w:color="auto"/>
      </w:divBdr>
    </w:div>
    <w:div w:id="203581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tc.ru/tender/documents/trade_docs/polozhenie_o_zakupkakh.aspx" TargetMode="External"/><Relationship Id="rId4" Type="http://schemas.microsoft.com/office/2007/relationships/stylesWithEffects" Target="stylesWithEffects.xml"/><Relationship Id="rId9" Type="http://schemas.openxmlformats.org/officeDocument/2006/relationships/hyperlink" Target="http://spasskelene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60A4D-CFC9-42F8-B1CA-60D184876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2801</TotalTime>
  <Pages>89</Pages>
  <Words>37860</Words>
  <Characters>272161</Characters>
  <Application>Microsoft Office Word</Application>
  <DocSecurity>0</DocSecurity>
  <Lines>2268</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spasskelectroset</Company>
  <LinksUpToDate>false</LinksUpToDate>
  <CharactersWithSpaces>309403</CharactersWithSpaces>
  <SharedDoc>false</SharedDoc>
  <HLinks>
    <vt:vector size="12" baseType="variant">
      <vt:variant>
        <vt:i4>5439613</vt:i4>
      </vt:variant>
      <vt:variant>
        <vt:i4>3</vt:i4>
      </vt:variant>
      <vt:variant>
        <vt:i4>0</vt:i4>
      </vt:variant>
      <vt:variant>
        <vt:i4>5</vt:i4>
      </vt:variant>
      <vt:variant>
        <vt:lpwstr>http://www.otc.ru/tender/documents/trade_docs/polozhenie_o_zakupkakh.aspx</vt:lpwstr>
      </vt:variant>
      <vt:variant>
        <vt:lpwstr/>
      </vt:variant>
      <vt:variant>
        <vt:i4>7602277</vt:i4>
      </vt:variant>
      <vt:variant>
        <vt:i4>0</vt:i4>
      </vt:variant>
      <vt:variant>
        <vt:i4>0</vt:i4>
      </vt:variant>
      <vt:variant>
        <vt:i4>5</vt:i4>
      </vt:variant>
      <vt:variant>
        <vt:lpwstr>http://spasskelenet.ru/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Пользователь Windows</cp:lastModifiedBy>
  <cp:revision>3</cp:revision>
  <cp:lastPrinted>2022-02-15T23:32:00Z</cp:lastPrinted>
  <dcterms:created xsi:type="dcterms:W3CDTF">2021-05-17T06:55:00Z</dcterms:created>
  <dcterms:modified xsi:type="dcterms:W3CDTF">2023-05-18T23:33:00Z</dcterms:modified>
</cp:coreProperties>
</file>